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oter3.xml" ContentType="application/vnd.openxmlformats-officedocument.wordprocessingml.footer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58D7C" w14:textId="045BC8F2" w:rsidR="00644832" w:rsidRDefault="00093D0D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2BE9F9ED" wp14:editId="52B25DEE">
            <wp:simplePos x="0" y="0"/>
            <wp:positionH relativeFrom="page">
              <wp:posOffset>162</wp:posOffset>
            </wp:positionH>
            <wp:positionV relativeFrom="page">
              <wp:posOffset>-85725</wp:posOffset>
            </wp:positionV>
            <wp:extent cx="7559040" cy="10610442"/>
            <wp:effectExtent l="0" t="0" r="0" b="0"/>
            <wp:wrapNone/>
            <wp:docPr id="1" name="image1.jpeg" descr="C:\Users\ODD 3\Downloads\PORTADA ODD_Mesa de trabaj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10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91B1B4" w14:textId="3BD563A0" w:rsidR="00644832" w:rsidRDefault="00644832">
      <w:pPr>
        <w:pStyle w:val="Textoindependiente"/>
        <w:rPr>
          <w:sz w:val="20"/>
        </w:rPr>
      </w:pPr>
    </w:p>
    <w:p w14:paraId="285B1032" w14:textId="77777777" w:rsidR="00644832" w:rsidRDefault="00644832">
      <w:pPr>
        <w:pStyle w:val="Textoindependiente"/>
        <w:rPr>
          <w:sz w:val="20"/>
        </w:rPr>
      </w:pPr>
    </w:p>
    <w:p w14:paraId="488924C8" w14:textId="77777777" w:rsidR="00644832" w:rsidRDefault="00644832">
      <w:pPr>
        <w:pStyle w:val="Textoindependiente"/>
        <w:rPr>
          <w:sz w:val="20"/>
        </w:rPr>
      </w:pPr>
    </w:p>
    <w:p w14:paraId="5054E598" w14:textId="77777777" w:rsidR="00644832" w:rsidRDefault="00644832">
      <w:pPr>
        <w:pStyle w:val="Textoindependiente"/>
        <w:rPr>
          <w:sz w:val="20"/>
        </w:rPr>
      </w:pPr>
    </w:p>
    <w:p w14:paraId="63F8E95C" w14:textId="77777777" w:rsidR="00644832" w:rsidRDefault="00644832">
      <w:pPr>
        <w:pStyle w:val="Textoindependiente"/>
        <w:rPr>
          <w:sz w:val="20"/>
        </w:rPr>
      </w:pPr>
    </w:p>
    <w:p w14:paraId="5F1D52E6" w14:textId="77777777" w:rsidR="00644832" w:rsidRDefault="00644832">
      <w:pPr>
        <w:pStyle w:val="Textoindependiente"/>
        <w:rPr>
          <w:sz w:val="20"/>
        </w:rPr>
      </w:pPr>
    </w:p>
    <w:p w14:paraId="030231A7" w14:textId="77777777" w:rsidR="00644832" w:rsidRDefault="00644832">
      <w:pPr>
        <w:pStyle w:val="Textoindependiente"/>
        <w:rPr>
          <w:sz w:val="20"/>
        </w:rPr>
      </w:pPr>
    </w:p>
    <w:p w14:paraId="06377CF5" w14:textId="77777777" w:rsidR="00644832" w:rsidRDefault="00644832">
      <w:pPr>
        <w:pStyle w:val="Textoindependiente"/>
        <w:rPr>
          <w:sz w:val="20"/>
        </w:rPr>
      </w:pPr>
    </w:p>
    <w:p w14:paraId="19C179B5" w14:textId="77777777" w:rsidR="00644832" w:rsidRDefault="00644832">
      <w:pPr>
        <w:pStyle w:val="Textoindependiente"/>
        <w:rPr>
          <w:sz w:val="20"/>
        </w:rPr>
      </w:pPr>
    </w:p>
    <w:p w14:paraId="2E66CFCA" w14:textId="77777777" w:rsidR="00644832" w:rsidRDefault="00644832">
      <w:pPr>
        <w:pStyle w:val="Textoindependiente"/>
        <w:rPr>
          <w:sz w:val="20"/>
        </w:rPr>
      </w:pPr>
    </w:p>
    <w:p w14:paraId="393E4812" w14:textId="77777777" w:rsidR="00644832" w:rsidRDefault="00644832">
      <w:pPr>
        <w:pStyle w:val="Textoindependiente"/>
        <w:rPr>
          <w:sz w:val="20"/>
        </w:rPr>
      </w:pPr>
    </w:p>
    <w:p w14:paraId="255FA7E8" w14:textId="77777777" w:rsidR="00644832" w:rsidRDefault="00644832">
      <w:pPr>
        <w:pStyle w:val="Textoindependiente"/>
        <w:rPr>
          <w:sz w:val="20"/>
        </w:rPr>
      </w:pPr>
    </w:p>
    <w:p w14:paraId="61B9247B" w14:textId="77777777" w:rsidR="00644832" w:rsidRDefault="00644832">
      <w:pPr>
        <w:pStyle w:val="Textoindependiente"/>
        <w:rPr>
          <w:sz w:val="20"/>
        </w:rPr>
      </w:pPr>
    </w:p>
    <w:p w14:paraId="16B95B2D" w14:textId="77777777" w:rsidR="00644832" w:rsidRDefault="00644832">
      <w:pPr>
        <w:pStyle w:val="Textoindependiente"/>
        <w:rPr>
          <w:sz w:val="20"/>
        </w:rPr>
      </w:pPr>
    </w:p>
    <w:p w14:paraId="5FEB94AE" w14:textId="77777777" w:rsidR="00644832" w:rsidRDefault="00644832">
      <w:pPr>
        <w:pStyle w:val="Textoindependiente"/>
        <w:rPr>
          <w:sz w:val="20"/>
        </w:rPr>
      </w:pPr>
    </w:p>
    <w:p w14:paraId="6BB3AE0D" w14:textId="77777777" w:rsidR="00644832" w:rsidRDefault="00644832">
      <w:pPr>
        <w:pStyle w:val="Textoindependiente"/>
        <w:rPr>
          <w:sz w:val="20"/>
        </w:rPr>
      </w:pPr>
    </w:p>
    <w:p w14:paraId="67291691" w14:textId="77777777" w:rsidR="00644832" w:rsidRDefault="00644832">
      <w:pPr>
        <w:pStyle w:val="Textoindependiente"/>
        <w:rPr>
          <w:sz w:val="20"/>
        </w:rPr>
      </w:pPr>
    </w:p>
    <w:p w14:paraId="2E539D9B" w14:textId="77777777" w:rsidR="00644832" w:rsidRDefault="00644832">
      <w:pPr>
        <w:pStyle w:val="Textoindependiente"/>
        <w:rPr>
          <w:sz w:val="20"/>
        </w:rPr>
      </w:pPr>
    </w:p>
    <w:p w14:paraId="58D2107C" w14:textId="77777777" w:rsidR="00644832" w:rsidRDefault="00644832">
      <w:pPr>
        <w:pStyle w:val="Textoindependiente"/>
        <w:rPr>
          <w:sz w:val="20"/>
        </w:rPr>
      </w:pPr>
    </w:p>
    <w:p w14:paraId="0DCF4256" w14:textId="77777777" w:rsidR="00644832" w:rsidRDefault="00644832">
      <w:pPr>
        <w:pStyle w:val="Textoindependiente"/>
        <w:rPr>
          <w:sz w:val="20"/>
        </w:rPr>
      </w:pPr>
    </w:p>
    <w:p w14:paraId="63309630" w14:textId="77777777" w:rsidR="00644832" w:rsidRDefault="00644832">
      <w:pPr>
        <w:pStyle w:val="Textoindependiente"/>
        <w:rPr>
          <w:sz w:val="20"/>
        </w:rPr>
      </w:pPr>
    </w:p>
    <w:p w14:paraId="59FE8B13" w14:textId="77777777" w:rsidR="00644832" w:rsidRDefault="00644832">
      <w:pPr>
        <w:pStyle w:val="Textoindependiente"/>
        <w:rPr>
          <w:sz w:val="20"/>
        </w:rPr>
      </w:pPr>
    </w:p>
    <w:p w14:paraId="152A375D" w14:textId="77777777" w:rsidR="00644832" w:rsidRDefault="00644832">
      <w:pPr>
        <w:pStyle w:val="Textoindependiente"/>
        <w:rPr>
          <w:sz w:val="20"/>
        </w:rPr>
      </w:pPr>
    </w:p>
    <w:p w14:paraId="0F9AAE00" w14:textId="77777777" w:rsidR="00644832" w:rsidRDefault="00644832">
      <w:pPr>
        <w:pStyle w:val="Textoindependiente"/>
        <w:rPr>
          <w:sz w:val="20"/>
        </w:rPr>
      </w:pPr>
    </w:p>
    <w:p w14:paraId="3C11E6DB" w14:textId="77777777" w:rsidR="00644832" w:rsidRDefault="00644832">
      <w:pPr>
        <w:pStyle w:val="Textoindependiente"/>
        <w:rPr>
          <w:sz w:val="20"/>
        </w:rPr>
      </w:pPr>
    </w:p>
    <w:p w14:paraId="15D22385" w14:textId="77777777" w:rsidR="00644832" w:rsidRDefault="00644832">
      <w:pPr>
        <w:pStyle w:val="Textoindependiente"/>
        <w:rPr>
          <w:sz w:val="20"/>
        </w:rPr>
      </w:pPr>
    </w:p>
    <w:p w14:paraId="39A9757E" w14:textId="77777777" w:rsidR="00644832" w:rsidRDefault="00644832">
      <w:pPr>
        <w:pStyle w:val="Textoindependiente"/>
        <w:rPr>
          <w:sz w:val="20"/>
        </w:rPr>
      </w:pPr>
    </w:p>
    <w:p w14:paraId="350D23E3" w14:textId="77777777" w:rsidR="00644832" w:rsidRDefault="00644832">
      <w:pPr>
        <w:pStyle w:val="Textoindependiente"/>
        <w:rPr>
          <w:sz w:val="20"/>
        </w:rPr>
      </w:pPr>
    </w:p>
    <w:p w14:paraId="54268F62" w14:textId="77777777" w:rsidR="00644832" w:rsidRDefault="00644832">
      <w:pPr>
        <w:pStyle w:val="Textoindependiente"/>
        <w:rPr>
          <w:sz w:val="20"/>
        </w:rPr>
      </w:pPr>
    </w:p>
    <w:p w14:paraId="66578D39" w14:textId="77777777" w:rsidR="00644832" w:rsidRDefault="00644832">
      <w:pPr>
        <w:pStyle w:val="Textoindependiente"/>
        <w:rPr>
          <w:sz w:val="20"/>
        </w:rPr>
      </w:pPr>
    </w:p>
    <w:p w14:paraId="47D1AFC1" w14:textId="77777777" w:rsidR="00644832" w:rsidRDefault="00644832">
      <w:pPr>
        <w:pStyle w:val="Textoindependiente"/>
        <w:rPr>
          <w:sz w:val="20"/>
        </w:rPr>
      </w:pPr>
    </w:p>
    <w:p w14:paraId="5250561B" w14:textId="77777777" w:rsidR="00644832" w:rsidRDefault="00644832">
      <w:pPr>
        <w:pStyle w:val="Textoindependiente"/>
        <w:rPr>
          <w:sz w:val="20"/>
        </w:rPr>
      </w:pPr>
    </w:p>
    <w:p w14:paraId="6F041F39" w14:textId="77777777" w:rsidR="00644832" w:rsidRDefault="00644832">
      <w:pPr>
        <w:pStyle w:val="Textoindependiente"/>
        <w:rPr>
          <w:sz w:val="20"/>
        </w:rPr>
      </w:pPr>
    </w:p>
    <w:p w14:paraId="0C2ED09C" w14:textId="77777777" w:rsidR="00644832" w:rsidRDefault="00644832">
      <w:pPr>
        <w:pStyle w:val="Textoindependiente"/>
        <w:rPr>
          <w:sz w:val="20"/>
        </w:rPr>
      </w:pPr>
    </w:p>
    <w:p w14:paraId="7B05B0BB" w14:textId="77777777" w:rsidR="00644832" w:rsidRDefault="00644832">
      <w:pPr>
        <w:pStyle w:val="Textoindependiente"/>
        <w:rPr>
          <w:sz w:val="20"/>
        </w:rPr>
      </w:pPr>
    </w:p>
    <w:p w14:paraId="245A01C0" w14:textId="77777777" w:rsidR="00644832" w:rsidRDefault="00644832">
      <w:pPr>
        <w:pStyle w:val="Textoindependiente"/>
        <w:rPr>
          <w:sz w:val="20"/>
        </w:rPr>
      </w:pPr>
    </w:p>
    <w:p w14:paraId="2C01FA7E" w14:textId="77777777" w:rsidR="00644832" w:rsidRDefault="00644832">
      <w:pPr>
        <w:pStyle w:val="Textoindependiente"/>
        <w:rPr>
          <w:sz w:val="20"/>
        </w:rPr>
      </w:pPr>
    </w:p>
    <w:p w14:paraId="62F38226" w14:textId="77777777" w:rsidR="00644832" w:rsidRDefault="00644832">
      <w:pPr>
        <w:pStyle w:val="Textoindependiente"/>
        <w:rPr>
          <w:sz w:val="20"/>
        </w:rPr>
      </w:pPr>
    </w:p>
    <w:p w14:paraId="32D4C57F" w14:textId="77777777" w:rsidR="00644832" w:rsidRDefault="00644832">
      <w:pPr>
        <w:pStyle w:val="Textoindependiente"/>
        <w:rPr>
          <w:sz w:val="20"/>
        </w:rPr>
      </w:pPr>
    </w:p>
    <w:p w14:paraId="27A95CE0" w14:textId="77777777" w:rsidR="00644832" w:rsidRDefault="00644832">
      <w:pPr>
        <w:pStyle w:val="Textoindependiente"/>
        <w:rPr>
          <w:sz w:val="20"/>
        </w:rPr>
      </w:pPr>
    </w:p>
    <w:p w14:paraId="275CB8A5" w14:textId="77777777" w:rsidR="00644832" w:rsidRDefault="00644832">
      <w:pPr>
        <w:pStyle w:val="Textoindependiente"/>
        <w:rPr>
          <w:sz w:val="20"/>
        </w:rPr>
      </w:pPr>
    </w:p>
    <w:p w14:paraId="2B245F6B" w14:textId="77777777" w:rsidR="00644832" w:rsidRDefault="00644832">
      <w:pPr>
        <w:pStyle w:val="Textoindependiente"/>
        <w:rPr>
          <w:sz w:val="20"/>
        </w:rPr>
      </w:pPr>
    </w:p>
    <w:p w14:paraId="2D6D5EAB" w14:textId="77777777" w:rsidR="00644832" w:rsidRDefault="00644832">
      <w:pPr>
        <w:pStyle w:val="Textoindependiente"/>
        <w:rPr>
          <w:sz w:val="20"/>
        </w:rPr>
      </w:pPr>
    </w:p>
    <w:p w14:paraId="57D594F2" w14:textId="77777777" w:rsidR="00644832" w:rsidRDefault="00644832">
      <w:pPr>
        <w:pStyle w:val="Textoindependiente"/>
        <w:rPr>
          <w:sz w:val="20"/>
        </w:rPr>
      </w:pPr>
    </w:p>
    <w:p w14:paraId="37BFE50D" w14:textId="77777777" w:rsidR="00644832" w:rsidRDefault="00644832">
      <w:pPr>
        <w:pStyle w:val="Textoindependiente"/>
        <w:rPr>
          <w:sz w:val="20"/>
        </w:rPr>
      </w:pPr>
    </w:p>
    <w:p w14:paraId="57C2F518" w14:textId="77777777" w:rsidR="00644832" w:rsidRDefault="00644832">
      <w:pPr>
        <w:pStyle w:val="Textoindependiente"/>
        <w:spacing w:before="6"/>
        <w:rPr>
          <w:sz w:val="19"/>
        </w:rPr>
      </w:pPr>
    </w:p>
    <w:p w14:paraId="6D417D99" w14:textId="12A1072E" w:rsidR="00644832" w:rsidRDefault="00B06AF4">
      <w:pPr>
        <w:pStyle w:val="Ttulo"/>
        <w:spacing w:line="36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2080A5" wp14:editId="7A546484">
                <wp:simplePos x="0" y="0"/>
                <wp:positionH relativeFrom="page">
                  <wp:posOffset>6503670</wp:posOffset>
                </wp:positionH>
                <wp:positionV relativeFrom="paragraph">
                  <wp:posOffset>1787525</wp:posOffset>
                </wp:positionV>
                <wp:extent cx="71120" cy="140335"/>
                <wp:effectExtent l="0" t="0" r="0" b="0"/>
                <wp:wrapNone/>
                <wp:docPr id="40358502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75E83" w14:textId="5C015FA3" w:rsidR="00644832" w:rsidRDefault="00644832">
                            <w:pPr>
                              <w:spacing w:line="221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080A5" id="_x0000_t202" coordsize="21600,21600" o:spt="202" path="m,l,21600r21600,l21600,xe">
                <v:stroke joinstyle="miter"/>
                <v:path gradientshapeok="t" o:connecttype="rect"/>
              </v:shapetype>
              <v:shape id="Text Box 345" o:spid="_x0000_s1026" type="#_x0000_t202" style="position:absolute;left:0;text-align:left;margin-left:512.1pt;margin-top:140.75pt;width:5.6pt;height:11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" filled="f" stroked="f">
                <v:textbox inset="0,0,0,0">
                  <w:txbxContent>
                    <w:p w14:paraId="3A575E83" w14:textId="5C015FA3" w:rsidR="00644832" w:rsidRDefault="00644832">
                      <w:pPr>
                        <w:spacing w:line="221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BOLETIN </w:t>
      </w:r>
      <w:r w:rsidR="00093D0D">
        <w:t>TRIMESTRAL</w:t>
      </w:r>
      <w:r>
        <w:rPr>
          <w:spacing w:val="-72"/>
        </w:rPr>
        <w:t xml:space="preserve"> </w:t>
      </w:r>
      <w:r w:rsidR="00093D0D">
        <w:t>ABRIL</w:t>
      </w:r>
      <w:r>
        <w:t>-</w:t>
      </w:r>
      <w:r w:rsidR="00093D0D">
        <w:t>JUNI</w:t>
      </w:r>
      <w:r w:rsidR="008F7091">
        <w:t>O</w:t>
      </w:r>
      <w:r>
        <w:rPr>
          <w:spacing w:val="-3"/>
        </w:rPr>
        <w:t xml:space="preserve"> </w:t>
      </w:r>
      <w:r>
        <w:t>202</w:t>
      </w:r>
      <w:r w:rsidR="008F7091">
        <w:t>5</w:t>
      </w:r>
    </w:p>
    <w:p w14:paraId="047C354C" w14:textId="77777777" w:rsidR="00644832" w:rsidRDefault="00644832">
      <w:pPr>
        <w:spacing w:line="369" w:lineRule="auto"/>
        <w:sectPr w:rsidR="00644832" w:rsidSect="00A873BD">
          <w:type w:val="continuous"/>
          <w:pgSz w:w="11910" w:h="16840"/>
          <w:pgMar w:top="1580" w:right="0" w:bottom="280" w:left="160" w:header="720" w:footer="720" w:gutter="0"/>
          <w:cols w:space="720"/>
        </w:sectPr>
      </w:pPr>
    </w:p>
    <w:p w14:paraId="2C154880" w14:textId="218F414C" w:rsidR="00644832" w:rsidRDefault="00644832">
      <w:pPr>
        <w:pStyle w:val="Textoindependiente"/>
        <w:rPr>
          <w:b/>
          <w:sz w:val="20"/>
        </w:rPr>
      </w:pPr>
    </w:p>
    <w:p w14:paraId="478B3090" w14:textId="2E3B0817" w:rsidR="00644832" w:rsidRDefault="00644832">
      <w:pPr>
        <w:pStyle w:val="Textoindependiente"/>
        <w:rPr>
          <w:b/>
          <w:sz w:val="20"/>
        </w:rPr>
      </w:pPr>
    </w:p>
    <w:p w14:paraId="41D2EAE4" w14:textId="465D264D" w:rsidR="00644832" w:rsidRDefault="002819E1">
      <w:pPr>
        <w:pStyle w:val="Textoindependiente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2096" behindDoc="0" locked="0" layoutInCell="1" allowOverlap="1" wp14:anchorId="0DF3EE05" wp14:editId="703DBF30">
            <wp:simplePos x="0" y="0"/>
            <wp:positionH relativeFrom="page">
              <wp:posOffset>942975</wp:posOffset>
            </wp:positionH>
            <wp:positionV relativeFrom="paragraph">
              <wp:posOffset>12701</wp:posOffset>
            </wp:positionV>
            <wp:extent cx="5848350" cy="1543050"/>
            <wp:effectExtent l="0" t="0" r="0" b="0"/>
            <wp:wrapNone/>
            <wp:docPr id="3" name="image2.jpeg" descr="C:\Users\Rosio Diaz\AppData\Local\Microsoft\Windows\INetCache\Content.Word\Hoja Timbrada ODD2_Mesa de trabaj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 rotWithShape="1">
                    <a:blip r:embed="rId8" cstate="print"/>
                    <a:srcRect l="16470" t="31203" r="19888" b="-1"/>
                    <a:stretch/>
                  </pic:blipFill>
                  <pic:spPr bwMode="auto">
                    <a:xfrm>
                      <a:off x="0" y="0"/>
                      <a:ext cx="5848350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89F9DB" w14:textId="2319FE2D" w:rsidR="00644832" w:rsidRDefault="00644832">
      <w:pPr>
        <w:pStyle w:val="Textoindependiente"/>
        <w:rPr>
          <w:b/>
          <w:sz w:val="20"/>
        </w:rPr>
      </w:pPr>
    </w:p>
    <w:p w14:paraId="6F4315E8" w14:textId="68557642" w:rsidR="00644832" w:rsidRDefault="00644832">
      <w:pPr>
        <w:pStyle w:val="Textoindependiente"/>
        <w:rPr>
          <w:b/>
          <w:sz w:val="20"/>
        </w:rPr>
      </w:pPr>
    </w:p>
    <w:p w14:paraId="7BAC4CD4" w14:textId="77777777" w:rsidR="00644832" w:rsidRDefault="00644832">
      <w:pPr>
        <w:pStyle w:val="Textoindependiente"/>
        <w:rPr>
          <w:b/>
          <w:sz w:val="20"/>
        </w:rPr>
      </w:pPr>
    </w:p>
    <w:p w14:paraId="1C0C626B" w14:textId="77777777" w:rsidR="00644832" w:rsidRDefault="00644832">
      <w:pPr>
        <w:pStyle w:val="Textoindependiente"/>
        <w:rPr>
          <w:b/>
          <w:sz w:val="20"/>
        </w:rPr>
      </w:pPr>
    </w:p>
    <w:p w14:paraId="22287106" w14:textId="77777777" w:rsidR="00644832" w:rsidRDefault="00644832">
      <w:pPr>
        <w:pStyle w:val="Textoindependiente"/>
        <w:rPr>
          <w:b/>
          <w:sz w:val="20"/>
        </w:rPr>
      </w:pPr>
    </w:p>
    <w:p w14:paraId="0484B7F8" w14:textId="77777777" w:rsidR="00644832" w:rsidRDefault="00644832">
      <w:pPr>
        <w:pStyle w:val="Textoindependiente"/>
        <w:rPr>
          <w:b/>
          <w:sz w:val="20"/>
        </w:rPr>
      </w:pPr>
    </w:p>
    <w:p w14:paraId="72924ED3" w14:textId="77777777" w:rsidR="00644832" w:rsidRDefault="00644832">
      <w:pPr>
        <w:pStyle w:val="Textoindependiente"/>
        <w:rPr>
          <w:b/>
          <w:sz w:val="20"/>
        </w:rPr>
      </w:pPr>
    </w:p>
    <w:p w14:paraId="71E6FB85" w14:textId="77777777" w:rsidR="00644832" w:rsidRDefault="00644832">
      <w:pPr>
        <w:pStyle w:val="Textoindependiente"/>
        <w:rPr>
          <w:b/>
          <w:sz w:val="20"/>
        </w:rPr>
      </w:pPr>
    </w:p>
    <w:p w14:paraId="454C1BB8" w14:textId="77777777" w:rsidR="00644832" w:rsidRDefault="00644832">
      <w:pPr>
        <w:pStyle w:val="Textoindependiente"/>
        <w:rPr>
          <w:b/>
          <w:sz w:val="20"/>
        </w:rPr>
      </w:pPr>
    </w:p>
    <w:p w14:paraId="13D04C2C" w14:textId="77777777" w:rsidR="00644832" w:rsidRDefault="00644832">
      <w:pPr>
        <w:pStyle w:val="Textoindependiente"/>
        <w:rPr>
          <w:b/>
          <w:sz w:val="20"/>
        </w:rPr>
      </w:pPr>
    </w:p>
    <w:p w14:paraId="3906DDCC" w14:textId="77777777" w:rsidR="00644832" w:rsidRDefault="00644832">
      <w:pPr>
        <w:pStyle w:val="Textoindependiente"/>
        <w:rPr>
          <w:b/>
          <w:sz w:val="20"/>
        </w:rPr>
      </w:pPr>
    </w:p>
    <w:p w14:paraId="57779C39" w14:textId="77777777" w:rsidR="00644832" w:rsidRDefault="00644832">
      <w:pPr>
        <w:pStyle w:val="Textoindependiente"/>
        <w:rPr>
          <w:b/>
          <w:sz w:val="20"/>
        </w:rPr>
      </w:pPr>
    </w:p>
    <w:p w14:paraId="22B10AA1" w14:textId="77777777" w:rsidR="00644832" w:rsidRDefault="00644832">
      <w:pPr>
        <w:pStyle w:val="Textoindependiente"/>
        <w:spacing w:before="4"/>
        <w:rPr>
          <w:b/>
          <w:sz w:val="16"/>
        </w:rPr>
      </w:pPr>
    </w:p>
    <w:p w14:paraId="7CF186BF" w14:textId="20629BC6" w:rsidR="00644832" w:rsidRDefault="00000000" w:rsidP="002819E1">
      <w:pPr>
        <w:pStyle w:val="Ttulo1"/>
        <w:spacing w:before="86"/>
        <w:ind w:left="3969" w:right="4126"/>
      </w:pPr>
      <w:r>
        <w:t>Resumen</w:t>
      </w:r>
      <w:r>
        <w:rPr>
          <w:spacing w:val="-7"/>
        </w:rPr>
        <w:t xml:space="preserve"> </w:t>
      </w:r>
      <w:r>
        <w:t>Técnico</w:t>
      </w:r>
    </w:p>
    <w:p w14:paraId="58CB396F" w14:textId="2622EA91" w:rsidR="00644832" w:rsidRDefault="00000000">
      <w:pPr>
        <w:ind w:left="1630" w:right="164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Boletín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Trimestral</w:t>
      </w:r>
      <w:r w:rsidR="00A932CA">
        <w:rPr>
          <w:rFonts w:ascii="Times New Roman" w:hAnsi="Times New Roman"/>
          <w:b/>
          <w:spacing w:val="-1"/>
          <w:sz w:val="28"/>
        </w:rPr>
        <w:t xml:space="preserve"> Abril</w:t>
      </w:r>
      <w:r>
        <w:rPr>
          <w:rFonts w:ascii="Times New Roman" w:hAnsi="Times New Roman"/>
          <w:b/>
          <w:sz w:val="28"/>
        </w:rPr>
        <w:t>-</w:t>
      </w:r>
      <w:r w:rsidR="00A932CA">
        <w:rPr>
          <w:rFonts w:ascii="Times New Roman" w:hAnsi="Times New Roman"/>
          <w:b/>
          <w:sz w:val="28"/>
        </w:rPr>
        <w:t>juni</w:t>
      </w:r>
      <w:r w:rsidR="008F7091">
        <w:rPr>
          <w:rFonts w:ascii="Times New Roman" w:hAnsi="Times New Roman"/>
          <w:b/>
          <w:sz w:val="28"/>
        </w:rPr>
        <w:t>o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202</w:t>
      </w:r>
      <w:r w:rsidR="008F7091">
        <w:rPr>
          <w:rFonts w:ascii="Times New Roman" w:hAnsi="Times New Roman"/>
          <w:b/>
          <w:sz w:val="28"/>
        </w:rPr>
        <w:t>5</w:t>
      </w:r>
    </w:p>
    <w:p w14:paraId="07672E78" w14:textId="77777777" w:rsidR="00644832" w:rsidRDefault="00644832">
      <w:pPr>
        <w:pStyle w:val="Textoindependiente"/>
        <w:spacing w:before="6"/>
        <w:rPr>
          <w:b/>
          <w:sz w:val="27"/>
        </w:rPr>
      </w:pPr>
    </w:p>
    <w:p w14:paraId="1C6E6E96" w14:textId="2504FA91" w:rsidR="00644832" w:rsidRDefault="00000000">
      <w:pPr>
        <w:pStyle w:val="Textoindependiente"/>
        <w:spacing w:line="276" w:lineRule="auto"/>
        <w:ind w:left="1539" w:right="1549"/>
        <w:jc w:val="both"/>
      </w:pPr>
      <w:r>
        <w:t>En el siguiente documento presentamos las estadísticas comprendidas para el</w:t>
      </w:r>
      <w:r>
        <w:rPr>
          <w:spacing w:val="-67"/>
        </w:rPr>
        <w:t xml:space="preserve"> </w:t>
      </w:r>
      <w:r>
        <w:t xml:space="preserve">trimestre </w:t>
      </w:r>
      <w:r w:rsidR="00A932CA">
        <w:t>Abril</w:t>
      </w:r>
      <w:r>
        <w:t>–</w:t>
      </w:r>
      <w:r w:rsidR="00A932CA">
        <w:t>juni</w:t>
      </w:r>
      <w:r w:rsidR="008F7091">
        <w:t>o</w:t>
      </w:r>
      <w:r w:rsidR="00393345">
        <w:t xml:space="preserve"> </w:t>
      </w:r>
      <w:r>
        <w:t>202</w:t>
      </w:r>
      <w:r w:rsidR="008F7091">
        <w:t>5</w:t>
      </w:r>
      <w:r>
        <w:t>, las cuales son recopiladas desde las instituciones</w:t>
      </w:r>
      <w:r>
        <w:rPr>
          <w:spacing w:val="-67"/>
        </w:rPr>
        <w:t xml:space="preserve"> </w:t>
      </w:r>
      <w:r>
        <w:t>fuentes que forman parte de la Red de Información de este Observatorio</w:t>
      </w:r>
      <w:r>
        <w:rPr>
          <w:spacing w:val="1"/>
        </w:rPr>
        <w:t xml:space="preserve"> </w:t>
      </w:r>
      <w:r>
        <w:t>Dominicano de</w:t>
      </w:r>
      <w:r>
        <w:rPr>
          <w:spacing w:val="2"/>
        </w:rPr>
        <w:t xml:space="preserve"> </w:t>
      </w:r>
      <w:r>
        <w:t>Drogas.</w:t>
      </w:r>
    </w:p>
    <w:p w14:paraId="539544C9" w14:textId="77777777" w:rsidR="00644832" w:rsidRDefault="00644832">
      <w:pPr>
        <w:pStyle w:val="Textoindependiente"/>
        <w:spacing w:before="5"/>
        <w:rPr>
          <w:sz w:val="32"/>
        </w:rPr>
      </w:pPr>
    </w:p>
    <w:p w14:paraId="207CBA20" w14:textId="61C72D28" w:rsidR="00644832" w:rsidRDefault="00000000">
      <w:pPr>
        <w:pStyle w:val="Textoindependiente"/>
        <w:spacing w:line="276" w:lineRule="auto"/>
        <w:ind w:left="1539" w:right="1549"/>
        <w:jc w:val="both"/>
      </w:pPr>
      <w:r>
        <w:t>En este mismo orden y según los datos</w:t>
      </w:r>
      <w:r>
        <w:rPr>
          <w:spacing w:val="1"/>
        </w:rPr>
        <w:t xml:space="preserve"> </w:t>
      </w:r>
      <w:r>
        <w:t>analizados por</w:t>
      </w:r>
      <w:r>
        <w:rPr>
          <w:spacing w:val="1"/>
        </w:rPr>
        <w:t xml:space="preserve"> </w:t>
      </w:r>
      <w:r>
        <w:t>cada institución,</w:t>
      </w:r>
      <w:r>
        <w:rPr>
          <w:spacing w:val="1"/>
        </w:rPr>
        <w:t xml:space="preserve"> </w:t>
      </w:r>
      <w:r>
        <w:t>podemos observar que para la Dirección Nacional de Control de Drogas</w:t>
      </w:r>
      <w:r>
        <w:rPr>
          <w:spacing w:val="1"/>
        </w:rPr>
        <w:t xml:space="preserve"> </w:t>
      </w:r>
      <w:r>
        <w:t>(</w:t>
      </w:r>
      <w:r>
        <w:rPr>
          <w:b/>
        </w:rPr>
        <w:t>DNCD</w:t>
      </w:r>
      <w:r>
        <w:t>),</w:t>
      </w:r>
      <w:r>
        <w:rPr>
          <w:spacing w:val="1"/>
        </w:rPr>
        <w:t xml:space="preserve"> </w:t>
      </w:r>
      <w:r>
        <w:t>su incautación total de</w:t>
      </w:r>
      <w:r>
        <w:rPr>
          <w:spacing w:val="1"/>
        </w:rPr>
        <w:t xml:space="preserve"> </w:t>
      </w:r>
      <w:r>
        <w:t>drogas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C30666">
        <w:rPr>
          <w:b/>
        </w:rPr>
        <w:t>10</w:t>
      </w:r>
      <w:r w:rsidRPr="00CB015D">
        <w:rPr>
          <w:b/>
        </w:rPr>
        <w:t>,</w:t>
      </w:r>
      <w:r w:rsidR="00C30666">
        <w:rPr>
          <w:b/>
        </w:rPr>
        <w:t>700</w:t>
      </w:r>
      <w:r w:rsidRPr="00CB015D">
        <w:rPr>
          <w:b/>
        </w:rPr>
        <w:t>.</w:t>
      </w:r>
      <w:r w:rsidR="00C30666">
        <w:rPr>
          <w:b/>
        </w:rPr>
        <w:t>4</w:t>
      </w:r>
      <w:r w:rsidR="008C6699">
        <w:rPr>
          <w:b/>
        </w:rPr>
        <w:t>3</w:t>
      </w:r>
      <w:r w:rsidRPr="00CB015D">
        <w:rPr>
          <w:b/>
          <w:spacing w:val="1"/>
        </w:rPr>
        <w:t xml:space="preserve"> </w:t>
      </w:r>
      <w:r w:rsidRPr="00CB015D">
        <w:rPr>
          <w:b/>
        </w:rPr>
        <w:t>Kg</w:t>
      </w:r>
      <w:r w:rsidRPr="008A761B">
        <w:t>,</w:t>
      </w:r>
      <w:r w:rsidR="008A761B">
        <w:t xml:space="preserve"> </w:t>
      </w:r>
      <w:r>
        <w:t>con una</w:t>
      </w:r>
      <w:r>
        <w:rPr>
          <w:spacing w:val="1"/>
        </w:rPr>
        <w:t xml:space="preserve"> </w:t>
      </w:r>
      <w:r>
        <w:t>tendencia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 w:rsidR="00C30666">
        <w:t>marihuana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droga</w:t>
      </w:r>
      <w:r>
        <w:rPr>
          <w:spacing w:val="1"/>
        </w:rPr>
        <w:t xml:space="preserve"> </w:t>
      </w:r>
      <w:r>
        <w:t>posicionada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 xml:space="preserve">incautación con </w:t>
      </w:r>
      <w:r w:rsidR="00C30666">
        <w:rPr>
          <w:b/>
        </w:rPr>
        <w:t>6</w:t>
      </w:r>
      <w:r w:rsidRPr="00CB015D">
        <w:rPr>
          <w:b/>
        </w:rPr>
        <w:t>,</w:t>
      </w:r>
      <w:r w:rsidR="00C30666">
        <w:rPr>
          <w:b/>
        </w:rPr>
        <w:t>087</w:t>
      </w:r>
      <w:r w:rsidRPr="00CB015D">
        <w:rPr>
          <w:b/>
        </w:rPr>
        <w:t>.</w:t>
      </w:r>
      <w:r w:rsidR="00C30666">
        <w:rPr>
          <w:b/>
        </w:rPr>
        <w:t>70</w:t>
      </w:r>
      <w:r w:rsidRPr="00CB015D">
        <w:rPr>
          <w:b/>
        </w:rPr>
        <w:t xml:space="preserve"> Kg</w:t>
      </w:r>
      <w:r>
        <w:rPr>
          <w:b/>
        </w:rPr>
        <w:t xml:space="preserve"> </w:t>
      </w:r>
      <w:r>
        <w:t xml:space="preserve">en este trimestre </w:t>
      </w:r>
      <w:r w:rsidR="00A03C24">
        <w:t>Abril</w:t>
      </w:r>
      <w:r>
        <w:t>–</w:t>
      </w:r>
      <w:r w:rsidR="00A03C24">
        <w:t>juni</w:t>
      </w:r>
      <w:r w:rsidR="008F7091">
        <w:t>o</w:t>
      </w:r>
      <w:r>
        <w:t xml:space="preserve"> 202</w:t>
      </w:r>
      <w:r w:rsidR="008F7091">
        <w:t>5</w:t>
      </w:r>
      <w:r>
        <w:t>, además de</w:t>
      </w:r>
      <w:r>
        <w:rPr>
          <w:spacing w:val="1"/>
        </w:rPr>
        <w:t xml:space="preserve"> </w:t>
      </w:r>
      <w:r>
        <w:t xml:space="preserve">otras drogas como la marihuana, el crack, y el éxtasis, siendo </w:t>
      </w:r>
      <w:r w:rsidR="00C30666">
        <w:rPr>
          <w:color w:val="0D0D0D"/>
        </w:rPr>
        <w:t>abril</w:t>
      </w:r>
      <w:r>
        <w:rPr>
          <w:color w:val="0D0D0D"/>
        </w:rPr>
        <w:t xml:space="preserve"> y</w:t>
      </w:r>
      <w:r>
        <w:rPr>
          <w:color w:val="0D0D0D"/>
          <w:spacing w:val="1"/>
        </w:rPr>
        <w:t xml:space="preserve"> </w:t>
      </w:r>
      <w:r w:rsidR="008A761B">
        <w:rPr>
          <w:color w:val="0D0D0D"/>
          <w:spacing w:val="1"/>
        </w:rPr>
        <w:t>ma</w:t>
      </w:r>
      <w:r w:rsidR="00C30666">
        <w:rPr>
          <w:color w:val="0D0D0D"/>
          <w:spacing w:val="1"/>
        </w:rPr>
        <w:t>y</w:t>
      </w:r>
      <w:r w:rsidR="008A761B">
        <w:rPr>
          <w:color w:val="0D0D0D"/>
          <w:spacing w:val="1"/>
        </w:rPr>
        <w:t>o</w:t>
      </w:r>
      <w:r>
        <w:rPr>
          <w:color w:val="0D0D0D"/>
          <w:spacing w:val="6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meses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mayores</w:t>
      </w:r>
      <w:r>
        <w:rPr>
          <w:spacing w:val="2"/>
        </w:rPr>
        <w:t xml:space="preserve"> </w:t>
      </w:r>
      <w:r>
        <w:t>incautaciones.</w:t>
      </w:r>
    </w:p>
    <w:p w14:paraId="6BFD0EB3" w14:textId="77777777" w:rsidR="00644832" w:rsidRDefault="00644832">
      <w:pPr>
        <w:pStyle w:val="Textoindependiente"/>
        <w:spacing w:before="2"/>
        <w:rPr>
          <w:sz w:val="32"/>
        </w:rPr>
      </w:pPr>
    </w:p>
    <w:p w14:paraId="6629E841" w14:textId="61D001FC" w:rsidR="00644832" w:rsidRPr="00393345" w:rsidRDefault="00000000">
      <w:pPr>
        <w:spacing w:line="276" w:lineRule="auto"/>
        <w:ind w:left="1539" w:right="154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>Las mayores incautaciones de cocaína provienen de provincias costeras, en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las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cuales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se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decomisaron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grandes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cantidades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sustancias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ilícitas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través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los diferentes puertos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y costas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del país principalmente en las provincias</w:t>
      </w:r>
      <w:r w:rsidR="00E463A7">
        <w:rPr>
          <w:rFonts w:ascii="Times New Roman" w:hAnsi="Times New Roman"/>
          <w:sz w:val="28"/>
        </w:rPr>
        <w:t xml:space="preserve"> de</w:t>
      </w:r>
      <w:r w:rsidR="00195E62" w:rsidRPr="00195E62">
        <w:rPr>
          <w:rFonts w:ascii="Times New Roman" w:hAnsi="Times New Roman"/>
          <w:b/>
          <w:sz w:val="28"/>
        </w:rPr>
        <w:t xml:space="preserve"> </w:t>
      </w:r>
      <w:r w:rsidR="00195E62">
        <w:rPr>
          <w:rFonts w:ascii="Times New Roman" w:hAnsi="Times New Roman"/>
          <w:b/>
          <w:sz w:val="28"/>
        </w:rPr>
        <w:t>Pedernales, Santo Domingo, San Pedro de Macorís y La Altagracia</w:t>
      </w:r>
      <w:r w:rsidR="001F7FBB">
        <w:rPr>
          <w:rFonts w:ascii="Times New Roman" w:hAnsi="Times New Roman"/>
          <w:b/>
          <w:sz w:val="28"/>
        </w:rPr>
        <w:t>.</w:t>
      </w:r>
    </w:p>
    <w:p w14:paraId="70BFEFEF" w14:textId="77777777" w:rsidR="00644832" w:rsidRDefault="00644832">
      <w:pPr>
        <w:pStyle w:val="Textoindependiente"/>
        <w:spacing w:before="4"/>
        <w:rPr>
          <w:b/>
          <w:sz w:val="32"/>
        </w:rPr>
      </w:pPr>
    </w:p>
    <w:p w14:paraId="13FDC308" w14:textId="6F8B82CD" w:rsidR="001F7FBB" w:rsidRPr="00E275F3" w:rsidRDefault="00000000" w:rsidP="001F7FBB">
      <w:pPr>
        <w:spacing w:line="264" w:lineRule="auto"/>
        <w:ind w:left="1539" w:right="1344"/>
        <w:rPr>
          <w:rFonts w:ascii="Times New Roman"/>
          <w:b/>
          <w:sz w:val="28"/>
        </w:rPr>
      </w:pPr>
      <w:r>
        <w:rPr>
          <w:rFonts w:ascii="Times New Roman"/>
          <w:spacing w:val="-1"/>
          <w:sz w:val="28"/>
        </w:rPr>
        <w:t>En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pacing w:val="-1"/>
          <w:sz w:val="28"/>
        </w:rPr>
        <w:t>cuanto,</w:t>
      </w:r>
      <w:r>
        <w:rPr>
          <w:rFonts w:ascii="Times New Roman"/>
          <w:spacing w:val="-11"/>
          <w:sz w:val="28"/>
        </w:rPr>
        <w:t xml:space="preserve"> </w:t>
      </w:r>
      <w:r>
        <w:rPr>
          <w:rFonts w:ascii="Times New Roman"/>
          <w:spacing w:val="-1"/>
          <w:sz w:val="28"/>
        </w:rPr>
        <w:t>a</w:t>
      </w:r>
      <w:r>
        <w:rPr>
          <w:rFonts w:ascii="Times New Roman"/>
          <w:spacing w:val="-11"/>
          <w:sz w:val="28"/>
        </w:rPr>
        <w:t xml:space="preserve"> </w:t>
      </w:r>
      <w:r>
        <w:rPr>
          <w:rFonts w:ascii="Times New Roman"/>
          <w:spacing w:val="-1"/>
          <w:sz w:val="28"/>
        </w:rPr>
        <w:t>las</w:t>
      </w:r>
      <w:r>
        <w:rPr>
          <w:rFonts w:ascii="Times New Roman"/>
          <w:spacing w:val="-9"/>
          <w:sz w:val="28"/>
        </w:rPr>
        <w:t xml:space="preserve"> </w:t>
      </w:r>
      <w:r>
        <w:rPr>
          <w:rFonts w:ascii="Times New Roman"/>
          <w:spacing w:val="-1"/>
          <w:sz w:val="28"/>
        </w:rPr>
        <w:t>incautaciones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Times New Roman"/>
          <w:spacing w:val="-1"/>
          <w:sz w:val="28"/>
        </w:rPr>
        <w:t>de</w:t>
      </w:r>
      <w:r>
        <w:rPr>
          <w:rFonts w:ascii="Times New Roman"/>
          <w:spacing w:val="-11"/>
          <w:sz w:val="28"/>
        </w:rPr>
        <w:t xml:space="preserve"> </w:t>
      </w:r>
      <w:r>
        <w:rPr>
          <w:rFonts w:ascii="Times New Roman"/>
          <w:spacing w:val="-1"/>
          <w:sz w:val="28"/>
        </w:rPr>
        <w:t>marihuana,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Times New Roman"/>
          <w:sz w:val="28"/>
        </w:rPr>
        <w:t>estas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provienen</w:t>
      </w:r>
      <w:r>
        <w:rPr>
          <w:rFonts w:ascii="Times New Roman"/>
          <w:spacing w:val="-8"/>
          <w:sz w:val="28"/>
        </w:rPr>
        <w:t xml:space="preserve"> </w:t>
      </w:r>
      <w:r>
        <w:rPr>
          <w:rFonts w:ascii="Times New Roman"/>
          <w:sz w:val="28"/>
        </w:rPr>
        <w:t>de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Times New Roman"/>
          <w:sz w:val="28"/>
        </w:rPr>
        <w:t>las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Times New Roman"/>
          <w:sz w:val="28"/>
        </w:rPr>
        <w:t>provincias</w:t>
      </w:r>
      <w:r>
        <w:rPr>
          <w:rFonts w:ascii="Times New Roman"/>
          <w:spacing w:val="-68"/>
          <w:sz w:val="28"/>
        </w:rPr>
        <w:t xml:space="preserve"> </w:t>
      </w:r>
      <w:r>
        <w:rPr>
          <w:rFonts w:ascii="Times New Roman"/>
          <w:sz w:val="28"/>
        </w:rPr>
        <w:t>de</w:t>
      </w:r>
      <w:r w:rsidR="00195E62" w:rsidRPr="00195E62">
        <w:rPr>
          <w:rFonts w:ascii="Times New Roman"/>
          <w:b/>
          <w:sz w:val="28"/>
        </w:rPr>
        <w:t xml:space="preserve"> </w:t>
      </w:r>
      <w:r w:rsidR="00195E62">
        <w:rPr>
          <w:rFonts w:ascii="Times New Roman"/>
          <w:b/>
          <w:sz w:val="28"/>
        </w:rPr>
        <w:t xml:space="preserve">Pedernales y </w:t>
      </w:r>
      <w:r w:rsidR="00195E62" w:rsidRPr="00E275F3">
        <w:rPr>
          <w:rFonts w:ascii="Times New Roman"/>
          <w:b/>
          <w:sz w:val="28"/>
        </w:rPr>
        <w:t>Santo</w:t>
      </w:r>
      <w:r w:rsidR="00195E62" w:rsidRPr="00E275F3">
        <w:rPr>
          <w:rFonts w:ascii="Times New Roman"/>
          <w:b/>
          <w:spacing w:val="-3"/>
          <w:sz w:val="28"/>
        </w:rPr>
        <w:t xml:space="preserve"> </w:t>
      </w:r>
      <w:r w:rsidR="00195E62" w:rsidRPr="00E275F3">
        <w:rPr>
          <w:rFonts w:ascii="Times New Roman"/>
          <w:b/>
          <w:sz w:val="28"/>
        </w:rPr>
        <w:t>Domingo</w:t>
      </w:r>
      <w:r w:rsidR="001F7FBB" w:rsidRPr="00E275F3">
        <w:rPr>
          <w:rFonts w:ascii="Times New Roman"/>
          <w:b/>
          <w:sz w:val="28"/>
        </w:rPr>
        <w:t>.</w:t>
      </w:r>
    </w:p>
    <w:p w14:paraId="78421866" w14:textId="77777777" w:rsidR="001F7FBB" w:rsidRDefault="00000000" w:rsidP="001F7FBB">
      <w:pPr>
        <w:spacing w:line="261" w:lineRule="auto"/>
        <w:ind w:left="1539" w:right="155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</w:t>
      </w:r>
    </w:p>
    <w:p w14:paraId="4482A30C" w14:textId="5D5D3684" w:rsidR="00644832" w:rsidRDefault="00000000" w:rsidP="001F7FBB">
      <w:pPr>
        <w:spacing w:line="261" w:lineRule="auto"/>
        <w:ind w:left="1539" w:right="155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El crack es incautado en mayor cantidad en las siguientes provincias</w:t>
      </w:r>
      <w:r w:rsidR="00195E62">
        <w:rPr>
          <w:rFonts w:ascii="Times New Roman" w:hAnsi="Times New Roman"/>
          <w:sz w:val="28"/>
        </w:rPr>
        <w:t>:</w:t>
      </w:r>
      <w:r w:rsidR="00195E62" w:rsidRPr="00E01F60">
        <w:rPr>
          <w:rFonts w:ascii="Times New Roman" w:hAnsi="Times New Roman"/>
          <w:b/>
          <w:bCs/>
          <w:spacing w:val="-5"/>
          <w:sz w:val="28"/>
        </w:rPr>
        <w:t xml:space="preserve"> </w:t>
      </w:r>
      <w:r w:rsidR="00195E62">
        <w:rPr>
          <w:rFonts w:ascii="Times New Roman" w:hAnsi="Times New Roman"/>
          <w:b/>
          <w:bCs/>
          <w:spacing w:val="-5"/>
          <w:sz w:val="28"/>
        </w:rPr>
        <w:t xml:space="preserve">Duarte, </w:t>
      </w:r>
      <w:r w:rsidR="00195E62">
        <w:rPr>
          <w:rFonts w:ascii="Times New Roman" w:hAnsi="Times New Roman"/>
          <w:b/>
          <w:sz w:val="28"/>
        </w:rPr>
        <w:t>Santo</w:t>
      </w:r>
      <w:r w:rsidR="00195E62">
        <w:rPr>
          <w:rFonts w:ascii="Times New Roman" w:hAnsi="Times New Roman"/>
          <w:b/>
          <w:spacing w:val="-3"/>
          <w:sz w:val="28"/>
        </w:rPr>
        <w:t xml:space="preserve"> </w:t>
      </w:r>
      <w:r w:rsidR="00195E62">
        <w:rPr>
          <w:rFonts w:ascii="Times New Roman" w:hAnsi="Times New Roman"/>
          <w:b/>
          <w:sz w:val="28"/>
        </w:rPr>
        <w:t>Domingo, Distrito Nacional y La Romana</w:t>
      </w:r>
      <w:r w:rsidR="001F7FBB">
        <w:rPr>
          <w:rFonts w:ascii="Times New Roman" w:hAnsi="Times New Roman"/>
          <w:b/>
          <w:sz w:val="28"/>
        </w:rPr>
        <w:t>.</w:t>
      </w:r>
    </w:p>
    <w:p w14:paraId="62B5E537" w14:textId="77777777" w:rsidR="00644832" w:rsidRDefault="00644832">
      <w:pPr>
        <w:spacing w:line="278" w:lineRule="auto"/>
        <w:jc w:val="both"/>
        <w:rPr>
          <w:rFonts w:ascii="Times New Roman" w:hAnsi="Times New Roman"/>
          <w:sz w:val="28"/>
        </w:rPr>
        <w:sectPr w:rsidR="00644832" w:rsidSect="00A873BD">
          <w:footerReference w:type="default" r:id="rId9"/>
          <w:pgSz w:w="11910" w:h="16840"/>
          <w:pgMar w:top="120" w:right="0" w:bottom="1620" w:left="160" w:header="0" w:footer="1420" w:gutter="0"/>
          <w:pgNumType w:start="2"/>
          <w:cols w:space="720"/>
        </w:sectPr>
      </w:pPr>
    </w:p>
    <w:p w14:paraId="7727515C" w14:textId="4A66C8FA" w:rsidR="00644832" w:rsidRDefault="00000000">
      <w:pPr>
        <w:pStyle w:val="Textoindependiente"/>
        <w:spacing w:before="71" w:line="276" w:lineRule="auto"/>
        <w:ind w:left="1539" w:right="1549"/>
        <w:jc w:val="both"/>
      </w:pPr>
      <w:r>
        <w:rPr>
          <w:color w:val="0D0D0D"/>
        </w:rPr>
        <w:lastRenderedPageBreak/>
        <w:t>Además de la incautación de</w:t>
      </w:r>
      <w:r w:rsidRPr="00CB015D">
        <w:rPr>
          <w:color w:val="0D0D0D"/>
        </w:rPr>
        <w:t xml:space="preserve"> </w:t>
      </w:r>
      <w:r w:rsidR="008C6699">
        <w:rPr>
          <w:b/>
          <w:color w:val="0D0D0D"/>
        </w:rPr>
        <w:t>5</w:t>
      </w:r>
      <w:r w:rsidR="00E66E1F">
        <w:rPr>
          <w:b/>
          <w:color w:val="0D0D0D"/>
        </w:rPr>
        <w:t>15</w:t>
      </w:r>
      <w:r>
        <w:rPr>
          <w:b/>
          <w:color w:val="0D0D0D"/>
        </w:rPr>
        <w:t xml:space="preserve"> </w:t>
      </w:r>
      <w:r>
        <w:rPr>
          <w:color w:val="0D0D0D"/>
        </w:rPr>
        <w:t>vehículos de motor utilizados en el tráfico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 drogas encabezando la lista las motocicletas; a la vez se han incautado</w:t>
      </w:r>
      <w:r>
        <w:rPr>
          <w:color w:val="0D0D0D"/>
          <w:spacing w:val="1"/>
        </w:rPr>
        <w:t xml:space="preserve"> </w:t>
      </w:r>
      <w:r>
        <w:rPr>
          <w:color w:val="0D0D0D"/>
          <w:w w:val="95"/>
        </w:rPr>
        <w:t xml:space="preserve">también </w:t>
      </w:r>
      <w:r w:rsidR="00C30666">
        <w:rPr>
          <w:b/>
          <w:color w:val="0D0D0D"/>
          <w:w w:val="95"/>
        </w:rPr>
        <w:t>93</w:t>
      </w:r>
      <w:r>
        <w:rPr>
          <w:b/>
          <w:color w:val="0D0D0D"/>
          <w:w w:val="95"/>
        </w:rPr>
        <w:t xml:space="preserve"> </w:t>
      </w:r>
      <w:r>
        <w:rPr>
          <w:color w:val="0D0D0D"/>
          <w:w w:val="95"/>
        </w:rPr>
        <w:t>armas de fuego de diferentes</w:t>
      </w:r>
      <w:r>
        <w:rPr>
          <w:color w:val="0D0D0D"/>
          <w:spacing w:val="1"/>
          <w:w w:val="95"/>
        </w:rPr>
        <w:t xml:space="preserve"> </w:t>
      </w:r>
      <w:r>
        <w:rPr>
          <w:color w:val="0D0D0D"/>
          <w:w w:val="95"/>
        </w:rPr>
        <w:t>clasificaciones relacionadas</w:t>
      </w:r>
      <w:r>
        <w:rPr>
          <w:color w:val="0D0D0D"/>
          <w:spacing w:val="63"/>
        </w:rPr>
        <w:t xml:space="preserve"> </w:t>
      </w:r>
      <w:r>
        <w:rPr>
          <w:color w:val="0D0D0D"/>
          <w:w w:val="95"/>
        </w:rPr>
        <w:t>al tráfico</w:t>
      </w:r>
      <w:r>
        <w:rPr>
          <w:color w:val="0D0D0D"/>
          <w:spacing w:val="1"/>
          <w:w w:val="95"/>
        </w:rPr>
        <w:t xml:space="preserve"> </w:t>
      </w:r>
      <w:r>
        <w:rPr>
          <w:color w:val="0D0D0D"/>
        </w:rPr>
        <w:t>de drogas y grandes sumas de dinero de diferentes monedas provenientes del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 xml:space="preserve">narcotráfico, siendo el peso dominicano el de mayor incautación con un </w:t>
      </w:r>
      <w:r>
        <w:t>total</w:t>
      </w:r>
      <w:r>
        <w:rPr>
          <w:spacing w:val="-67"/>
        </w:rPr>
        <w:t xml:space="preserve"> </w:t>
      </w:r>
      <w:r>
        <w:t xml:space="preserve">de </w:t>
      </w:r>
      <w:r w:rsidRPr="00CB015D">
        <w:rPr>
          <w:b/>
        </w:rPr>
        <w:t>RD$</w:t>
      </w:r>
      <w:r w:rsidR="008A761B">
        <w:rPr>
          <w:b/>
        </w:rPr>
        <w:t>9</w:t>
      </w:r>
      <w:r w:rsidRPr="00CB015D">
        <w:rPr>
          <w:b/>
        </w:rPr>
        <w:t>,</w:t>
      </w:r>
      <w:r w:rsidR="00E66E1F">
        <w:rPr>
          <w:b/>
        </w:rPr>
        <w:t>935</w:t>
      </w:r>
      <w:r w:rsidRPr="00CB015D">
        <w:rPr>
          <w:b/>
        </w:rPr>
        <w:t>,</w:t>
      </w:r>
      <w:r w:rsidR="008A761B">
        <w:rPr>
          <w:b/>
        </w:rPr>
        <w:t>9</w:t>
      </w:r>
      <w:r w:rsidR="00E66E1F">
        <w:rPr>
          <w:b/>
        </w:rPr>
        <w:t>40</w:t>
      </w:r>
      <w:r w:rsidRPr="00CB015D">
        <w:rPr>
          <w:b/>
        </w:rPr>
        <w:t>.</w:t>
      </w:r>
      <w:r w:rsidR="00E66E1F">
        <w:rPr>
          <w:b/>
        </w:rPr>
        <w:t>75</w:t>
      </w:r>
      <w:r>
        <w:rPr>
          <w:b/>
        </w:rPr>
        <w:t xml:space="preserve"> </w:t>
      </w:r>
      <w:r>
        <w:t xml:space="preserve">pesos. </w:t>
      </w:r>
      <w:r>
        <w:rPr>
          <w:color w:val="0D0D0D"/>
        </w:rPr>
        <w:t xml:space="preserve">Además, </w:t>
      </w:r>
      <w:r>
        <w:t>la Dirección Nacional de Control de</w:t>
      </w:r>
      <w:r>
        <w:rPr>
          <w:spacing w:val="1"/>
        </w:rPr>
        <w:t xml:space="preserve"> </w:t>
      </w:r>
      <w:r>
        <w:t>Drogas (</w:t>
      </w:r>
      <w:r>
        <w:rPr>
          <w:b/>
        </w:rPr>
        <w:t xml:space="preserve">DNCD), </w:t>
      </w:r>
      <w:r>
        <w:t xml:space="preserve">reportó un total de </w:t>
      </w:r>
      <w:r w:rsidR="003E2544">
        <w:rPr>
          <w:b/>
          <w:bCs/>
        </w:rPr>
        <w:t>11</w:t>
      </w:r>
      <w:r w:rsidRPr="00E66E1F">
        <w:rPr>
          <w:b/>
          <w:bCs/>
        </w:rPr>
        <w:t>,</w:t>
      </w:r>
      <w:r w:rsidR="00E66E1F" w:rsidRPr="00E66E1F">
        <w:rPr>
          <w:b/>
          <w:bCs/>
        </w:rPr>
        <w:t>5</w:t>
      </w:r>
      <w:r w:rsidR="003E2544">
        <w:rPr>
          <w:b/>
          <w:bCs/>
        </w:rPr>
        <w:t>73</w:t>
      </w:r>
      <w:r>
        <w:rPr>
          <w:b/>
        </w:rPr>
        <w:t xml:space="preserve"> </w:t>
      </w:r>
      <w:r>
        <w:t>personas detenidas de diferentes</w:t>
      </w:r>
      <w:r>
        <w:rPr>
          <w:spacing w:val="1"/>
        </w:rPr>
        <w:t xml:space="preserve"> </w:t>
      </w:r>
      <w:r>
        <w:t>nacionalidades.</w:t>
      </w:r>
    </w:p>
    <w:p w14:paraId="3A692338" w14:textId="77777777" w:rsidR="00644832" w:rsidRDefault="00644832">
      <w:pPr>
        <w:pStyle w:val="Textoindependiente"/>
        <w:spacing w:before="2"/>
        <w:rPr>
          <w:sz w:val="32"/>
        </w:rPr>
      </w:pPr>
    </w:p>
    <w:p w14:paraId="6A337F96" w14:textId="0DE4989F" w:rsidR="00E66E1F" w:rsidRDefault="00000000">
      <w:pPr>
        <w:pStyle w:val="Textoindependiente"/>
        <w:ind w:left="1539" w:right="1555"/>
        <w:jc w:val="both"/>
        <w:rPr>
          <w:spacing w:val="-67"/>
        </w:rPr>
      </w:pPr>
      <w:r>
        <w:t>En cuanto a las incineraciones llevadas a cabo por el Instituto Nacional de</w:t>
      </w:r>
      <w:r>
        <w:rPr>
          <w:spacing w:val="1"/>
        </w:rPr>
        <w:t xml:space="preserve"> </w:t>
      </w:r>
      <w:r>
        <w:t xml:space="preserve">Ciencias Forenses </w:t>
      </w:r>
      <w:r>
        <w:rPr>
          <w:b/>
        </w:rPr>
        <w:t>(INACIF</w:t>
      </w:r>
      <w:r>
        <w:t>), este presenta un total de sustancias ilícitas</w:t>
      </w:r>
      <w:r>
        <w:rPr>
          <w:spacing w:val="1"/>
        </w:rPr>
        <w:t xml:space="preserve"> </w:t>
      </w:r>
      <w:r>
        <w:t>incineradas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E66E1F">
        <w:rPr>
          <w:b/>
        </w:rPr>
        <w:t>11</w:t>
      </w:r>
      <w:r w:rsidRPr="00CB015D">
        <w:rPr>
          <w:b/>
        </w:rPr>
        <w:t>,</w:t>
      </w:r>
      <w:r w:rsidR="00E66E1F">
        <w:rPr>
          <w:b/>
        </w:rPr>
        <w:t>779</w:t>
      </w:r>
      <w:r w:rsidRPr="00CB015D">
        <w:rPr>
          <w:b/>
        </w:rPr>
        <w:t>.</w:t>
      </w:r>
      <w:r w:rsidR="008A761B">
        <w:rPr>
          <w:b/>
        </w:rPr>
        <w:t>2</w:t>
      </w:r>
      <w:r w:rsidR="00E66E1F">
        <w:rPr>
          <w:b/>
        </w:rPr>
        <w:t>21</w:t>
      </w:r>
      <w:r w:rsidR="00CB015D">
        <w:rPr>
          <w:b/>
          <w:spacing w:val="1"/>
        </w:rPr>
        <w:t xml:space="preserve"> </w:t>
      </w:r>
      <w:r w:rsidRPr="00CB015D">
        <w:rPr>
          <w:b/>
        </w:rPr>
        <w:t>Kg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 w:rsidR="00F53808">
        <w:t>marihuana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sustancia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incineración</w:t>
      </w:r>
      <w:r>
        <w:rPr>
          <w:spacing w:val="-16"/>
        </w:rPr>
        <w:t xml:space="preserve"> </w:t>
      </w:r>
      <w:r w:rsidR="00E66E1F" w:rsidRPr="00E66E1F">
        <w:rPr>
          <w:b/>
          <w:bCs/>
          <w:spacing w:val="-16"/>
        </w:rPr>
        <w:t>6</w:t>
      </w:r>
      <w:r w:rsidRPr="00CB015D">
        <w:rPr>
          <w:b/>
        </w:rPr>
        <w:t>,</w:t>
      </w:r>
      <w:r w:rsidR="00E66E1F">
        <w:rPr>
          <w:b/>
        </w:rPr>
        <w:t>812</w:t>
      </w:r>
      <w:r w:rsidRPr="00CB015D">
        <w:rPr>
          <w:b/>
        </w:rPr>
        <w:t>.</w:t>
      </w:r>
      <w:r w:rsidR="00E66E1F">
        <w:rPr>
          <w:b/>
        </w:rPr>
        <w:t>951</w:t>
      </w:r>
      <w:r w:rsidR="00CB015D">
        <w:rPr>
          <w:b/>
        </w:rPr>
        <w:t xml:space="preserve"> </w:t>
      </w:r>
      <w:r w:rsidRPr="00CB015D">
        <w:rPr>
          <w:b/>
        </w:rPr>
        <w:t>kg</w:t>
      </w:r>
      <w:r>
        <w:rPr>
          <w:b/>
          <w:spacing w:val="-15"/>
        </w:rPr>
        <w:t xml:space="preserve"> </w:t>
      </w:r>
      <w:r>
        <w:t>representando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 w:rsidR="00E66E1F">
        <w:rPr>
          <w:b/>
        </w:rPr>
        <w:t>57</w:t>
      </w:r>
      <w:r w:rsidRPr="00CB015D">
        <w:rPr>
          <w:b/>
        </w:rPr>
        <w:t>.</w:t>
      </w:r>
      <w:r w:rsidR="00E66E1F">
        <w:rPr>
          <w:b/>
        </w:rPr>
        <w:t>8</w:t>
      </w:r>
      <w:r w:rsidR="004E0649">
        <w:rPr>
          <w:b/>
        </w:rPr>
        <w:t>4</w:t>
      </w:r>
      <w:r w:rsidRPr="00CB015D">
        <w:rPr>
          <w:b/>
        </w:rPr>
        <w:t>%,</w:t>
      </w:r>
      <w:r>
        <w:rPr>
          <w:b/>
          <w:spacing w:val="-11"/>
        </w:rPr>
        <w:t xml:space="preserve"> </w:t>
      </w:r>
      <w:r>
        <w:t>seguida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 w:rsidR="00E66E1F">
        <w:t>cocaína</w:t>
      </w:r>
      <w:r w:rsidR="00E66E1F">
        <w:rPr>
          <w:spacing w:val="-67"/>
        </w:rPr>
        <w:t xml:space="preserve"> </w:t>
      </w:r>
    </w:p>
    <w:p w14:paraId="6E78EB4A" w14:textId="68140417" w:rsidR="00644832" w:rsidRDefault="00E66E1F">
      <w:pPr>
        <w:pStyle w:val="Textoindependiente"/>
        <w:ind w:left="1539" w:right="1555"/>
        <w:jc w:val="both"/>
        <w:rPr>
          <w:b/>
        </w:rPr>
      </w:pPr>
      <w:r>
        <w:rPr>
          <w:b/>
          <w:bCs/>
          <w:spacing w:val="-67"/>
        </w:rPr>
        <w:t>4</w:t>
      </w:r>
      <w:r w:rsidR="008C6699" w:rsidRPr="00E66E1F">
        <w:rPr>
          <w:b/>
          <w:bCs/>
          <w:spacing w:val="-67"/>
        </w:rPr>
        <w:t xml:space="preserve">             </w:t>
      </w:r>
      <w:r w:rsidRPr="00E66E1F">
        <w:rPr>
          <w:b/>
          <w:bCs/>
        </w:rPr>
        <w:t>,</w:t>
      </w:r>
      <w:r>
        <w:rPr>
          <w:b/>
          <w:bCs/>
        </w:rPr>
        <w:t>921</w:t>
      </w:r>
      <w:r w:rsidR="008C6699">
        <w:rPr>
          <w:b/>
        </w:rPr>
        <w:t>.</w:t>
      </w:r>
      <w:r>
        <w:rPr>
          <w:b/>
        </w:rPr>
        <w:t>930</w:t>
      </w:r>
      <w:r w:rsidRPr="00CB015D">
        <w:rPr>
          <w:b/>
          <w:spacing w:val="1"/>
        </w:rPr>
        <w:t xml:space="preserve"> </w:t>
      </w:r>
      <w:r w:rsidRPr="00CB015D">
        <w:rPr>
          <w:b/>
        </w:rPr>
        <w:t>Kg</w:t>
      </w:r>
      <w:r>
        <w:rPr>
          <w:b/>
        </w:rPr>
        <w:t xml:space="preserve"> </w:t>
      </w:r>
      <w:r>
        <w:t>representando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b/>
          <w:bCs/>
          <w:spacing w:val="-1"/>
        </w:rPr>
        <w:t>41</w:t>
      </w:r>
      <w:r w:rsidRPr="00CB015D">
        <w:rPr>
          <w:b/>
        </w:rPr>
        <w:t>.</w:t>
      </w:r>
      <w:r>
        <w:rPr>
          <w:b/>
        </w:rPr>
        <w:t>78</w:t>
      </w:r>
      <w:r w:rsidRPr="00CB015D">
        <w:rPr>
          <w:b/>
        </w:rPr>
        <w:t>%.</w:t>
      </w:r>
    </w:p>
    <w:p w14:paraId="2FE76ED2" w14:textId="77777777" w:rsidR="00644832" w:rsidRDefault="00644832">
      <w:pPr>
        <w:pStyle w:val="Textoindependiente"/>
        <w:spacing w:before="10"/>
        <w:rPr>
          <w:b/>
          <w:sz w:val="29"/>
        </w:rPr>
      </w:pPr>
    </w:p>
    <w:p w14:paraId="1480227F" w14:textId="77777777" w:rsidR="00644832" w:rsidRDefault="00644832">
      <w:pPr>
        <w:pStyle w:val="Textoindependiente"/>
        <w:spacing w:before="4"/>
        <w:rPr>
          <w:sz w:val="32"/>
        </w:rPr>
      </w:pPr>
    </w:p>
    <w:p w14:paraId="12B82A25" w14:textId="0B33F8CA" w:rsidR="00644832" w:rsidRDefault="00000000">
      <w:pPr>
        <w:pStyle w:val="Textoindependiente"/>
        <w:spacing w:line="276" w:lineRule="auto"/>
        <w:ind w:left="1539" w:right="1596"/>
        <w:jc w:val="both"/>
      </w:pPr>
      <w:r>
        <w:t>Un</w:t>
      </w:r>
      <w:r>
        <w:rPr>
          <w:spacing w:val="-15"/>
        </w:rPr>
        <w:t xml:space="preserve"> </w:t>
      </w:r>
      <w:r>
        <w:t>total</w:t>
      </w:r>
      <w:r>
        <w:rPr>
          <w:spacing w:val="-16"/>
        </w:rPr>
        <w:t xml:space="preserve"> </w:t>
      </w:r>
      <w:r>
        <w:t>de</w:t>
      </w:r>
      <w:r>
        <w:rPr>
          <w:spacing w:val="-9"/>
        </w:rPr>
        <w:t xml:space="preserve"> </w:t>
      </w:r>
      <w:r w:rsidR="00C30666">
        <w:rPr>
          <w:b/>
        </w:rPr>
        <w:t>2</w:t>
      </w:r>
      <w:r w:rsidR="004E0649">
        <w:rPr>
          <w:b/>
        </w:rPr>
        <w:t>2</w:t>
      </w:r>
      <w:r w:rsidR="00C30666">
        <w:rPr>
          <w:b/>
        </w:rPr>
        <w:t>1</w:t>
      </w:r>
      <w:r>
        <w:rPr>
          <w:b/>
          <w:spacing w:val="-11"/>
        </w:rPr>
        <w:t xml:space="preserve"> </w:t>
      </w:r>
      <w:r>
        <w:t>dominicanos</w:t>
      </w:r>
      <w:r>
        <w:rPr>
          <w:spacing w:val="-4"/>
        </w:rPr>
        <w:t xml:space="preserve"> </w:t>
      </w:r>
      <w:r>
        <w:t>fueron</w:t>
      </w:r>
      <w:r>
        <w:rPr>
          <w:spacing w:val="-16"/>
        </w:rPr>
        <w:t xml:space="preserve"> </w:t>
      </w:r>
      <w:r>
        <w:t>deportados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país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acuerdo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los</w:t>
      </w:r>
      <w:r>
        <w:rPr>
          <w:spacing w:val="-68"/>
        </w:rPr>
        <w:t xml:space="preserve"> </w:t>
      </w:r>
      <w:r>
        <w:t>datos proporcionados por la Dirección General de Migración (</w:t>
      </w:r>
      <w:r>
        <w:rPr>
          <w:b/>
        </w:rPr>
        <w:t>DGM</w:t>
      </w:r>
      <w:r>
        <w:t>), por</w:t>
      </w:r>
      <w:r>
        <w:rPr>
          <w:spacing w:val="1"/>
        </w:rPr>
        <w:t xml:space="preserve"> </w:t>
      </w:r>
      <w:r>
        <w:t xml:space="preserve">violación a la ley </w:t>
      </w:r>
      <w:r>
        <w:rPr>
          <w:b/>
        </w:rPr>
        <w:t>50-88</w:t>
      </w:r>
      <w:r>
        <w:t>: La mayoría de estos procedentes de Estados Unidos</w:t>
      </w:r>
      <w:r>
        <w:rPr>
          <w:spacing w:val="-67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tráfico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posesión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sustancias</w:t>
      </w:r>
      <w:r>
        <w:rPr>
          <w:spacing w:val="3"/>
        </w:rPr>
        <w:t xml:space="preserve"> </w:t>
      </w:r>
      <w:r>
        <w:t>ilícitas.</w:t>
      </w:r>
    </w:p>
    <w:p w14:paraId="3E359646" w14:textId="0B1E067D" w:rsidR="00644832" w:rsidRDefault="00644832">
      <w:pPr>
        <w:pStyle w:val="Textoindependiente"/>
        <w:spacing w:before="4"/>
        <w:rPr>
          <w:sz w:val="32"/>
        </w:rPr>
      </w:pPr>
    </w:p>
    <w:p w14:paraId="78771456" w14:textId="6B68C6F6" w:rsidR="00644832" w:rsidRDefault="00052AD7" w:rsidP="00BA2781">
      <w:pPr>
        <w:spacing w:line="276" w:lineRule="auto"/>
        <w:ind w:left="1539" w:right="15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En cuanto a </w:t>
      </w:r>
      <w:r>
        <w:rPr>
          <w:rFonts w:ascii="Times New Roman" w:hAnsi="Times New Roman"/>
          <w:b/>
          <w:sz w:val="28"/>
        </w:rPr>
        <w:t>La Dirección de Estrategias de Prevención de Drogas y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w w:val="95"/>
          <w:sz w:val="28"/>
        </w:rPr>
        <w:t>Promoción de la Salud</w:t>
      </w:r>
      <w:r>
        <w:rPr>
          <w:rFonts w:ascii="Times New Roman" w:hAnsi="Times New Roman"/>
          <w:w w:val="95"/>
          <w:sz w:val="28"/>
        </w:rPr>
        <w:t xml:space="preserve">, en este </w:t>
      </w:r>
      <w:r w:rsidR="00A03C24">
        <w:rPr>
          <w:rFonts w:ascii="Times New Roman" w:hAnsi="Times New Roman"/>
          <w:w w:val="95"/>
          <w:sz w:val="28"/>
        </w:rPr>
        <w:t>segundo</w:t>
      </w:r>
      <w:r>
        <w:rPr>
          <w:rFonts w:ascii="Times New Roman" w:hAnsi="Times New Roman"/>
          <w:w w:val="95"/>
          <w:sz w:val="28"/>
        </w:rPr>
        <w:t xml:space="preserve"> trimestre </w:t>
      </w:r>
      <w:r w:rsidR="00A03C24">
        <w:rPr>
          <w:rFonts w:ascii="Times New Roman" w:hAnsi="Times New Roman"/>
          <w:w w:val="95"/>
          <w:sz w:val="28"/>
        </w:rPr>
        <w:t>Abril</w:t>
      </w:r>
      <w:r>
        <w:rPr>
          <w:rFonts w:ascii="Times New Roman" w:hAnsi="Times New Roman"/>
          <w:w w:val="95"/>
          <w:sz w:val="28"/>
        </w:rPr>
        <w:t>-</w:t>
      </w:r>
      <w:r w:rsidR="00A03C24">
        <w:rPr>
          <w:rFonts w:ascii="Times New Roman" w:hAnsi="Times New Roman"/>
          <w:w w:val="95"/>
          <w:sz w:val="28"/>
        </w:rPr>
        <w:t>juni</w:t>
      </w:r>
      <w:r w:rsidR="004E0649">
        <w:rPr>
          <w:rFonts w:ascii="Times New Roman" w:hAnsi="Times New Roman"/>
          <w:w w:val="95"/>
          <w:sz w:val="28"/>
        </w:rPr>
        <w:t>o</w:t>
      </w:r>
      <w:r w:rsidRPr="009A31D3">
        <w:rPr>
          <w:rFonts w:ascii="Times New Roman" w:hAnsi="Times New Roman"/>
          <w:w w:val="95"/>
          <w:sz w:val="28"/>
          <w:szCs w:val="28"/>
        </w:rPr>
        <w:t xml:space="preserve"> 202</w:t>
      </w:r>
      <w:r w:rsidR="004E0649">
        <w:rPr>
          <w:rFonts w:ascii="Times New Roman" w:hAnsi="Times New Roman"/>
          <w:w w:val="95"/>
          <w:sz w:val="28"/>
          <w:szCs w:val="28"/>
        </w:rPr>
        <w:t>5</w:t>
      </w:r>
      <w:r>
        <w:rPr>
          <w:rFonts w:ascii="Times New Roman" w:hAnsi="Times New Roman"/>
          <w:w w:val="95"/>
          <w:sz w:val="26"/>
        </w:rPr>
        <w:t xml:space="preserve">, </w:t>
      </w:r>
      <w:r>
        <w:rPr>
          <w:rFonts w:ascii="Times New Roman" w:hAnsi="Times New Roman"/>
          <w:w w:val="95"/>
          <w:sz w:val="28"/>
        </w:rPr>
        <w:t>se trabajó</w:t>
      </w:r>
      <w:r>
        <w:rPr>
          <w:rFonts w:ascii="Times New Roman" w:hAnsi="Times New Roman"/>
          <w:spacing w:val="1"/>
          <w:w w:val="95"/>
          <w:sz w:val="28"/>
        </w:rPr>
        <w:t xml:space="preserve"> </w:t>
      </w:r>
      <w:r>
        <w:rPr>
          <w:rFonts w:ascii="Times New Roman" w:hAnsi="Times New Roman"/>
          <w:sz w:val="28"/>
        </w:rPr>
        <w:t>con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más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 w:rsidR="004E0649">
        <w:rPr>
          <w:rFonts w:ascii="Times New Roman" w:hAnsi="Times New Roman"/>
          <w:sz w:val="28"/>
        </w:rPr>
        <w:t>2</w:t>
      </w:r>
      <w:r w:rsidR="00E66E1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organizaciones,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realizaron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un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total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 w:rsidR="004E0649">
        <w:rPr>
          <w:rFonts w:ascii="Times New Roman" w:hAnsi="Times New Roman"/>
          <w:b/>
          <w:sz w:val="28"/>
        </w:rPr>
        <w:t>3</w:t>
      </w:r>
      <w:r w:rsidR="00E66E1F">
        <w:rPr>
          <w:rFonts w:ascii="Times New Roman" w:hAnsi="Times New Roman"/>
          <w:b/>
          <w:sz w:val="28"/>
        </w:rPr>
        <w:t>56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actividades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preventivas que impactaron unos </w:t>
      </w:r>
      <w:r w:rsidR="004E0649">
        <w:rPr>
          <w:rFonts w:ascii="Times New Roman" w:hAnsi="Times New Roman"/>
          <w:b/>
          <w:sz w:val="28"/>
        </w:rPr>
        <w:t>1</w:t>
      </w:r>
      <w:r w:rsidR="00E66E1F">
        <w:rPr>
          <w:rFonts w:ascii="Times New Roman" w:hAnsi="Times New Roman"/>
          <w:b/>
          <w:sz w:val="28"/>
        </w:rPr>
        <w:t>9</w:t>
      </w:r>
      <w:r w:rsidRPr="00CB015D">
        <w:rPr>
          <w:rFonts w:ascii="Times New Roman" w:hAnsi="Times New Roman"/>
          <w:b/>
          <w:sz w:val="28"/>
        </w:rPr>
        <w:t>,</w:t>
      </w:r>
      <w:r w:rsidR="004E0649">
        <w:rPr>
          <w:rFonts w:ascii="Times New Roman" w:hAnsi="Times New Roman"/>
          <w:b/>
          <w:sz w:val="28"/>
        </w:rPr>
        <w:t>3</w:t>
      </w:r>
      <w:r w:rsidR="00E66E1F">
        <w:rPr>
          <w:rFonts w:ascii="Times New Roman" w:hAnsi="Times New Roman"/>
          <w:b/>
          <w:sz w:val="28"/>
        </w:rPr>
        <w:t>02</w:t>
      </w:r>
      <w:r w:rsidRPr="00CB015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ciudadanos (as) de todas las edades,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localizadas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en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todo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el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territorio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nacional.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La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Dirección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de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Estrategias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Atención, Rehabilitación y Reinserción Social del Consejo Nacional de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Drogas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reportó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un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total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 w:rsidR="00744996" w:rsidRPr="00744996">
        <w:rPr>
          <w:rFonts w:ascii="Times New Roman" w:hAnsi="Times New Roman"/>
          <w:b/>
          <w:bCs/>
          <w:spacing w:val="1"/>
          <w:sz w:val="28"/>
        </w:rPr>
        <w:t>415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tratamientos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ofrecidos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personas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que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presentan conductas adictivas, de este total el </w:t>
      </w:r>
      <w:r w:rsidR="004E0649">
        <w:rPr>
          <w:rFonts w:ascii="Times New Roman" w:hAnsi="Times New Roman"/>
          <w:b/>
          <w:sz w:val="28"/>
        </w:rPr>
        <w:t>9</w:t>
      </w:r>
      <w:r w:rsidR="00E66E1F">
        <w:rPr>
          <w:rFonts w:ascii="Times New Roman" w:hAnsi="Times New Roman"/>
          <w:b/>
          <w:sz w:val="28"/>
        </w:rPr>
        <w:t>5</w:t>
      </w:r>
      <w:r w:rsidRPr="00AD4651">
        <w:rPr>
          <w:rFonts w:ascii="Times New Roman" w:hAnsi="Times New Roman"/>
          <w:b/>
          <w:sz w:val="28"/>
        </w:rPr>
        <w:t>%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son de sexo masculinos y</w:t>
      </w:r>
      <w:r>
        <w:rPr>
          <w:rFonts w:ascii="Times New Roman" w:hAnsi="Times New Roman"/>
          <w:spacing w:val="-67"/>
          <w:sz w:val="28"/>
        </w:rPr>
        <w:t xml:space="preserve"> </w:t>
      </w:r>
      <w:r w:rsidR="00E66E1F">
        <w:rPr>
          <w:rFonts w:ascii="Times New Roman" w:hAnsi="Times New Roman"/>
          <w:b/>
          <w:sz w:val="28"/>
        </w:rPr>
        <w:t>5</w:t>
      </w:r>
      <w:r w:rsidRPr="00AD4651">
        <w:rPr>
          <w:rFonts w:ascii="Times New Roman" w:hAnsi="Times New Roman"/>
          <w:b/>
          <w:sz w:val="28"/>
        </w:rPr>
        <w:t>%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femeninos, el rango de edad más elevada oscila entre los </w:t>
      </w:r>
      <w:r w:rsidRPr="00AD4651">
        <w:rPr>
          <w:rFonts w:ascii="Times New Roman" w:hAnsi="Times New Roman"/>
          <w:b/>
          <w:sz w:val="28"/>
        </w:rPr>
        <w:t xml:space="preserve">24 a 35 </w:t>
      </w:r>
      <w:r w:rsidRPr="00AD4651">
        <w:rPr>
          <w:rFonts w:ascii="Times New Roman" w:hAnsi="Times New Roman"/>
          <w:sz w:val="28"/>
        </w:rPr>
        <w:t xml:space="preserve">y </w:t>
      </w:r>
      <w:r w:rsidRPr="00AD4651">
        <w:rPr>
          <w:rFonts w:ascii="Times New Roman" w:hAnsi="Times New Roman"/>
          <w:b/>
          <w:sz w:val="28"/>
        </w:rPr>
        <w:t>36 a</w:t>
      </w:r>
      <w:r w:rsidRPr="00AD4651">
        <w:rPr>
          <w:rFonts w:ascii="Times New Roman" w:hAnsi="Times New Roman"/>
          <w:b/>
          <w:spacing w:val="1"/>
          <w:sz w:val="28"/>
        </w:rPr>
        <w:t xml:space="preserve"> </w:t>
      </w:r>
      <w:r w:rsidRPr="00AD4651">
        <w:rPr>
          <w:rFonts w:ascii="Times New Roman" w:hAnsi="Times New Roman"/>
          <w:b/>
          <w:sz w:val="28"/>
        </w:rPr>
        <w:t>49</w:t>
      </w:r>
      <w:r w:rsidRPr="001F7FBB"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años.</w:t>
      </w:r>
    </w:p>
    <w:p w14:paraId="3B4544AF" w14:textId="77777777" w:rsidR="00BA2781" w:rsidRPr="00BA2781" w:rsidRDefault="00BA2781" w:rsidP="00BA2781">
      <w:pPr>
        <w:spacing w:line="276" w:lineRule="auto"/>
        <w:ind w:left="3600" w:firstLine="720"/>
        <w:jc w:val="both"/>
        <w:rPr>
          <w:rFonts w:ascii="Times New Roman" w:hAnsi="Times New Roman"/>
          <w:b/>
          <w:bCs/>
          <w:sz w:val="28"/>
        </w:rPr>
      </w:pPr>
      <w:r w:rsidRPr="00BA2781">
        <w:rPr>
          <w:rFonts w:ascii="Times New Roman" w:hAnsi="Times New Roman"/>
          <w:b/>
          <w:bCs/>
          <w:sz w:val="28"/>
        </w:rPr>
        <w:t>Lic. Luis Carlos Adame Adames</w:t>
      </w:r>
    </w:p>
    <w:p w14:paraId="4AC1E5C2" w14:textId="281A6B37" w:rsidR="00BA2781" w:rsidRDefault="00BA2781" w:rsidP="00BA2781">
      <w:pPr>
        <w:spacing w:line="276" w:lineRule="auto"/>
        <w:ind w:left="32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Director Interino Observatorio Dominicano de Drogas</w:t>
      </w:r>
    </w:p>
    <w:p w14:paraId="38BD273A" w14:textId="3EE599E3" w:rsidR="00BA2781" w:rsidRDefault="00BA2781" w:rsidP="00BA2781">
      <w:pPr>
        <w:spacing w:line="276" w:lineRule="auto"/>
        <w:ind w:left="3600" w:firstLine="720"/>
        <w:jc w:val="both"/>
        <w:rPr>
          <w:rFonts w:ascii="Times New Roman" w:hAnsi="Times New Roman"/>
          <w:sz w:val="28"/>
        </w:rPr>
        <w:sectPr w:rsidR="00BA2781" w:rsidSect="00A873BD">
          <w:pgSz w:w="11910" w:h="16840"/>
          <w:pgMar w:top="1320" w:right="0" w:bottom="1620" w:left="160" w:header="0" w:footer="1420" w:gutter="0"/>
          <w:cols w:space="720"/>
        </w:sectPr>
      </w:pPr>
    </w:p>
    <w:p w14:paraId="4B96A1FA" w14:textId="0BCEB972" w:rsidR="00644832" w:rsidRDefault="00BA2781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4144" behindDoc="1" locked="0" layoutInCell="1" allowOverlap="1" wp14:anchorId="48E5EB01" wp14:editId="6B1443B6">
            <wp:simplePos x="0" y="0"/>
            <wp:positionH relativeFrom="page">
              <wp:posOffset>171450</wp:posOffset>
            </wp:positionH>
            <wp:positionV relativeFrom="paragraph">
              <wp:posOffset>3175</wp:posOffset>
            </wp:positionV>
            <wp:extent cx="7134225" cy="1609645"/>
            <wp:effectExtent l="0" t="0" r="0" b="0"/>
            <wp:wrapNone/>
            <wp:docPr id="7" name="image4.jpeg" descr="Imagen que contiene Interfaz de usuario gráfic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005" cy="161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0DFB7" w14:textId="77777777" w:rsidR="00644832" w:rsidRDefault="00644832">
      <w:pPr>
        <w:pStyle w:val="Textoindependiente"/>
        <w:rPr>
          <w:sz w:val="20"/>
        </w:rPr>
      </w:pPr>
    </w:p>
    <w:p w14:paraId="24235EE7" w14:textId="77777777" w:rsidR="00644832" w:rsidRDefault="00644832">
      <w:pPr>
        <w:pStyle w:val="Textoindependiente"/>
        <w:rPr>
          <w:sz w:val="20"/>
        </w:rPr>
      </w:pPr>
    </w:p>
    <w:p w14:paraId="7BFC7B49" w14:textId="77777777" w:rsidR="00644832" w:rsidRDefault="00644832">
      <w:pPr>
        <w:pStyle w:val="Textoindependiente"/>
        <w:rPr>
          <w:sz w:val="20"/>
        </w:rPr>
      </w:pPr>
    </w:p>
    <w:p w14:paraId="2012A8A4" w14:textId="77777777" w:rsidR="00644832" w:rsidRDefault="00644832">
      <w:pPr>
        <w:pStyle w:val="Textoindependiente"/>
        <w:rPr>
          <w:sz w:val="20"/>
        </w:rPr>
      </w:pPr>
    </w:p>
    <w:p w14:paraId="06DC5EA5" w14:textId="7B1C6800" w:rsidR="00644832" w:rsidRDefault="00000000">
      <w:pPr>
        <w:pStyle w:val="Ttulo1"/>
        <w:spacing w:before="206" w:line="322" w:lineRule="exact"/>
        <w:ind w:right="1649"/>
      </w:pPr>
      <w:r>
        <w:t>Reportes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Incautaciones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Dirección</w:t>
      </w:r>
      <w:r>
        <w:rPr>
          <w:spacing w:val="-10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de</w:t>
      </w:r>
    </w:p>
    <w:p w14:paraId="4F2782DB" w14:textId="77777777" w:rsidR="00644832" w:rsidRDefault="00000000">
      <w:pPr>
        <w:ind w:left="4118" w:right="3431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Drogas.</w:t>
      </w:r>
    </w:p>
    <w:p w14:paraId="39D3FE20" w14:textId="77777777" w:rsidR="00644832" w:rsidRDefault="00644832">
      <w:pPr>
        <w:pStyle w:val="Textoindependiente"/>
        <w:spacing w:before="1"/>
        <w:rPr>
          <w:b/>
          <w:sz w:val="27"/>
        </w:rPr>
      </w:pPr>
    </w:p>
    <w:p w14:paraId="14C8E10D" w14:textId="6F4E209E" w:rsidR="00644832" w:rsidRDefault="00000000" w:rsidP="00FB676F">
      <w:pPr>
        <w:spacing w:line="276" w:lineRule="auto"/>
        <w:ind w:left="1276" w:right="1402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8"/>
        </w:rPr>
        <w:t xml:space="preserve">En el </w:t>
      </w:r>
      <w:r w:rsidR="00A03C24">
        <w:rPr>
          <w:rFonts w:ascii="Times New Roman" w:hAnsi="Times New Roman"/>
          <w:sz w:val="28"/>
        </w:rPr>
        <w:t>segundo</w:t>
      </w:r>
      <w:r>
        <w:rPr>
          <w:rFonts w:ascii="Times New Roman" w:hAnsi="Times New Roman"/>
          <w:sz w:val="28"/>
        </w:rPr>
        <w:t xml:space="preserve"> trimestre del presente año la </w:t>
      </w:r>
      <w:r>
        <w:rPr>
          <w:rFonts w:ascii="Times New Roman" w:hAnsi="Times New Roman"/>
          <w:b/>
          <w:sz w:val="28"/>
        </w:rPr>
        <w:t>Dirección Nacional de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Control de Drogas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b/>
          <w:sz w:val="28"/>
        </w:rPr>
        <w:t>DNCD</w:t>
      </w:r>
      <w:r>
        <w:rPr>
          <w:rFonts w:ascii="Times New Roman" w:hAnsi="Times New Roman"/>
          <w:sz w:val="28"/>
        </w:rPr>
        <w:t>), report</w:t>
      </w:r>
      <w:r w:rsidR="009A31D3">
        <w:rPr>
          <w:rFonts w:ascii="Times New Roman" w:hAnsi="Times New Roman"/>
          <w:sz w:val="28"/>
        </w:rPr>
        <w:t>ó</w:t>
      </w:r>
      <w:r>
        <w:rPr>
          <w:rFonts w:ascii="Times New Roman" w:hAnsi="Times New Roman"/>
          <w:sz w:val="28"/>
        </w:rPr>
        <w:t xml:space="preserve"> en su estadística general un total de</w:t>
      </w:r>
      <w:r>
        <w:rPr>
          <w:rFonts w:ascii="Times New Roman" w:hAnsi="Times New Roman"/>
          <w:spacing w:val="1"/>
          <w:sz w:val="28"/>
        </w:rPr>
        <w:t xml:space="preserve"> </w:t>
      </w:r>
      <w:r w:rsidR="00FB676F">
        <w:rPr>
          <w:rFonts w:ascii="Times New Roman" w:hAnsi="Times New Roman"/>
          <w:b/>
          <w:sz w:val="28"/>
        </w:rPr>
        <w:t>10</w:t>
      </w:r>
      <w:r w:rsidRPr="00AD4651">
        <w:rPr>
          <w:rFonts w:ascii="Times New Roman" w:hAnsi="Times New Roman"/>
          <w:b/>
          <w:sz w:val="28"/>
        </w:rPr>
        <w:t>,</w:t>
      </w:r>
      <w:r w:rsidR="00FB676F">
        <w:rPr>
          <w:rFonts w:ascii="Times New Roman" w:hAnsi="Times New Roman"/>
          <w:b/>
          <w:sz w:val="28"/>
        </w:rPr>
        <w:t>700</w:t>
      </w:r>
      <w:r w:rsidRPr="00AD4651">
        <w:rPr>
          <w:rFonts w:ascii="Times New Roman" w:hAnsi="Times New Roman"/>
          <w:b/>
          <w:sz w:val="28"/>
        </w:rPr>
        <w:t>.</w:t>
      </w:r>
      <w:r w:rsidR="00FB676F">
        <w:rPr>
          <w:rFonts w:ascii="Times New Roman" w:hAnsi="Times New Roman"/>
          <w:b/>
          <w:sz w:val="28"/>
        </w:rPr>
        <w:t>4</w:t>
      </w:r>
      <w:r w:rsidR="00D1347C">
        <w:rPr>
          <w:rFonts w:ascii="Times New Roman" w:hAnsi="Times New Roman"/>
          <w:b/>
          <w:sz w:val="28"/>
        </w:rPr>
        <w:t>3</w:t>
      </w:r>
      <w:r w:rsidRPr="00AD4651">
        <w:rPr>
          <w:rFonts w:ascii="Times New Roman" w:hAnsi="Times New Roman"/>
          <w:b/>
          <w:sz w:val="28"/>
        </w:rPr>
        <w:t xml:space="preserve"> Kg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sustancias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ilícitas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incautadas.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b/>
          <w:sz w:val="20"/>
        </w:rPr>
        <w:t>(ver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cuadro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Nº1)</w:t>
      </w:r>
    </w:p>
    <w:p w14:paraId="796E77E0" w14:textId="41E44A3D" w:rsidR="00644832" w:rsidRDefault="00000000">
      <w:pPr>
        <w:spacing w:before="164"/>
        <w:ind w:left="3239" w:right="324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Cuadro Nº1 </w:t>
      </w:r>
      <w:r>
        <w:rPr>
          <w:rFonts w:ascii="Times New Roman" w:hAnsi="Times New Roman"/>
          <w:sz w:val="20"/>
        </w:rPr>
        <w:t xml:space="preserve">– Incautaciones de drogas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Trimestre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 w:rsidR="00052AD7">
        <w:rPr>
          <w:rFonts w:ascii="Times New Roman" w:hAnsi="Times New Roman"/>
          <w:color w:val="1F4E79"/>
          <w:sz w:val="20"/>
        </w:rPr>
        <w:t>abril</w:t>
      </w:r>
      <w:r w:rsidR="003528B4">
        <w:rPr>
          <w:rFonts w:ascii="Times New Roman" w:hAnsi="Times New Roman"/>
          <w:color w:val="1F4E79"/>
          <w:sz w:val="20"/>
        </w:rPr>
        <w:t>-</w:t>
      </w:r>
      <w:r w:rsidR="00052AD7">
        <w:rPr>
          <w:rFonts w:ascii="Times New Roman" w:hAnsi="Times New Roman"/>
          <w:color w:val="1F4E79"/>
          <w:sz w:val="20"/>
        </w:rPr>
        <w:t>juni</w:t>
      </w:r>
      <w:r w:rsidR="008F7091">
        <w:rPr>
          <w:rFonts w:ascii="Times New Roman" w:hAnsi="Times New Roman"/>
          <w:color w:val="1F4E79"/>
          <w:sz w:val="20"/>
        </w:rPr>
        <w:t>o</w:t>
      </w:r>
      <w:r w:rsidR="003528B4">
        <w:rPr>
          <w:rFonts w:ascii="Times New Roman" w:hAnsi="Times New Roman"/>
          <w:color w:val="1F4E79"/>
          <w:sz w:val="20"/>
        </w:rPr>
        <w:t xml:space="preserve"> 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tbl>
      <w:tblPr>
        <w:tblStyle w:val="Tablaconcuadrcula1clara-nfasis4"/>
        <w:tblW w:w="9347" w:type="dxa"/>
        <w:jc w:val="center"/>
        <w:tblLook w:val="04A0" w:firstRow="1" w:lastRow="0" w:firstColumn="1" w:lastColumn="0" w:noHBand="0" w:noVBand="1"/>
      </w:tblPr>
      <w:tblGrid>
        <w:gridCol w:w="1067"/>
        <w:gridCol w:w="1760"/>
        <w:gridCol w:w="1434"/>
        <w:gridCol w:w="1174"/>
        <w:gridCol w:w="1320"/>
        <w:gridCol w:w="1398"/>
        <w:gridCol w:w="1194"/>
      </w:tblGrid>
      <w:tr w:rsidR="00BB4DEC" w:rsidRPr="00BB4DEC" w14:paraId="49808479" w14:textId="77777777" w:rsidTr="00FB6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7" w:type="dxa"/>
            <w:gridSpan w:val="7"/>
            <w:noWrap/>
            <w:hideMark/>
          </w:tcPr>
          <w:p w14:paraId="6D90079A" w14:textId="77777777" w:rsidR="00BB4DEC" w:rsidRPr="00BB4DEC" w:rsidRDefault="00BB4DEC" w:rsidP="00BB4DE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B4DEC">
              <w:rPr>
                <w:rFonts w:eastAsia="Times New Roman"/>
                <w:color w:val="000000"/>
                <w:lang w:val="es-DO" w:eastAsia="es-DO"/>
              </w:rPr>
              <w:t>INCAUTACIONES GENERALES ABRIL-JUNIO 2025</w:t>
            </w:r>
          </w:p>
        </w:tc>
      </w:tr>
      <w:tr w:rsidR="00BB4DEC" w:rsidRPr="00BB4DEC" w14:paraId="064D084C" w14:textId="77777777" w:rsidTr="00FB676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noWrap/>
            <w:hideMark/>
          </w:tcPr>
          <w:p w14:paraId="6266F497" w14:textId="77777777" w:rsidR="00BB4DEC" w:rsidRPr="00BB4DEC" w:rsidRDefault="00BB4DEC" w:rsidP="00BB4DE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B4DEC">
              <w:rPr>
                <w:rFonts w:eastAsia="Times New Roman"/>
                <w:color w:val="000000"/>
                <w:lang w:val="es-DO" w:eastAsia="es-DO"/>
              </w:rPr>
              <w:t>Meses</w:t>
            </w:r>
          </w:p>
        </w:tc>
        <w:tc>
          <w:tcPr>
            <w:tcW w:w="1760" w:type="dxa"/>
            <w:noWrap/>
            <w:hideMark/>
          </w:tcPr>
          <w:p w14:paraId="22C22E82" w14:textId="77777777" w:rsidR="00BB4DEC" w:rsidRPr="00BB4DEC" w:rsidRDefault="00BB4DEC" w:rsidP="00BB4DE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B4DEC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 Marihuana (GR)</w:t>
            </w:r>
          </w:p>
        </w:tc>
        <w:tc>
          <w:tcPr>
            <w:tcW w:w="1434" w:type="dxa"/>
            <w:noWrap/>
            <w:hideMark/>
          </w:tcPr>
          <w:p w14:paraId="0E7EE90D" w14:textId="77777777" w:rsidR="00BB4DEC" w:rsidRPr="00BB4DEC" w:rsidRDefault="00BB4DEC" w:rsidP="00BB4DE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B4DEC">
              <w:rPr>
                <w:rFonts w:eastAsia="Times New Roman"/>
                <w:b/>
                <w:bCs/>
                <w:color w:val="000000"/>
                <w:lang w:val="es-DO" w:eastAsia="es-DO"/>
              </w:rPr>
              <w:t>Cocaína (GR)</w:t>
            </w:r>
          </w:p>
        </w:tc>
        <w:tc>
          <w:tcPr>
            <w:tcW w:w="1174" w:type="dxa"/>
            <w:noWrap/>
            <w:hideMark/>
          </w:tcPr>
          <w:p w14:paraId="35BF5790" w14:textId="77777777" w:rsidR="00BB4DEC" w:rsidRPr="00BB4DEC" w:rsidRDefault="00BB4DEC" w:rsidP="00BB4DE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B4DEC">
              <w:rPr>
                <w:rFonts w:eastAsia="Times New Roman"/>
                <w:b/>
                <w:bCs/>
                <w:color w:val="000000"/>
                <w:lang w:val="es-DO" w:eastAsia="es-DO"/>
              </w:rPr>
              <w:t>Crack (GR)</w:t>
            </w:r>
          </w:p>
        </w:tc>
        <w:tc>
          <w:tcPr>
            <w:tcW w:w="1320" w:type="dxa"/>
            <w:noWrap/>
            <w:hideMark/>
          </w:tcPr>
          <w:p w14:paraId="088EFFDD" w14:textId="77777777" w:rsidR="00BB4DEC" w:rsidRPr="00BB4DEC" w:rsidRDefault="00BB4DEC" w:rsidP="00BB4DE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B4DEC">
              <w:rPr>
                <w:rFonts w:eastAsia="Times New Roman"/>
                <w:b/>
                <w:bCs/>
                <w:color w:val="000000"/>
                <w:lang w:val="es-DO" w:eastAsia="es-DO"/>
              </w:rPr>
              <w:t>Éxtasis (GR)</w:t>
            </w:r>
          </w:p>
        </w:tc>
        <w:tc>
          <w:tcPr>
            <w:tcW w:w="1398" w:type="dxa"/>
            <w:noWrap/>
            <w:hideMark/>
          </w:tcPr>
          <w:p w14:paraId="70FA7EE0" w14:textId="77777777" w:rsidR="00BB4DEC" w:rsidRPr="00BB4DEC" w:rsidRDefault="00BB4DEC" w:rsidP="00BB4DE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B4DEC">
              <w:rPr>
                <w:rFonts w:eastAsia="Times New Roman"/>
                <w:b/>
                <w:bCs/>
                <w:color w:val="000000"/>
                <w:lang w:val="es-DO" w:eastAsia="es-DO"/>
              </w:rPr>
              <w:t>Opio (GR)</w:t>
            </w:r>
          </w:p>
        </w:tc>
        <w:tc>
          <w:tcPr>
            <w:tcW w:w="1194" w:type="dxa"/>
            <w:noWrap/>
            <w:hideMark/>
          </w:tcPr>
          <w:p w14:paraId="54E23D0D" w14:textId="77777777" w:rsidR="00BB4DEC" w:rsidRPr="00BB4DEC" w:rsidRDefault="00BB4DEC" w:rsidP="00BB4DE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B4DEC">
              <w:rPr>
                <w:rFonts w:eastAsia="Times New Roman"/>
                <w:b/>
                <w:bCs/>
                <w:color w:val="000000"/>
                <w:lang w:val="es-DO" w:eastAsia="es-DO"/>
              </w:rPr>
              <w:t>Total, Kg</w:t>
            </w:r>
          </w:p>
        </w:tc>
      </w:tr>
      <w:tr w:rsidR="00FB676F" w:rsidRPr="00BB4DEC" w14:paraId="70B76DA5" w14:textId="77777777" w:rsidTr="00FB676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noWrap/>
            <w:hideMark/>
          </w:tcPr>
          <w:p w14:paraId="544406A7" w14:textId="77777777" w:rsidR="00BB4DEC" w:rsidRPr="00BB4DEC" w:rsidRDefault="00BB4DEC" w:rsidP="00BB4DEC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B4DEC">
              <w:rPr>
                <w:rFonts w:eastAsia="Times New Roman"/>
                <w:color w:val="000000"/>
                <w:lang w:val="es-DO" w:eastAsia="es-DO"/>
              </w:rPr>
              <w:t>ABRIL</w:t>
            </w:r>
          </w:p>
        </w:tc>
        <w:tc>
          <w:tcPr>
            <w:tcW w:w="1760" w:type="dxa"/>
            <w:noWrap/>
            <w:hideMark/>
          </w:tcPr>
          <w:p w14:paraId="50C0139A" w14:textId="77777777" w:rsidR="00BB4DEC" w:rsidRPr="00BB4DEC" w:rsidRDefault="00BB4DEC" w:rsidP="00BB4DE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4DEC">
              <w:rPr>
                <w:rFonts w:eastAsia="Times New Roman"/>
                <w:color w:val="000000"/>
                <w:lang w:val="es-DO" w:eastAsia="es-DO"/>
              </w:rPr>
              <w:t xml:space="preserve">3,254,794.72 </w:t>
            </w:r>
          </w:p>
        </w:tc>
        <w:tc>
          <w:tcPr>
            <w:tcW w:w="1434" w:type="dxa"/>
            <w:noWrap/>
            <w:hideMark/>
          </w:tcPr>
          <w:p w14:paraId="73BCDA1A" w14:textId="77777777" w:rsidR="00BB4DEC" w:rsidRPr="00BB4DEC" w:rsidRDefault="00BB4DEC" w:rsidP="00BB4DE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4DEC">
              <w:rPr>
                <w:rFonts w:eastAsia="Times New Roman"/>
                <w:color w:val="000000"/>
                <w:lang w:val="es-DO" w:eastAsia="es-DO"/>
              </w:rPr>
              <w:t>1,165,737.03</w:t>
            </w:r>
          </w:p>
        </w:tc>
        <w:tc>
          <w:tcPr>
            <w:tcW w:w="1174" w:type="dxa"/>
            <w:noWrap/>
            <w:hideMark/>
          </w:tcPr>
          <w:p w14:paraId="2F080B83" w14:textId="77777777" w:rsidR="00BB4DEC" w:rsidRPr="00BB4DEC" w:rsidRDefault="00BB4DEC" w:rsidP="00BB4DE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4DEC">
              <w:rPr>
                <w:rFonts w:eastAsia="Times New Roman"/>
                <w:color w:val="000000"/>
                <w:lang w:val="es-DO" w:eastAsia="es-DO"/>
              </w:rPr>
              <w:t>6,749.35</w:t>
            </w:r>
          </w:p>
        </w:tc>
        <w:tc>
          <w:tcPr>
            <w:tcW w:w="1320" w:type="dxa"/>
            <w:noWrap/>
            <w:hideMark/>
          </w:tcPr>
          <w:p w14:paraId="62AE6200" w14:textId="77777777" w:rsidR="00BB4DEC" w:rsidRPr="00BB4DEC" w:rsidRDefault="00BB4DEC" w:rsidP="00BB4DE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4DEC">
              <w:rPr>
                <w:rFonts w:eastAsia="Times New Roman"/>
                <w:color w:val="000000"/>
                <w:lang w:val="es-DO" w:eastAsia="es-DO"/>
              </w:rPr>
              <w:t>3.33</w:t>
            </w:r>
          </w:p>
        </w:tc>
        <w:tc>
          <w:tcPr>
            <w:tcW w:w="1398" w:type="dxa"/>
            <w:noWrap/>
            <w:hideMark/>
          </w:tcPr>
          <w:p w14:paraId="56F289CB" w14:textId="77777777" w:rsidR="00BB4DEC" w:rsidRPr="00BB4DEC" w:rsidRDefault="00BB4DEC" w:rsidP="00BB4DE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4DEC">
              <w:rPr>
                <w:rFonts w:eastAsia="Times New Roman"/>
                <w:color w:val="000000"/>
                <w:lang w:val="es-DO" w:eastAsia="es-DO"/>
              </w:rPr>
              <w:t>60.00</w:t>
            </w:r>
          </w:p>
        </w:tc>
        <w:tc>
          <w:tcPr>
            <w:tcW w:w="1194" w:type="dxa"/>
            <w:noWrap/>
            <w:hideMark/>
          </w:tcPr>
          <w:p w14:paraId="319D0AE3" w14:textId="77777777" w:rsidR="00BB4DEC" w:rsidRPr="00BB4DEC" w:rsidRDefault="00BB4DEC" w:rsidP="00BB4DE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4DEC">
              <w:rPr>
                <w:rFonts w:eastAsia="Times New Roman"/>
                <w:color w:val="000000"/>
                <w:lang w:val="es-DO" w:eastAsia="es-DO"/>
              </w:rPr>
              <w:t>4,427.34</w:t>
            </w:r>
          </w:p>
        </w:tc>
      </w:tr>
      <w:tr w:rsidR="00BB4DEC" w:rsidRPr="00BB4DEC" w14:paraId="581855C1" w14:textId="77777777" w:rsidTr="00FB676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noWrap/>
            <w:hideMark/>
          </w:tcPr>
          <w:p w14:paraId="47F64236" w14:textId="77777777" w:rsidR="00BB4DEC" w:rsidRPr="00BB4DEC" w:rsidRDefault="00BB4DEC" w:rsidP="00BB4DEC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B4DEC">
              <w:rPr>
                <w:rFonts w:eastAsia="Times New Roman"/>
                <w:color w:val="000000"/>
                <w:lang w:val="es-DO" w:eastAsia="es-DO"/>
              </w:rPr>
              <w:t>MAYO</w:t>
            </w:r>
          </w:p>
        </w:tc>
        <w:tc>
          <w:tcPr>
            <w:tcW w:w="1760" w:type="dxa"/>
            <w:noWrap/>
            <w:hideMark/>
          </w:tcPr>
          <w:p w14:paraId="4D56E16A" w14:textId="77777777" w:rsidR="00BB4DEC" w:rsidRPr="00BB4DEC" w:rsidRDefault="00BB4DEC" w:rsidP="00BB4DE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4DEC">
              <w:rPr>
                <w:rFonts w:eastAsia="Times New Roman"/>
                <w:color w:val="000000"/>
                <w:lang w:val="es-DO" w:eastAsia="es-DO"/>
              </w:rPr>
              <w:t>2,606,130.15</w:t>
            </w:r>
          </w:p>
        </w:tc>
        <w:tc>
          <w:tcPr>
            <w:tcW w:w="1434" w:type="dxa"/>
            <w:noWrap/>
            <w:hideMark/>
          </w:tcPr>
          <w:p w14:paraId="19128A82" w14:textId="77777777" w:rsidR="00BB4DEC" w:rsidRPr="00BB4DEC" w:rsidRDefault="00BB4DEC" w:rsidP="00BB4DE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4DEC">
              <w:rPr>
                <w:rFonts w:eastAsia="Times New Roman"/>
                <w:color w:val="000000"/>
                <w:lang w:val="es-DO" w:eastAsia="es-DO"/>
              </w:rPr>
              <w:t>1,687,281.56</w:t>
            </w:r>
          </w:p>
        </w:tc>
        <w:tc>
          <w:tcPr>
            <w:tcW w:w="1174" w:type="dxa"/>
            <w:noWrap/>
            <w:hideMark/>
          </w:tcPr>
          <w:p w14:paraId="77585F63" w14:textId="77777777" w:rsidR="00BB4DEC" w:rsidRPr="00BB4DEC" w:rsidRDefault="00BB4DEC" w:rsidP="00BB4DE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4DEC">
              <w:rPr>
                <w:rFonts w:eastAsia="Times New Roman"/>
                <w:color w:val="000000"/>
                <w:lang w:val="es-DO" w:eastAsia="es-DO"/>
              </w:rPr>
              <w:t>3,278.15</w:t>
            </w:r>
          </w:p>
        </w:tc>
        <w:tc>
          <w:tcPr>
            <w:tcW w:w="1320" w:type="dxa"/>
            <w:noWrap/>
            <w:hideMark/>
          </w:tcPr>
          <w:p w14:paraId="145041B8" w14:textId="77777777" w:rsidR="00BB4DEC" w:rsidRPr="00BB4DEC" w:rsidRDefault="00BB4DEC" w:rsidP="00BB4DE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4DEC">
              <w:rPr>
                <w:rFonts w:eastAsia="Times New Roman"/>
                <w:color w:val="000000"/>
                <w:lang w:val="es-DO" w:eastAsia="es-DO"/>
              </w:rPr>
              <w:t>1.02</w:t>
            </w:r>
          </w:p>
        </w:tc>
        <w:tc>
          <w:tcPr>
            <w:tcW w:w="1398" w:type="dxa"/>
            <w:noWrap/>
            <w:hideMark/>
          </w:tcPr>
          <w:p w14:paraId="65F5E0EB" w14:textId="77777777" w:rsidR="00BB4DEC" w:rsidRPr="00BB4DEC" w:rsidRDefault="00BB4DEC" w:rsidP="00BB4DE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4DEC">
              <w:rPr>
                <w:rFonts w:eastAsia="Times New Roman"/>
                <w:color w:val="000000"/>
                <w:lang w:val="es-DO" w:eastAsia="es-DO"/>
              </w:rPr>
              <w:t>26.86</w:t>
            </w:r>
          </w:p>
        </w:tc>
        <w:tc>
          <w:tcPr>
            <w:tcW w:w="1194" w:type="dxa"/>
            <w:noWrap/>
            <w:hideMark/>
          </w:tcPr>
          <w:p w14:paraId="24C2969A" w14:textId="77777777" w:rsidR="00BB4DEC" w:rsidRPr="00BB4DEC" w:rsidRDefault="00BB4DEC" w:rsidP="00BB4DE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4DEC">
              <w:rPr>
                <w:rFonts w:eastAsia="Times New Roman"/>
                <w:color w:val="000000"/>
                <w:lang w:val="es-DO" w:eastAsia="es-DO"/>
              </w:rPr>
              <w:t>4,296.72</w:t>
            </w:r>
          </w:p>
        </w:tc>
      </w:tr>
      <w:tr w:rsidR="00FB676F" w:rsidRPr="00BB4DEC" w14:paraId="458948D0" w14:textId="77777777" w:rsidTr="00FB676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noWrap/>
            <w:hideMark/>
          </w:tcPr>
          <w:p w14:paraId="389EB5B7" w14:textId="77777777" w:rsidR="00BB4DEC" w:rsidRPr="00BB4DEC" w:rsidRDefault="00BB4DEC" w:rsidP="00BB4DEC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B4DEC">
              <w:rPr>
                <w:rFonts w:eastAsia="Times New Roman"/>
                <w:color w:val="000000"/>
                <w:lang w:val="es-DO" w:eastAsia="es-DO"/>
              </w:rPr>
              <w:t>JUNIO</w:t>
            </w:r>
          </w:p>
        </w:tc>
        <w:tc>
          <w:tcPr>
            <w:tcW w:w="1760" w:type="dxa"/>
            <w:noWrap/>
            <w:hideMark/>
          </w:tcPr>
          <w:p w14:paraId="3BADF6D6" w14:textId="77777777" w:rsidR="00BB4DEC" w:rsidRPr="00BB4DEC" w:rsidRDefault="00BB4DEC" w:rsidP="00BB4DE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4DEC">
              <w:rPr>
                <w:rFonts w:eastAsia="Times New Roman"/>
                <w:color w:val="000000"/>
                <w:lang w:val="es-DO" w:eastAsia="es-DO"/>
              </w:rPr>
              <w:t>226,776.57</w:t>
            </w:r>
          </w:p>
        </w:tc>
        <w:tc>
          <w:tcPr>
            <w:tcW w:w="1434" w:type="dxa"/>
            <w:noWrap/>
            <w:hideMark/>
          </w:tcPr>
          <w:p w14:paraId="1BE342EA" w14:textId="77777777" w:rsidR="00BB4DEC" w:rsidRPr="00BB4DEC" w:rsidRDefault="00BB4DEC" w:rsidP="00BB4DE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4DEC">
              <w:rPr>
                <w:rFonts w:eastAsia="Times New Roman"/>
                <w:color w:val="000000"/>
                <w:lang w:val="es-DO" w:eastAsia="es-DO"/>
              </w:rPr>
              <w:t>1,745,165.00</w:t>
            </w:r>
          </w:p>
        </w:tc>
        <w:tc>
          <w:tcPr>
            <w:tcW w:w="1174" w:type="dxa"/>
            <w:noWrap/>
            <w:hideMark/>
          </w:tcPr>
          <w:p w14:paraId="788AD64F" w14:textId="77777777" w:rsidR="00BB4DEC" w:rsidRPr="00BB4DEC" w:rsidRDefault="00BB4DEC" w:rsidP="00BB4DE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4DEC">
              <w:rPr>
                <w:rFonts w:eastAsia="Times New Roman"/>
                <w:color w:val="000000"/>
                <w:lang w:val="es-DO" w:eastAsia="es-DO"/>
              </w:rPr>
              <w:t>4,344.24</w:t>
            </w:r>
          </w:p>
        </w:tc>
        <w:tc>
          <w:tcPr>
            <w:tcW w:w="1320" w:type="dxa"/>
            <w:noWrap/>
            <w:hideMark/>
          </w:tcPr>
          <w:p w14:paraId="014C8399" w14:textId="77777777" w:rsidR="00BB4DEC" w:rsidRPr="00BB4DEC" w:rsidRDefault="00BB4DEC" w:rsidP="00BB4DE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4DEC">
              <w:rPr>
                <w:rFonts w:eastAsia="Times New Roman"/>
                <w:color w:val="000000"/>
                <w:lang w:val="es-DO" w:eastAsia="es-DO"/>
              </w:rPr>
              <w:t>79.26</w:t>
            </w:r>
          </w:p>
        </w:tc>
        <w:tc>
          <w:tcPr>
            <w:tcW w:w="1398" w:type="dxa"/>
            <w:noWrap/>
            <w:hideMark/>
          </w:tcPr>
          <w:p w14:paraId="6F613176" w14:textId="77777777" w:rsidR="00BB4DEC" w:rsidRPr="00BB4DEC" w:rsidRDefault="00BB4DEC" w:rsidP="00BB4DE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4DEC">
              <w:rPr>
                <w:rFonts w:eastAsia="Times New Roman"/>
                <w:color w:val="000000"/>
                <w:lang w:val="es-DO" w:eastAsia="es-DO"/>
              </w:rPr>
              <w:t>0.00</w:t>
            </w:r>
          </w:p>
        </w:tc>
        <w:tc>
          <w:tcPr>
            <w:tcW w:w="1194" w:type="dxa"/>
            <w:noWrap/>
            <w:hideMark/>
          </w:tcPr>
          <w:p w14:paraId="7EB37480" w14:textId="77777777" w:rsidR="00BB4DEC" w:rsidRPr="00BB4DEC" w:rsidRDefault="00BB4DEC" w:rsidP="00BB4DE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4DEC">
              <w:rPr>
                <w:rFonts w:eastAsia="Times New Roman"/>
                <w:color w:val="000000"/>
                <w:lang w:val="es-DO" w:eastAsia="es-DO"/>
              </w:rPr>
              <w:t>1,976.37</w:t>
            </w:r>
          </w:p>
        </w:tc>
      </w:tr>
      <w:tr w:rsidR="00BB4DEC" w:rsidRPr="00BB4DEC" w14:paraId="4EECD73D" w14:textId="77777777" w:rsidTr="00FB676F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noWrap/>
            <w:hideMark/>
          </w:tcPr>
          <w:p w14:paraId="3EBB2635" w14:textId="77777777" w:rsidR="00BB4DEC" w:rsidRPr="00BB4DEC" w:rsidRDefault="00BB4DEC" w:rsidP="00BB4DEC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B4DEC">
              <w:rPr>
                <w:rFonts w:eastAsia="Times New Roman"/>
                <w:color w:val="000000"/>
                <w:lang w:val="es-DO" w:eastAsia="es-DO"/>
              </w:rPr>
              <w:t>Total, Kg</w:t>
            </w:r>
          </w:p>
        </w:tc>
        <w:tc>
          <w:tcPr>
            <w:tcW w:w="1760" w:type="dxa"/>
            <w:noWrap/>
            <w:hideMark/>
          </w:tcPr>
          <w:p w14:paraId="2CB5A682" w14:textId="77777777" w:rsidR="00BB4DEC" w:rsidRPr="00BB4DEC" w:rsidRDefault="00BB4DEC" w:rsidP="00BB4DE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BB4DEC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6,087.70</w:t>
            </w:r>
          </w:p>
        </w:tc>
        <w:tc>
          <w:tcPr>
            <w:tcW w:w="1434" w:type="dxa"/>
            <w:noWrap/>
            <w:hideMark/>
          </w:tcPr>
          <w:p w14:paraId="4FC1883E" w14:textId="77777777" w:rsidR="00BB4DEC" w:rsidRPr="00BB4DEC" w:rsidRDefault="00BB4DEC" w:rsidP="00BB4DE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BB4DEC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4,598.18</w:t>
            </w:r>
          </w:p>
        </w:tc>
        <w:tc>
          <w:tcPr>
            <w:tcW w:w="1174" w:type="dxa"/>
            <w:noWrap/>
            <w:hideMark/>
          </w:tcPr>
          <w:p w14:paraId="4E948325" w14:textId="77777777" w:rsidR="00BB4DEC" w:rsidRPr="00BB4DEC" w:rsidRDefault="00BB4DEC" w:rsidP="00BB4DE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BB4DEC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14.37</w:t>
            </w:r>
          </w:p>
        </w:tc>
        <w:tc>
          <w:tcPr>
            <w:tcW w:w="1320" w:type="dxa"/>
            <w:noWrap/>
            <w:hideMark/>
          </w:tcPr>
          <w:p w14:paraId="32780D5D" w14:textId="77777777" w:rsidR="00BB4DEC" w:rsidRPr="00BB4DEC" w:rsidRDefault="00BB4DEC" w:rsidP="00BB4DE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BB4DEC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0.08</w:t>
            </w:r>
          </w:p>
        </w:tc>
        <w:tc>
          <w:tcPr>
            <w:tcW w:w="1398" w:type="dxa"/>
            <w:noWrap/>
            <w:hideMark/>
          </w:tcPr>
          <w:p w14:paraId="42A58A58" w14:textId="77777777" w:rsidR="00BB4DEC" w:rsidRPr="00BB4DEC" w:rsidRDefault="00BB4DEC" w:rsidP="00BB4DE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BB4DEC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0.09</w:t>
            </w:r>
          </w:p>
        </w:tc>
        <w:tc>
          <w:tcPr>
            <w:tcW w:w="1194" w:type="dxa"/>
            <w:noWrap/>
            <w:hideMark/>
          </w:tcPr>
          <w:p w14:paraId="63B91879" w14:textId="77777777" w:rsidR="00BB4DEC" w:rsidRPr="00BB4DEC" w:rsidRDefault="00BB4DEC" w:rsidP="00BB4DE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BB4DEC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10,700.43</w:t>
            </w:r>
          </w:p>
        </w:tc>
      </w:tr>
    </w:tbl>
    <w:p w14:paraId="6E9F4D38" w14:textId="63DEDFA1" w:rsidR="00644832" w:rsidRDefault="005B2CF5" w:rsidP="005B2CF5">
      <w:p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 xml:space="preserve">                  </w:t>
      </w:r>
      <w:r w:rsidR="00BB4DEC">
        <w:rPr>
          <w:rFonts w:ascii="Times New Roman" w:hAnsi="Times New Roman"/>
          <w:b/>
          <w:sz w:val="16"/>
        </w:rPr>
        <w:t xml:space="preserve">            </w:t>
      </w:r>
      <w:r>
        <w:rPr>
          <w:rFonts w:ascii="Times New Roman" w:hAnsi="Times New Roman"/>
          <w:b/>
          <w:sz w:val="16"/>
        </w:rPr>
        <w:t xml:space="preserve">   Fuente</w:t>
      </w:r>
      <w:r>
        <w:rPr>
          <w:rFonts w:ascii="Times New Roman" w:hAnsi="Times New Roman"/>
          <w:sz w:val="16"/>
        </w:rPr>
        <w:t>: Dirección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Nacional de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Control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Drogas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b/>
          <w:sz w:val="16"/>
        </w:rPr>
        <w:t>DNCD</w:t>
      </w:r>
      <w:r>
        <w:rPr>
          <w:rFonts w:ascii="Times New Roman" w:hAnsi="Times New Roman"/>
          <w:sz w:val="16"/>
        </w:rPr>
        <w:t>)</w:t>
      </w:r>
    </w:p>
    <w:p w14:paraId="70625A19" w14:textId="0A386A87" w:rsidR="00644832" w:rsidRDefault="00BB4DEC">
      <w:pPr>
        <w:pStyle w:val="Textoindependiente"/>
        <w:rPr>
          <w:sz w:val="18"/>
        </w:rPr>
      </w:pPr>
      <w:r>
        <w:rPr>
          <w:sz w:val="18"/>
        </w:rPr>
        <w:t xml:space="preserve">  </w:t>
      </w:r>
    </w:p>
    <w:p w14:paraId="08275B8F" w14:textId="77777777" w:rsidR="00644832" w:rsidRDefault="00644832">
      <w:pPr>
        <w:pStyle w:val="Textoindependiente"/>
        <w:spacing w:before="7"/>
        <w:rPr>
          <w:sz w:val="18"/>
        </w:rPr>
      </w:pPr>
    </w:p>
    <w:p w14:paraId="68F034C5" w14:textId="36180828" w:rsidR="00644832" w:rsidRDefault="00000000">
      <w:pPr>
        <w:ind w:left="2725" w:right="273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Gráfico Nº</w:t>
      </w:r>
      <w:r>
        <w:rPr>
          <w:rFonts w:ascii="Times New Roman" w:hAnsi="Times New Roman"/>
          <w:sz w:val="20"/>
        </w:rPr>
        <w:t xml:space="preserve">1 – Incautaciones de drogas según mes por mes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544FD1">
        <w:rPr>
          <w:rFonts w:ascii="Times New Roman" w:hAnsi="Times New Roman"/>
          <w:color w:val="1F4E79"/>
          <w:sz w:val="20"/>
        </w:rPr>
        <w:t>e</w:t>
      </w:r>
      <w:r w:rsidR="008F7091">
        <w:rPr>
          <w:rFonts w:ascii="Times New Roman" w:hAnsi="Times New Roman"/>
          <w:color w:val="1F4E79"/>
          <w:sz w:val="20"/>
        </w:rPr>
        <w:t>nero</w:t>
      </w:r>
      <w:r w:rsidR="003528B4">
        <w:rPr>
          <w:rFonts w:ascii="Times New Roman" w:hAnsi="Times New Roman"/>
          <w:color w:val="1F4E79"/>
          <w:sz w:val="20"/>
        </w:rPr>
        <w:t>-</w:t>
      </w:r>
      <w:r w:rsidR="008F7091">
        <w:rPr>
          <w:rFonts w:ascii="Times New Roman" w:hAnsi="Times New Roman"/>
          <w:color w:val="1F4E79"/>
          <w:sz w:val="20"/>
        </w:rPr>
        <w:t>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p w14:paraId="62254FC4" w14:textId="34C36AA5" w:rsidR="00644832" w:rsidRDefault="00644832">
      <w:pPr>
        <w:pStyle w:val="Textoindependiente"/>
        <w:ind w:left="2257"/>
        <w:rPr>
          <w:sz w:val="20"/>
        </w:rPr>
      </w:pPr>
    </w:p>
    <w:p w14:paraId="4C72091D" w14:textId="1FC1C94A" w:rsidR="00644832" w:rsidRDefault="00FB676F" w:rsidP="00AD4651">
      <w:pPr>
        <w:pStyle w:val="Textoindependiente"/>
        <w:jc w:val="center"/>
        <w:rPr>
          <w:sz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853D281" wp14:editId="1FCA5AA4">
            <wp:simplePos x="0" y="0"/>
            <wp:positionH relativeFrom="column">
              <wp:posOffset>1140346</wp:posOffset>
            </wp:positionH>
            <wp:positionV relativeFrom="paragraph">
              <wp:posOffset>-2578</wp:posOffset>
            </wp:positionV>
            <wp:extent cx="5172076" cy="2743200"/>
            <wp:effectExtent l="0" t="0" r="9525" b="0"/>
            <wp:wrapTight wrapText="bothSides">
              <wp:wrapPolygon edited="0">
                <wp:start x="0" y="0"/>
                <wp:lineTo x="0" y="21450"/>
                <wp:lineTo x="21560" y="21450"/>
                <wp:lineTo x="21560" y="0"/>
                <wp:lineTo x="0" y="0"/>
              </wp:wrapPolygon>
            </wp:wrapTight>
            <wp:docPr id="81822180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22166DF-D828-4582-8FB8-17A5335BBF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14:paraId="4DD4817D" w14:textId="77777777" w:rsidR="00644832" w:rsidRDefault="00644832">
      <w:pPr>
        <w:pStyle w:val="Textoindependiente"/>
        <w:spacing w:before="5"/>
        <w:rPr>
          <w:sz w:val="17"/>
        </w:rPr>
      </w:pPr>
    </w:p>
    <w:p w14:paraId="61D2DE1F" w14:textId="77777777" w:rsidR="00AD4651" w:rsidRDefault="00AD4651">
      <w:pPr>
        <w:pStyle w:val="Textoindependiente"/>
        <w:spacing w:before="5"/>
        <w:rPr>
          <w:sz w:val="17"/>
        </w:rPr>
      </w:pPr>
    </w:p>
    <w:p w14:paraId="6C787E16" w14:textId="2AEF9BF6" w:rsidR="00644832" w:rsidRPr="00600596" w:rsidRDefault="00000000" w:rsidP="00600596">
      <w:pPr>
        <w:ind w:left="1539" w:right="1549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Durante este trimestre </w:t>
      </w:r>
      <w:r w:rsidR="00600596">
        <w:rPr>
          <w:rFonts w:ascii="Times New Roman" w:hAnsi="Times New Roman"/>
          <w:color w:val="0D0D0D"/>
          <w:sz w:val="28"/>
        </w:rPr>
        <w:t>abril y mayo fueron los m</w:t>
      </w:r>
      <w:r>
        <w:rPr>
          <w:rFonts w:ascii="Times New Roman" w:hAnsi="Times New Roman"/>
          <w:color w:val="0D0D0D"/>
          <w:sz w:val="28"/>
        </w:rPr>
        <w:t>es</w:t>
      </w:r>
      <w:r w:rsidR="00600596">
        <w:rPr>
          <w:rFonts w:ascii="Times New Roman" w:hAnsi="Times New Roman"/>
          <w:color w:val="0D0D0D"/>
          <w:sz w:val="28"/>
        </w:rPr>
        <w:t>es</w:t>
      </w:r>
      <w:r>
        <w:rPr>
          <w:rFonts w:ascii="Times New Roman" w:hAnsi="Times New Roman"/>
          <w:color w:val="0D0D0D"/>
          <w:sz w:val="28"/>
        </w:rPr>
        <w:t xml:space="preserve"> </w:t>
      </w:r>
      <w:r w:rsidR="00600596">
        <w:rPr>
          <w:rFonts w:ascii="Times New Roman" w:hAnsi="Times New Roman"/>
          <w:color w:val="0D0D0D"/>
          <w:sz w:val="28"/>
        </w:rPr>
        <w:t>que</w:t>
      </w:r>
      <w:r>
        <w:rPr>
          <w:rFonts w:ascii="Times New Roman" w:hAnsi="Times New Roman"/>
          <w:color w:val="0D0D0D"/>
          <w:sz w:val="28"/>
        </w:rPr>
        <w:t xml:space="preserve"> </w:t>
      </w:r>
      <w:r w:rsidR="00600596">
        <w:rPr>
          <w:rFonts w:ascii="Times New Roman" w:hAnsi="Times New Roman"/>
          <w:color w:val="0D0D0D"/>
          <w:sz w:val="28"/>
        </w:rPr>
        <w:t>presentaron</w:t>
      </w:r>
      <w:r>
        <w:rPr>
          <w:rFonts w:ascii="Times New Roman" w:hAnsi="Times New Roman"/>
          <w:color w:val="0D0D0D"/>
          <w:sz w:val="28"/>
        </w:rPr>
        <w:t xml:space="preserve"> mayor porcentaje de drogas</w:t>
      </w:r>
      <w:r>
        <w:rPr>
          <w:rFonts w:ascii="Times New Roman" w:hAnsi="Times New Roman"/>
          <w:color w:val="0D0D0D"/>
          <w:spacing w:val="-67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incautadas</w:t>
      </w:r>
      <w:r w:rsidR="00600596">
        <w:rPr>
          <w:rFonts w:ascii="Times New Roman" w:hAnsi="Times New Roman"/>
          <w:color w:val="0D0D0D"/>
          <w:sz w:val="28"/>
        </w:rPr>
        <w:t xml:space="preserve"> sumando</w:t>
      </w:r>
      <w:r>
        <w:rPr>
          <w:rFonts w:ascii="Times New Roman" w:hAnsi="Times New Roman"/>
          <w:color w:val="0D0D0D"/>
          <w:sz w:val="28"/>
        </w:rPr>
        <w:t xml:space="preserve"> un </w:t>
      </w:r>
      <w:r w:rsidR="00600596">
        <w:rPr>
          <w:rFonts w:ascii="Times New Roman" w:hAnsi="Times New Roman"/>
          <w:b/>
          <w:color w:val="0D0D0D"/>
          <w:sz w:val="28"/>
        </w:rPr>
        <w:t>8</w:t>
      </w:r>
      <w:r w:rsidR="005B2CF5">
        <w:rPr>
          <w:rFonts w:ascii="Times New Roman" w:hAnsi="Times New Roman"/>
          <w:b/>
          <w:color w:val="0D0D0D"/>
          <w:sz w:val="28"/>
        </w:rPr>
        <w:t>1</w:t>
      </w:r>
      <w:r w:rsidR="00D1347C">
        <w:rPr>
          <w:rFonts w:ascii="Times New Roman" w:hAnsi="Times New Roman"/>
          <w:b/>
          <w:color w:val="0D0D0D"/>
          <w:sz w:val="28"/>
        </w:rPr>
        <w:t>.</w:t>
      </w:r>
      <w:r w:rsidR="00600596">
        <w:rPr>
          <w:rFonts w:ascii="Times New Roman" w:hAnsi="Times New Roman"/>
          <w:b/>
          <w:color w:val="0D0D0D"/>
          <w:sz w:val="28"/>
        </w:rPr>
        <w:t>53</w:t>
      </w:r>
      <w:r w:rsidRPr="00AD4651">
        <w:rPr>
          <w:rFonts w:ascii="Times New Roman" w:hAnsi="Times New Roman"/>
          <w:b/>
          <w:color w:val="0D0D0D"/>
          <w:sz w:val="28"/>
        </w:rPr>
        <w:t>%</w:t>
      </w:r>
      <w:r w:rsidRPr="00AD4651">
        <w:rPr>
          <w:rFonts w:ascii="Times New Roman" w:hAnsi="Times New Roman"/>
          <w:color w:val="0D0D0D"/>
          <w:sz w:val="28"/>
        </w:rPr>
        <w:t>.</w:t>
      </w:r>
      <w:r>
        <w:rPr>
          <w:rFonts w:ascii="Times New Roman" w:hAnsi="Times New Roman"/>
          <w:color w:val="0D0D0D"/>
          <w:sz w:val="28"/>
        </w:rPr>
        <w:t xml:space="preserve"> La </w:t>
      </w:r>
      <w:r w:rsidR="00600596">
        <w:rPr>
          <w:rFonts w:ascii="Times New Roman" w:hAnsi="Times New Roman"/>
          <w:color w:val="0D0D0D"/>
          <w:sz w:val="28"/>
        </w:rPr>
        <w:t>marihuana</w:t>
      </w:r>
      <w:r>
        <w:rPr>
          <w:rFonts w:ascii="Times New Roman" w:hAnsi="Times New Roman"/>
          <w:color w:val="0D0D0D"/>
          <w:sz w:val="28"/>
        </w:rPr>
        <w:t xml:space="preserve"> </w:t>
      </w:r>
      <w:r w:rsidR="00600596">
        <w:rPr>
          <w:rFonts w:ascii="Times New Roman" w:hAnsi="Times New Roman"/>
          <w:color w:val="0D0D0D"/>
          <w:sz w:val="28"/>
        </w:rPr>
        <w:t>toma el</w:t>
      </w:r>
      <w:r>
        <w:rPr>
          <w:rFonts w:ascii="Times New Roman" w:hAnsi="Times New Roman"/>
          <w:color w:val="0D0D0D"/>
          <w:sz w:val="28"/>
        </w:rPr>
        <w:t xml:space="preserve"> primer lugar</w:t>
      </w:r>
      <w:r w:rsidR="00600596">
        <w:rPr>
          <w:rFonts w:ascii="Times New Roman" w:hAnsi="Times New Roman"/>
          <w:color w:val="0D0D0D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 xml:space="preserve">de las drogas más incautadas en este trimestre </w:t>
      </w:r>
      <w:r w:rsidR="00052AD7">
        <w:rPr>
          <w:rFonts w:ascii="Times New Roman" w:hAnsi="Times New Roman"/>
          <w:b/>
          <w:bCs/>
          <w:color w:val="0D0D0D"/>
          <w:sz w:val="28"/>
        </w:rPr>
        <w:t>Abril</w:t>
      </w:r>
      <w:r w:rsidR="005B2CF5" w:rsidRPr="005B2CF5">
        <w:rPr>
          <w:rFonts w:ascii="Times New Roman" w:hAnsi="Times New Roman"/>
          <w:b/>
          <w:bCs/>
          <w:color w:val="0D0D0D"/>
          <w:sz w:val="28"/>
        </w:rPr>
        <w:t>-</w:t>
      </w:r>
      <w:proofErr w:type="gramStart"/>
      <w:r w:rsidR="00052AD7">
        <w:rPr>
          <w:rFonts w:ascii="Times New Roman" w:hAnsi="Times New Roman"/>
          <w:b/>
          <w:bCs/>
          <w:color w:val="0D0D0D"/>
          <w:sz w:val="28"/>
        </w:rPr>
        <w:t>Juni</w:t>
      </w:r>
      <w:r w:rsidR="005B2CF5" w:rsidRPr="005B2CF5">
        <w:rPr>
          <w:rFonts w:ascii="Times New Roman" w:hAnsi="Times New Roman"/>
          <w:b/>
          <w:bCs/>
          <w:color w:val="0D0D0D"/>
          <w:sz w:val="28"/>
        </w:rPr>
        <w:t>o</w:t>
      </w:r>
      <w:proofErr w:type="gramEnd"/>
      <w:r>
        <w:rPr>
          <w:rFonts w:ascii="Times New Roman" w:hAnsi="Times New Roman"/>
          <w:b/>
          <w:color w:val="0D0D0D"/>
          <w:sz w:val="28"/>
        </w:rPr>
        <w:t xml:space="preserve"> 202</w:t>
      </w:r>
      <w:r w:rsidR="005B2CF5">
        <w:rPr>
          <w:rFonts w:ascii="Times New Roman" w:hAnsi="Times New Roman"/>
          <w:b/>
          <w:color w:val="0D0D0D"/>
          <w:sz w:val="28"/>
        </w:rPr>
        <w:t>5</w:t>
      </w:r>
      <w:r>
        <w:rPr>
          <w:rFonts w:ascii="Times New Roman" w:hAnsi="Times New Roman"/>
          <w:b/>
          <w:color w:val="0D0D0D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con un total</w:t>
      </w:r>
      <w:r>
        <w:rPr>
          <w:rFonts w:ascii="Times New Roman" w:hAnsi="Times New Roman"/>
          <w:color w:val="0D0D0D"/>
          <w:spacing w:val="1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de</w:t>
      </w:r>
      <w:r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="00600596">
        <w:rPr>
          <w:rFonts w:ascii="Times New Roman" w:hAnsi="Times New Roman"/>
          <w:b/>
          <w:color w:val="0D0D0D"/>
          <w:sz w:val="28"/>
        </w:rPr>
        <w:t>6</w:t>
      </w:r>
      <w:r w:rsidRPr="00AD4651">
        <w:rPr>
          <w:rFonts w:ascii="Times New Roman" w:hAnsi="Times New Roman"/>
          <w:b/>
          <w:color w:val="0D0D0D"/>
          <w:sz w:val="28"/>
        </w:rPr>
        <w:t>,</w:t>
      </w:r>
      <w:r w:rsidR="00600596">
        <w:rPr>
          <w:rFonts w:ascii="Times New Roman" w:hAnsi="Times New Roman"/>
          <w:b/>
          <w:color w:val="0D0D0D"/>
          <w:sz w:val="28"/>
        </w:rPr>
        <w:t>087</w:t>
      </w:r>
      <w:r w:rsidRPr="00AD4651">
        <w:rPr>
          <w:rFonts w:ascii="Times New Roman" w:hAnsi="Times New Roman"/>
          <w:b/>
          <w:color w:val="0D0D0D"/>
          <w:sz w:val="28"/>
        </w:rPr>
        <w:t>.</w:t>
      </w:r>
      <w:r w:rsidR="00600596">
        <w:rPr>
          <w:rFonts w:ascii="Times New Roman" w:hAnsi="Times New Roman"/>
          <w:b/>
          <w:color w:val="0D0D0D"/>
          <w:sz w:val="28"/>
        </w:rPr>
        <w:t>70</w:t>
      </w:r>
      <w:r w:rsidRPr="00AD4651">
        <w:rPr>
          <w:rFonts w:ascii="Times New Roman" w:hAnsi="Times New Roman"/>
          <w:b/>
          <w:color w:val="0D0D0D"/>
          <w:sz w:val="28"/>
        </w:rPr>
        <w:t xml:space="preserve"> kg</w:t>
      </w:r>
      <w:r>
        <w:rPr>
          <w:rFonts w:ascii="Times New Roman" w:hAnsi="Times New Roman"/>
          <w:b/>
          <w:color w:val="0D0D0D"/>
          <w:sz w:val="28"/>
        </w:rPr>
        <w:t>,</w:t>
      </w:r>
      <w:r>
        <w:rPr>
          <w:rFonts w:ascii="Times New Roman" w:hAnsi="Times New Roman"/>
          <w:b/>
          <w:color w:val="0D0D0D"/>
          <w:spacing w:val="2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seguida de</w:t>
      </w:r>
      <w:r>
        <w:rPr>
          <w:rFonts w:ascii="Times New Roman" w:hAnsi="Times New Roman"/>
          <w:color w:val="0D0D0D"/>
          <w:spacing w:val="5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la</w:t>
      </w:r>
      <w:r>
        <w:rPr>
          <w:rFonts w:ascii="Times New Roman" w:hAnsi="Times New Roman"/>
          <w:color w:val="0D0D0D"/>
          <w:spacing w:val="5"/>
          <w:sz w:val="28"/>
        </w:rPr>
        <w:t xml:space="preserve"> </w:t>
      </w:r>
      <w:r w:rsidR="00600596">
        <w:rPr>
          <w:rFonts w:ascii="Times New Roman" w:hAnsi="Times New Roman"/>
          <w:color w:val="0D0D0D"/>
          <w:sz w:val="28"/>
        </w:rPr>
        <w:t>cocaína</w:t>
      </w:r>
      <w:r>
        <w:rPr>
          <w:rFonts w:ascii="Times New Roman" w:hAnsi="Times New Roman"/>
          <w:color w:val="0D0D0D"/>
          <w:spacing w:val="4"/>
          <w:sz w:val="28"/>
        </w:rPr>
        <w:t xml:space="preserve"> </w:t>
      </w:r>
      <w:r w:rsidR="00600596">
        <w:rPr>
          <w:rFonts w:ascii="Times New Roman" w:hAnsi="Times New Roman"/>
          <w:b/>
          <w:color w:val="0D0D0D"/>
          <w:sz w:val="28"/>
        </w:rPr>
        <w:t>4</w:t>
      </w:r>
      <w:r w:rsidRPr="00AD4651">
        <w:rPr>
          <w:rFonts w:ascii="Times New Roman" w:hAnsi="Times New Roman"/>
          <w:b/>
          <w:color w:val="0D0D0D"/>
          <w:sz w:val="28"/>
        </w:rPr>
        <w:t>,</w:t>
      </w:r>
      <w:r w:rsidR="00D1347C">
        <w:rPr>
          <w:rFonts w:ascii="Times New Roman" w:hAnsi="Times New Roman"/>
          <w:b/>
          <w:color w:val="0D0D0D"/>
          <w:sz w:val="28"/>
        </w:rPr>
        <w:t>5</w:t>
      </w:r>
      <w:r w:rsidR="00600596">
        <w:rPr>
          <w:rFonts w:ascii="Times New Roman" w:hAnsi="Times New Roman"/>
          <w:b/>
          <w:color w:val="0D0D0D"/>
          <w:sz w:val="28"/>
        </w:rPr>
        <w:t>98</w:t>
      </w:r>
      <w:r w:rsidRPr="00AD4651">
        <w:rPr>
          <w:rFonts w:ascii="Times New Roman" w:hAnsi="Times New Roman"/>
          <w:b/>
          <w:color w:val="0D0D0D"/>
          <w:sz w:val="28"/>
        </w:rPr>
        <w:t>.</w:t>
      </w:r>
      <w:r w:rsidR="00600596">
        <w:rPr>
          <w:rFonts w:ascii="Times New Roman" w:hAnsi="Times New Roman"/>
          <w:b/>
          <w:color w:val="0D0D0D"/>
          <w:sz w:val="28"/>
        </w:rPr>
        <w:t>18</w:t>
      </w:r>
      <w:r w:rsidRPr="00AD4651">
        <w:rPr>
          <w:rFonts w:ascii="Times New Roman" w:hAnsi="Times New Roman"/>
          <w:b/>
          <w:color w:val="0D0D0D"/>
          <w:sz w:val="28"/>
        </w:rPr>
        <w:t xml:space="preserve"> kg</w:t>
      </w:r>
      <w:r>
        <w:rPr>
          <w:rFonts w:ascii="Times New Roman" w:hAnsi="Times New Roman"/>
          <w:color w:val="0D0D0D"/>
          <w:sz w:val="28"/>
        </w:rPr>
        <w:t>.</w:t>
      </w:r>
      <w:r>
        <w:rPr>
          <w:rFonts w:ascii="Times New Roman" w:hAnsi="Times New Roman"/>
          <w:color w:val="0D0D0D"/>
          <w:spacing w:val="2"/>
          <w:sz w:val="28"/>
        </w:rPr>
        <w:t xml:space="preserve"> </w:t>
      </w:r>
      <w:r>
        <w:rPr>
          <w:rFonts w:ascii="Times New Roman" w:hAnsi="Times New Roman"/>
          <w:b/>
          <w:color w:val="0D0D0D"/>
          <w:sz w:val="20"/>
        </w:rPr>
        <w:t>(ver</w:t>
      </w:r>
      <w:r>
        <w:rPr>
          <w:rFonts w:ascii="Times New Roman" w:hAnsi="Times New Roman"/>
          <w:b/>
          <w:color w:val="0D0D0D"/>
          <w:spacing w:val="4"/>
          <w:sz w:val="20"/>
        </w:rPr>
        <w:t xml:space="preserve"> </w:t>
      </w:r>
      <w:r>
        <w:rPr>
          <w:rFonts w:ascii="Times New Roman" w:hAnsi="Times New Roman"/>
          <w:b/>
          <w:color w:val="0D0D0D"/>
          <w:sz w:val="20"/>
        </w:rPr>
        <w:t>gráfico</w:t>
      </w:r>
      <w:r>
        <w:rPr>
          <w:rFonts w:ascii="Times New Roman" w:hAnsi="Times New Roman"/>
          <w:b/>
          <w:color w:val="0D0D0D"/>
          <w:spacing w:val="-4"/>
          <w:sz w:val="20"/>
        </w:rPr>
        <w:t xml:space="preserve"> </w:t>
      </w:r>
      <w:r>
        <w:rPr>
          <w:rFonts w:ascii="Times New Roman" w:hAnsi="Times New Roman"/>
          <w:b/>
          <w:color w:val="0D0D0D"/>
          <w:sz w:val="20"/>
        </w:rPr>
        <w:t>Nº1)</w:t>
      </w:r>
    </w:p>
    <w:p w14:paraId="6589FE7D" w14:textId="77777777" w:rsidR="00644832" w:rsidRDefault="00644832">
      <w:pPr>
        <w:pStyle w:val="Textoindependiente"/>
        <w:spacing w:before="3"/>
        <w:rPr>
          <w:b/>
        </w:rPr>
      </w:pPr>
    </w:p>
    <w:p w14:paraId="79F4DBD8" w14:textId="14ACFE31" w:rsidR="00644832" w:rsidRDefault="00600596">
      <w:pPr>
        <w:pStyle w:val="Textoindependiente"/>
        <w:ind w:left="1539" w:right="1556"/>
        <w:jc w:val="both"/>
      </w:pPr>
      <w:r>
        <w:t>Resaltando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marihuana y la </w:t>
      </w:r>
      <w:r>
        <w:t>cocaína presentaron</w:t>
      </w:r>
      <w:r>
        <w:rPr>
          <w:spacing w:val="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primer</w:t>
      </w:r>
      <w:r>
        <w:rPr>
          <w:spacing w:val="-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segundo lugar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drogas</w:t>
      </w:r>
      <w:r>
        <w:rPr>
          <w:spacing w:val="3"/>
        </w:rPr>
        <w:t xml:space="preserve"> </w:t>
      </w:r>
      <w:r>
        <w:t>incautadas</w:t>
      </w:r>
      <w:r>
        <w:rPr>
          <w:spacing w:val="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trimestre</w:t>
      </w:r>
      <w:r>
        <w:rPr>
          <w:spacing w:val="2"/>
        </w:rPr>
        <w:t xml:space="preserve"> </w:t>
      </w:r>
      <w:r>
        <w:t>pasado.</w:t>
      </w:r>
    </w:p>
    <w:p w14:paraId="0D2A4D49" w14:textId="7A74E403" w:rsidR="00644832" w:rsidRDefault="00600596" w:rsidP="00600596">
      <w:pPr>
        <w:tabs>
          <w:tab w:val="left" w:pos="8210"/>
        </w:tabs>
        <w:jc w:val="both"/>
      </w:pPr>
      <w:r>
        <w:tab/>
      </w:r>
    </w:p>
    <w:p w14:paraId="41A2F6E3" w14:textId="2AE3A670" w:rsidR="00600596" w:rsidRPr="00600596" w:rsidRDefault="00600596" w:rsidP="00600596">
      <w:pPr>
        <w:tabs>
          <w:tab w:val="left" w:pos="8210"/>
        </w:tabs>
        <w:sectPr w:rsidR="00600596" w:rsidRPr="00600596" w:rsidSect="00A873BD">
          <w:pgSz w:w="11910" w:h="16840"/>
          <w:pgMar w:top="40" w:right="0" w:bottom="1620" w:left="160" w:header="0" w:footer="1420" w:gutter="0"/>
          <w:cols w:space="720"/>
        </w:sectPr>
      </w:pPr>
      <w:r>
        <w:tab/>
      </w:r>
    </w:p>
    <w:p w14:paraId="23E64167" w14:textId="30F7E1B9" w:rsidR="00644832" w:rsidRDefault="00000000">
      <w:pPr>
        <w:spacing w:before="73"/>
        <w:ind w:left="3239" w:right="324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lastRenderedPageBreak/>
        <w:t xml:space="preserve">Cuadro Nº2 </w:t>
      </w:r>
      <w:r>
        <w:rPr>
          <w:rFonts w:ascii="Times New Roman" w:hAnsi="Times New Roman"/>
          <w:sz w:val="20"/>
        </w:rPr>
        <w:t xml:space="preserve">– Incautaciones de drogas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052AD7">
        <w:rPr>
          <w:rFonts w:ascii="Times New Roman" w:hAnsi="Times New Roman"/>
          <w:color w:val="1F4E79"/>
          <w:sz w:val="20"/>
        </w:rPr>
        <w:t>abril</w:t>
      </w:r>
      <w:r w:rsidR="003528B4">
        <w:rPr>
          <w:rFonts w:ascii="Times New Roman" w:hAnsi="Times New Roman"/>
          <w:color w:val="1F4E79"/>
          <w:sz w:val="20"/>
        </w:rPr>
        <w:t>-</w:t>
      </w:r>
      <w:r w:rsidR="00052AD7">
        <w:rPr>
          <w:rFonts w:ascii="Times New Roman" w:hAnsi="Times New Roman"/>
          <w:color w:val="1F4E79"/>
          <w:sz w:val="20"/>
        </w:rPr>
        <w:t>juni</w:t>
      </w:r>
      <w:r w:rsidR="008F7091">
        <w:rPr>
          <w:rFonts w:ascii="Times New Roman" w:hAnsi="Times New Roman"/>
          <w:color w:val="1F4E79"/>
          <w:sz w:val="20"/>
        </w:rPr>
        <w:t>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p w14:paraId="5367C536" w14:textId="77777777" w:rsidR="00644832" w:rsidRDefault="00000000">
      <w:pPr>
        <w:pStyle w:val="Ttulo1"/>
        <w:spacing w:before="3"/>
        <w:ind w:right="1643"/>
      </w:pPr>
      <w:r>
        <w:t>Provincias</w:t>
      </w:r>
      <w:r>
        <w:rPr>
          <w:spacing w:val="-5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Mayores</w:t>
      </w:r>
      <w:r>
        <w:rPr>
          <w:spacing w:val="2"/>
        </w:rPr>
        <w:t xml:space="preserve"> </w:t>
      </w:r>
      <w:r>
        <w:t>Incautaciones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Cocaína.</w:t>
      </w:r>
    </w:p>
    <w:p w14:paraId="4F059CAE" w14:textId="77777777" w:rsidR="00644832" w:rsidRDefault="00644832">
      <w:pPr>
        <w:pStyle w:val="Textoindependiente"/>
        <w:spacing w:before="11"/>
        <w:rPr>
          <w:b/>
          <w:sz w:val="13"/>
        </w:rPr>
      </w:pPr>
    </w:p>
    <w:tbl>
      <w:tblPr>
        <w:tblStyle w:val="Tablaconcuadrcula1clara-nfasis5"/>
        <w:tblpPr w:leftFromText="141" w:rightFromText="141" w:vertAnchor="text" w:horzAnchor="margin" w:tblpXSpec="center" w:tblpY="194"/>
        <w:tblOverlap w:val="never"/>
        <w:tblW w:w="7621" w:type="dxa"/>
        <w:tblLook w:val="04A0" w:firstRow="1" w:lastRow="0" w:firstColumn="1" w:lastColumn="0" w:noHBand="0" w:noVBand="1"/>
      </w:tblPr>
      <w:tblGrid>
        <w:gridCol w:w="3610"/>
        <w:gridCol w:w="1701"/>
        <w:gridCol w:w="2310"/>
      </w:tblGrid>
      <w:tr w:rsidR="00FB676F" w:rsidRPr="00FB676F" w14:paraId="72AD8EAE" w14:textId="77777777" w:rsidTr="00FB6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gridSpan w:val="3"/>
            <w:hideMark/>
          </w:tcPr>
          <w:p w14:paraId="13099BE0" w14:textId="77777777" w:rsidR="00FB676F" w:rsidRPr="00FB676F" w:rsidRDefault="00FB676F" w:rsidP="00FB676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COCAINA</w:t>
            </w:r>
          </w:p>
        </w:tc>
      </w:tr>
      <w:tr w:rsidR="00FB676F" w:rsidRPr="00FB676F" w14:paraId="13B3171B" w14:textId="77777777" w:rsidTr="00FB676F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hideMark/>
          </w:tcPr>
          <w:p w14:paraId="07478CCB" w14:textId="334D856A" w:rsidR="00FB676F" w:rsidRPr="00FB676F" w:rsidRDefault="00FB676F" w:rsidP="00FB676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Provincia</w:t>
            </w:r>
            <w:r>
              <w:rPr>
                <w:rFonts w:eastAsia="Times New Roman"/>
                <w:color w:val="000000"/>
                <w:lang w:val="es-DO" w:eastAsia="es-DO"/>
              </w:rPr>
              <w:t>s</w:t>
            </w:r>
          </w:p>
        </w:tc>
        <w:tc>
          <w:tcPr>
            <w:tcW w:w="1701" w:type="dxa"/>
            <w:hideMark/>
          </w:tcPr>
          <w:p w14:paraId="5EF10AA8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b/>
                <w:bCs/>
                <w:color w:val="000000"/>
                <w:lang w:val="es-DO" w:eastAsia="es-DO"/>
              </w:rPr>
              <w:t>Cantidad Gr.</w:t>
            </w:r>
          </w:p>
        </w:tc>
        <w:tc>
          <w:tcPr>
            <w:tcW w:w="2310" w:type="dxa"/>
            <w:hideMark/>
          </w:tcPr>
          <w:p w14:paraId="6032B0BC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b/>
                <w:bCs/>
                <w:color w:val="000000"/>
                <w:lang w:val="es-DO" w:eastAsia="es-DO"/>
              </w:rPr>
              <w:t>%</w:t>
            </w:r>
          </w:p>
        </w:tc>
      </w:tr>
      <w:tr w:rsidR="00FB676F" w:rsidRPr="00FB676F" w14:paraId="38C980A2" w14:textId="77777777" w:rsidTr="00FB67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hideMark/>
          </w:tcPr>
          <w:p w14:paraId="588A357B" w14:textId="77777777" w:rsidR="00FB676F" w:rsidRPr="00FB676F" w:rsidRDefault="00FB676F" w:rsidP="00FB676F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Azua</w:t>
            </w:r>
          </w:p>
        </w:tc>
        <w:tc>
          <w:tcPr>
            <w:tcW w:w="1701" w:type="dxa"/>
            <w:hideMark/>
          </w:tcPr>
          <w:p w14:paraId="4932A53F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2310" w:type="dxa"/>
            <w:hideMark/>
          </w:tcPr>
          <w:p w14:paraId="36FA3B80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FB676F" w:rsidRPr="00FB676F" w14:paraId="001B0F7C" w14:textId="77777777" w:rsidTr="00FB67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hideMark/>
          </w:tcPr>
          <w:p w14:paraId="2558863E" w14:textId="77777777" w:rsidR="00FB676F" w:rsidRPr="00FB676F" w:rsidRDefault="00FB676F" w:rsidP="00FB676F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Bahoruco</w:t>
            </w:r>
          </w:p>
        </w:tc>
        <w:tc>
          <w:tcPr>
            <w:tcW w:w="1701" w:type="dxa"/>
            <w:hideMark/>
          </w:tcPr>
          <w:p w14:paraId="5022C5A0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2310" w:type="dxa"/>
            <w:hideMark/>
          </w:tcPr>
          <w:p w14:paraId="61046171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FB676F" w:rsidRPr="00FB676F" w14:paraId="76D6703C" w14:textId="77777777" w:rsidTr="00FB67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hideMark/>
          </w:tcPr>
          <w:p w14:paraId="292DBCF3" w14:textId="77777777" w:rsidR="00FB676F" w:rsidRPr="00FB676F" w:rsidRDefault="00FB676F" w:rsidP="00FB676F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Barahona</w:t>
            </w:r>
          </w:p>
        </w:tc>
        <w:tc>
          <w:tcPr>
            <w:tcW w:w="1701" w:type="dxa"/>
            <w:hideMark/>
          </w:tcPr>
          <w:p w14:paraId="5AB672E5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2310" w:type="dxa"/>
            <w:hideMark/>
          </w:tcPr>
          <w:p w14:paraId="2462A165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FB676F" w:rsidRPr="00FB676F" w14:paraId="4BF7C0C1" w14:textId="77777777" w:rsidTr="00FB67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hideMark/>
          </w:tcPr>
          <w:p w14:paraId="1B9CB81E" w14:textId="77777777" w:rsidR="00FB676F" w:rsidRPr="00FB676F" w:rsidRDefault="00FB676F" w:rsidP="00FB676F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Dajabón</w:t>
            </w:r>
          </w:p>
        </w:tc>
        <w:tc>
          <w:tcPr>
            <w:tcW w:w="1701" w:type="dxa"/>
            <w:hideMark/>
          </w:tcPr>
          <w:p w14:paraId="6650165C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70.19</w:t>
            </w:r>
          </w:p>
        </w:tc>
        <w:tc>
          <w:tcPr>
            <w:tcW w:w="2310" w:type="dxa"/>
            <w:hideMark/>
          </w:tcPr>
          <w:p w14:paraId="2976C1DB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FB676F" w:rsidRPr="00FB676F" w14:paraId="02ED0449" w14:textId="77777777" w:rsidTr="00FB676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7AAA8FEA" w14:textId="77777777" w:rsidR="00FB676F" w:rsidRPr="00FB676F" w:rsidRDefault="00FB676F" w:rsidP="00FB676F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Distrito Nacional</w:t>
            </w:r>
          </w:p>
        </w:tc>
        <w:tc>
          <w:tcPr>
            <w:tcW w:w="1701" w:type="dxa"/>
            <w:hideMark/>
          </w:tcPr>
          <w:p w14:paraId="7C60021C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79,237.59</w:t>
            </w:r>
          </w:p>
        </w:tc>
        <w:tc>
          <w:tcPr>
            <w:tcW w:w="2310" w:type="dxa"/>
            <w:hideMark/>
          </w:tcPr>
          <w:p w14:paraId="0A3DE0FD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1.72%</w:t>
            </w:r>
          </w:p>
        </w:tc>
      </w:tr>
      <w:tr w:rsidR="00FB676F" w:rsidRPr="00FB676F" w14:paraId="68E1DFC4" w14:textId="77777777" w:rsidTr="00FB67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hideMark/>
          </w:tcPr>
          <w:p w14:paraId="59CA04BD" w14:textId="77777777" w:rsidR="00FB676F" w:rsidRPr="00FB676F" w:rsidRDefault="00FB676F" w:rsidP="00FB676F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Duarte</w:t>
            </w:r>
          </w:p>
        </w:tc>
        <w:tc>
          <w:tcPr>
            <w:tcW w:w="1701" w:type="dxa"/>
            <w:hideMark/>
          </w:tcPr>
          <w:p w14:paraId="3624A48C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531.45</w:t>
            </w:r>
          </w:p>
        </w:tc>
        <w:tc>
          <w:tcPr>
            <w:tcW w:w="2310" w:type="dxa"/>
            <w:hideMark/>
          </w:tcPr>
          <w:p w14:paraId="36C97031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0.01%</w:t>
            </w:r>
          </w:p>
        </w:tc>
      </w:tr>
      <w:tr w:rsidR="00FB676F" w:rsidRPr="00FB676F" w14:paraId="6351795D" w14:textId="77777777" w:rsidTr="00FB67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hideMark/>
          </w:tcPr>
          <w:p w14:paraId="3C52457C" w14:textId="77777777" w:rsidR="00FB676F" w:rsidRPr="00FB676F" w:rsidRDefault="00FB676F" w:rsidP="00FB676F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El Seibo</w:t>
            </w:r>
          </w:p>
        </w:tc>
        <w:tc>
          <w:tcPr>
            <w:tcW w:w="1701" w:type="dxa"/>
            <w:hideMark/>
          </w:tcPr>
          <w:p w14:paraId="3B407360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0.78</w:t>
            </w:r>
          </w:p>
        </w:tc>
        <w:tc>
          <w:tcPr>
            <w:tcW w:w="2310" w:type="dxa"/>
            <w:hideMark/>
          </w:tcPr>
          <w:p w14:paraId="3296EEBC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FB676F" w:rsidRPr="00FB676F" w14:paraId="676D9B9E" w14:textId="77777777" w:rsidTr="00FB67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hideMark/>
          </w:tcPr>
          <w:p w14:paraId="47A9C12C" w14:textId="44EDA567" w:rsidR="00FB676F" w:rsidRPr="00FB676F" w:rsidRDefault="00FB676F" w:rsidP="00FB676F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b w:val="0"/>
                <w:bCs w:val="0"/>
                <w:lang w:val="es-DO" w:eastAsia="es-DO"/>
              </w:rPr>
              <w:t>Elías</w:t>
            </w:r>
            <w:r w:rsidRPr="00FB676F">
              <w:rPr>
                <w:rFonts w:eastAsia="Times New Roman"/>
                <w:lang w:val="es-DO" w:eastAsia="es-DO"/>
              </w:rPr>
              <w:t xml:space="preserve"> Piña</w:t>
            </w:r>
          </w:p>
        </w:tc>
        <w:tc>
          <w:tcPr>
            <w:tcW w:w="1701" w:type="dxa"/>
            <w:hideMark/>
          </w:tcPr>
          <w:p w14:paraId="56648D66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2310" w:type="dxa"/>
            <w:hideMark/>
          </w:tcPr>
          <w:p w14:paraId="6A9168C7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FB676F" w:rsidRPr="00FB676F" w14:paraId="04C527EC" w14:textId="77777777" w:rsidTr="00FB67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hideMark/>
          </w:tcPr>
          <w:p w14:paraId="72F7E9DE" w14:textId="77777777" w:rsidR="00FB676F" w:rsidRPr="00FB676F" w:rsidRDefault="00FB676F" w:rsidP="00FB676F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Espaillat</w:t>
            </w:r>
          </w:p>
        </w:tc>
        <w:tc>
          <w:tcPr>
            <w:tcW w:w="1701" w:type="dxa"/>
            <w:hideMark/>
          </w:tcPr>
          <w:p w14:paraId="2BD3D1F3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213.83</w:t>
            </w:r>
          </w:p>
        </w:tc>
        <w:tc>
          <w:tcPr>
            <w:tcW w:w="2310" w:type="dxa"/>
            <w:hideMark/>
          </w:tcPr>
          <w:p w14:paraId="782A2B1E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FB676F" w:rsidRPr="00FB676F" w14:paraId="7F852DAA" w14:textId="77777777" w:rsidTr="00FB67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hideMark/>
          </w:tcPr>
          <w:p w14:paraId="1A992C54" w14:textId="77777777" w:rsidR="00FB676F" w:rsidRPr="00FB676F" w:rsidRDefault="00FB676F" w:rsidP="00FB676F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Hato Mayor</w:t>
            </w:r>
          </w:p>
        </w:tc>
        <w:tc>
          <w:tcPr>
            <w:tcW w:w="1701" w:type="dxa"/>
            <w:hideMark/>
          </w:tcPr>
          <w:p w14:paraId="014650B6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1,990.00</w:t>
            </w:r>
          </w:p>
        </w:tc>
        <w:tc>
          <w:tcPr>
            <w:tcW w:w="2310" w:type="dxa"/>
            <w:hideMark/>
          </w:tcPr>
          <w:p w14:paraId="01930075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0.04%</w:t>
            </w:r>
          </w:p>
        </w:tc>
      </w:tr>
      <w:tr w:rsidR="00FB676F" w:rsidRPr="00FB676F" w14:paraId="1D0FE3C7" w14:textId="77777777" w:rsidTr="00FB676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3335E20F" w14:textId="77777777" w:rsidR="00FB676F" w:rsidRPr="00FB676F" w:rsidRDefault="00FB676F" w:rsidP="00FB676F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Hermanas Mirabal</w:t>
            </w:r>
          </w:p>
        </w:tc>
        <w:tc>
          <w:tcPr>
            <w:tcW w:w="1701" w:type="dxa"/>
            <w:hideMark/>
          </w:tcPr>
          <w:p w14:paraId="352E1804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206.67</w:t>
            </w:r>
          </w:p>
        </w:tc>
        <w:tc>
          <w:tcPr>
            <w:tcW w:w="2310" w:type="dxa"/>
            <w:hideMark/>
          </w:tcPr>
          <w:p w14:paraId="445C1EA1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FB676F" w:rsidRPr="00FB676F" w14:paraId="02F2F241" w14:textId="77777777" w:rsidTr="00FB676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hideMark/>
          </w:tcPr>
          <w:p w14:paraId="05A2023E" w14:textId="77777777" w:rsidR="00FB676F" w:rsidRPr="00FB676F" w:rsidRDefault="00FB676F" w:rsidP="00FB676F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Independencia</w:t>
            </w:r>
          </w:p>
        </w:tc>
        <w:tc>
          <w:tcPr>
            <w:tcW w:w="1701" w:type="dxa"/>
            <w:hideMark/>
          </w:tcPr>
          <w:p w14:paraId="333CB9CC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2310" w:type="dxa"/>
            <w:hideMark/>
          </w:tcPr>
          <w:p w14:paraId="3BB0A692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FB676F" w:rsidRPr="00FB676F" w14:paraId="27A57C41" w14:textId="77777777" w:rsidTr="00FB676F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hideMark/>
          </w:tcPr>
          <w:p w14:paraId="3D445878" w14:textId="77777777" w:rsidR="00FB676F" w:rsidRPr="00FB676F" w:rsidRDefault="00FB676F" w:rsidP="00FB676F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La Altagracia</w:t>
            </w:r>
          </w:p>
        </w:tc>
        <w:tc>
          <w:tcPr>
            <w:tcW w:w="1701" w:type="dxa"/>
            <w:hideMark/>
          </w:tcPr>
          <w:p w14:paraId="0202B78F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1,030,010.47</w:t>
            </w:r>
          </w:p>
        </w:tc>
        <w:tc>
          <w:tcPr>
            <w:tcW w:w="2310" w:type="dxa"/>
            <w:hideMark/>
          </w:tcPr>
          <w:p w14:paraId="3D48A9C3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b/>
                <w:bCs/>
                <w:color w:val="000000"/>
                <w:lang w:val="es-DO" w:eastAsia="es-DO"/>
              </w:rPr>
              <w:t>22.40%</w:t>
            </w:r>
          </w:p>
        </w:tc>
      </w:tr>
      <w:tr w:rsidR="00FB676F" w:rsidRPr="00FB676F" w14:paraId="37298583" w14:textId="77777777" w:rsidTr="00FB67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hideMark/>
          </w:tcPr>
          <w:p w14:paraId="129C8F00" w14:textId="77777777" w:rsidR="00FB676F" w:rsidRPr="00FB676F" w:rsidRDefault="00FB676F" w:rsidP="00FB676F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La Romana</w:t>
            </w:r>
          </w:p>
        </w:tc>
        <w:tc>
          <w:tcPr>
            <w:tcW w:w="1701" w:type="dxa"/>
            <w:hideMark/>
          </w:tcPr>
          <w:p w14:paraId="1B26AE1F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5,187.71</w:t>
            </w:r>
          </w:p>
        </w:tc>
        <w:tc>
          <w:tcPr>
            <w:tcW w:w="2310" w:type="dxa"/>
            <w:hideMark/>
          </w:tcPr>
          <w:p w14:paraId="35F29ACD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0.11%</w:t>
            </w:r>
          </w:p>
        </w:tc>
      </w:tr>
      <w:tr w:rsidR="00FB676F" w:rsidRPr="00FB676F" w14:paraId="7982F9E9" w14:textId="77777777" w:rsidTr="00FB67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hideMark/>
          </w:tcPr>
          <w:p w14:paraId="4EF3C0AA" w14:textId="77777777" w:rsidR="00FB676F" w:rsidRPr="00FB676F" w:rsidRDefault="00FB676F" w:rsidP="00FB676F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La Vega</w:t>
            </w:r>
          </w:p>
        </w:tc>
        <w:tc>
          <w:tcPr>
            <w:tcW w:w="1701" w:type="dxa"/>
            <w:hideMark/>
          </w:tcPr>
          <w:p w14:paraId="78331DEF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2,471.47</w:t>
            </w:r>
          </w:p>
        </w:tc>
        <w:tc>
          <w:tcPr>
            <w:tcW w:w="2310" w:type="dxa"/>
            <w:hideMark/>
          </w:tcPr>
          <w:p w14:paraId="5C105468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0.05%</w:t>
            </w:r>
          </w:p>
        </w:tc>
      </w:tr>
      <w:tr w:rsidR="00FB676F" w:rsidRPr="00FB676F" w14:paraId="38F5AB6F" w14:textId="77777777" w:rsidTr="00FB676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30BA6192" w14:textId="77777777" w:rsidR="00FB676F" w:rsidRPr="00FB676F" w:rsidRDefault="00FB676F" w:rsidP="00FB676F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María Trinidad Sánchez</w:t>
            </w:r>
          </w:p>
        </w:tc>
        <w:tc>
          <w:tcPr>
            <w:tcW w:w="1701" w:type="dxa"/>
            <w:hideMark/>
          </w:tcPr>
          <w:p w14:paraId="793DF6AD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446.21</w:t>
            </w:r>
          </w:p>
        </w:tc>
        <w:tc>
          <w:tcPr>
            <w:tcW w:w="2310" w:type="dxa"/>
            <w:hideMark/>
          </w:tcPr>
          <w:p w14:paraId="592D467A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0.01%</w:t>
            </w:r>
          </w:p>
        </w:tc>
      </w:tr>
      <w:tr w:rsidR="00FB676F" w:rsidRPr="00FB676F" w14:paraId="4C21B97D" w14:textId="77777777" w:rsidTr="00FB676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43BE977E" w14:textId="77777777" w:rsidR="00FB676F" w:rsidRPr="00FB676F" w:rsidRDefault="00FB676F" w:rsidP="00FB676F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Monseñor Nouel</w:t>
            </w:r>
          </w:p>
        </w:tc>
        <w:tc>
          <w:tcPr>
            <w:tcW w:w="1701" w:type="dxa"/>
            <w:hideMark/>
          </w:tcPr>
          <w:p w14:paraId="01C69245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8.53</w:t>
            </w:r>
          </w:p>
        </w:tc>
        <w:tc>
          <w:tcPr>
            <w:tcW w:w="2310" w:type="dxa"/>
            <w:hideMark/>
          </w:tcPr>
          <w:p w14:paraId="39E61E35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FB676F" w:rsidRPr="00FB676F" w14:paraId="1FF8F2DF" w14:textId="77777777" w:rsidTr="00FB676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hideMark/>
          </w:tcPr>
          <w:p w14:paraId="44D5BFE9" w14:textId="77777777" w:rsidR="00FB676F" w:rsidRPr="00FB676F" w:rsidRDefault="00FB676F" w:rsidP="00FB676F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Monte Plata</w:t>
            </w:r>
          </w:p>
        </w:tc>
        <w:tc>
          <w:tcPr>
            <w:tcW w:w="1701" w:type="dxa"/>
            <w:hideMark/>
          </w:tcPr>
          <w:p w14:paraId="57301CC5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90.85</w:t>
            </w:r>
          </w:p>
        </w:tc>
        <w:tc>
          <w:tcPr>
            <w:tcW w:w="2310" w:type="dxa"/>
            <w:hideMark/>
          </w:tcPr>
          <w:p w14:paraId="6BCC8436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FB676F" w:rsidRPr="00FB676F" w14:paraId="6908EDAC" w14:textId="77777777" w:rsidTr="00FB676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hideMark/>
          </w:tcPr>
          <w:p w14:paraId="2C8A142E" w14:textId="77777777" w:rsidR="00FB676F" w:rsidRPr="00FB676F" w:rsidRDefault="00FB676F" w:rsidP="00FB676F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Monte Cristi</w:t>
            </w:r>
          </w:p>
        </w:tc>
        <w:tc>
          <w:tcPr>
            <w:tcW w:w="1701" w:type="dxa"/>
            <w:hideMark/>
          </w:tcPr>
          <w:p w14:paraId="4834E0E8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2,146.41</w:t>
            </w:r>
          </w:p>
        </w:tc>
        <w:tc>
          <w:tcPr>
            <w:tcW w:w="2310" w:type="dxa"/>
            <w:hideMark/>
          </w:tcPr>
          <w:p w14:paraId="2FA506F7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0.05%</w:t>
            </w:r>
          </w:p>
        </w:tc>
      </w:tr>
      <w:tr w:rsidR="00FB676F" w:rsidRPr="00FB676F" w14:paraId="1AEED2AB" w14:textId="77777777" w:rsidTr="00FB67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hideMark/>
          </w:tcPr>
          <w:p w14:paraId="1692C551" w14:textId="77777777" w:rsidR="00FB676F" w:rsidRPr="00FB676F" w:rsidRDefault="00FB676F" w:rsidP="00FB676F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Pedernales</w:t>
            </w:r>
          </w:p>
        </w:tc>
        <w:tc>
          <w:tcPr>
            <w:tcW w:w="1701" w:type="dxa"/>
            <w:hideMark/>
          </w:tcPr>
          <w:p w14:paraId="17A86223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949,390.00</w:t>
            </w:r>
          </w:p>
        </w:tc>
        <w:tc>
          <w:tcPr>
            <w:tcW w:w="2310" w:type="dxa"/>
            <w:hideMark/>
          </w:tcPr>
          <w:p w14:paraId="31C9848D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b/>
                <w:bCs/>
                <w:color w:val="000000"/>
                <w:lang w:val="es-DO" w:eastAsia="es-DO"/>
              </w:rPr>
              <w:t>20.65%</w:t>
            </w:r>
          </w:p>
        </w:tc>
      </w:tr>
      <w:tr w:rsidR="00FB676F" w:rsidRPr="00FB676F" w14:paraId="597611E9" w14:textId="77777777" w:rsidTr="00FB67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hideMark/>
          </w:tcPr>
          <w:p w14:paraId="57149B7F" w14:textId="77777777" w:rsidR="00FB676F" w:rsidRPr="00FB676F" w:rsidRDefault="00FB676F" w:rsidP="00FB676F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Peravia</w:t>
            </w:r>
          </w:p>
        </w:tc>
        <w:tc>
          <w:tcPr>
            <w:tcW w:w="1701" w:type="dxa"/>
            <w:hideMark/>
          </w:tcPr>
          <w:p w14:paraId="4C9E4BE0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45.73</w:t>
            </w:r>
          </w:p>
        </w:tc>
        <w:tc>
          <w:tcPr>
            <w:tcW w:w="2310" w:type="dxa"/>
            <w:hideMark/>
          </w:tcPr>
          <w:p w14:paraId="6FD1AA10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FB676F" w:rsidRPr="00FB676F" w14:paraId="730C681B" w14:textId="77777777" w:rsidTr="00FB676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hideMark/>
          </w:tcPr>
          <w:p w14:paraId="2199F947" w14:textId="77777777" w:rsidR="00FB676F" w:rsidRPr="00FB676F" w:rsidRDefault="00FB676F" w:rsidP="00FB676F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Puerto Plata</w:t>
            </w:r>
          </w:p>
        </w:tc>
        <w:tc>
          <w:tcPr>
            <w:tcW w:w="1701" w:type="dxa"/>
            <w:hideMark/>
          </w:tcPr>
          <w:p w14:paraId="2AFCE645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171.12</w:t>
            </w:r>
          </w:p>
        </w:tc>
        <w:tc>
          <w:tcPr>
            <w:tcW w:w="2310" w:type="dxa"/>
            <w:hideMark/>
          </w:tcPr>
          <w:p w14:paraId="431AB7DD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FB676F" w:rsidRPr="00FB676F" w14:paraId="23BAEA79" w14:textId="77777777" w:rsidTr="00FB67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hideMark/>
          </w:tcPr>
          <w:p w14:paraId="3E02D74F" w14:textId="77777777" w:rsidR="00FB676F" w:rsidRPr="00FB676F" w:rsidRDefault="00FB676F" w:rsidP="00FB676F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Samaná</w:t>
            </w:r>
          </w:p>
        </w:tc>
        <w:tc>
          <w:tcPr>
            <w:tcW w:w="1701" w:type="dxa"/>
            <w:hideMark/>
          </w:tcPr>
          <w:p w14:paraId="0E0AC326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791.93</w:t>
            </w:r>
          </w:p>
        </w:tc>
        <w:tc>
          <w:tcPr>
            <w:tcW w:w="2310" w:type="dxa"/>
            <w:hideMark/>
          </w:tcPr>
          <w:p w14:paraId="4DED4D4A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0.02%</w:t>
            </w:r>
          </w:p>
        </w:tc>
      </w:tr>
      <w:tr w:rsidR="00FB676F" w:rsidRPr="00FB676F" w14:paraId="2DDEF76D" w14:textId="77777777" w:rsidTr="00FB676F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hideMark/>
          </w:tcPr>
          <w:p w14:paraId="54C1EE96" w14:textId="77777777" w:rsidR="00FB676F" w:rsidRPr="00FB676F" w:rsidRDefault="00FB676F" w:rsidP="00FB676F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San Cristóbal</w:t>
            </w:r>
          </w:p>
        </w:tc>
        <w:tc>
          <w:tcPr>
            <w:tcW w:w="1701" w:type="dxa"/>
            <w:hideMark/>
          </w:tcPr>
          <w:p w14:paraId="2EEAC709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43,587.23</w:t>
            </w:r>
          </w:p>
        </w:tc>
        <w:tc>
          <w:tcPr>
            <w:tcW w:w="2310" w:type="dxa"/>
            <w:hideMark/>
          </w:tcPr>
          <w:p w14:paraId="7FE2763D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0.95%</w:t>
            </w:r>
          </w:p>
        </w:tc>
      </w:tr>
      <w:tr w:rsidR="00FB676F" w:rsidRPr="00FB676F" w14:paraId="3B0A23F4" w14:textId="77777777" w:rsidTr="00FB676F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5DC6CE69" w14:textId="77777777" w:rsidR="00FB676F" w:rsidRPr="00FB676F" w:rsidRDefault="00FB676F" w:rsidP="00FB676F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San José de Ocoa</w:t>
            </w:r>
          </w:p>
        </w:tc>
        <w:tc>
          <w:tcPr>
            <w:tcW w:w="1701" w:type="dxa"/>
            <w:hideMark/>
          </w:tcPr>
          <w:p w14:paraId="2EE98CBB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2310" w:type="dxa"/>
            <w:hideMark/>
          </w:tcPr>
          <w:p w14:paraId="50C89BB4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FB676F" w:rsidRPr="00FB676F" w14:paraId="6CB3575A" w14:textId="77777777" w:rsidTr="00FB676F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0F122022" w14:textId="77777777" w:rsidR="00FB676F" w:rsidRPr="00FB676F" w:rsidRDefault="00FB676F" w:rsidP="00FB676F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San Juan de la Maguana</w:t>
            </w:r>
          </w:p>
        </w:tc>
        <w:tc>
          <w:tcPr>
            <w:tcW w:w="1701" w:type="dxa"/>
            <w:hideMark/>
          </w:tcPr>
          <w:p w14:paraId="45677FAF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2310" w:type="dxa"/>
            <w:hideMark/>
          </w:tcPr>
          <w:p w14:paraId="2E9A336B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FB676F" w:rsidRPr="00FB676F" w14:paraId="466E22C5" w14:textId="77777777" w:rsidTr="00FB676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372AFC7A" w14:textId="77777777" w:rsidR="00FB676F" w:rsidRPr="00FB676F" w:rsidRDefault="00FB676F" w:rsidP="00FB676F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San Pedro de Macorís</w:t>
            </w:r>
          </w:p>
        </w:tc>
        <w:tc>
          <w:tcPr>
            <w:tcW w:w="1701" w:type="dxa"/>
            <w:hideMark/>
          </w:tcPr>
          <w:p w14:paraId="072493A3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1,457,495.28</w:t>
            </w:r>
          </w:p>
        </w:tc>
        <w:tc>
          <w:tcPr>
            <w:tcW w:w="2310" w:type="dxa"/>
            <w:hideMark/>
          </w:tcPr>
          <w:p w14:paraId="21409A5A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b/>
                <w:bCs/>
                <w:color w:val="000000"/>
                <w:lang w:val="es-DO" w:eastAsia="es-DO"/>
              </w:rPr>
              <w:t>31.70%</w:t>
            </w:r>
          </w:p>
        </w:tc>
      </w:tr>
      <w:tr w:rsidR="00FB676F" w:rsidRPr="00FB676F" w14:paraId="2084A393" w14:textId="77777777" w:rsidTr="00FB676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0A38C2A0" w14:textId="77777777" w:rsidR="00FB676F" w:rsidRPr="00FB676F" w:rsidRDefault="00FB676F" w:rsidP="00FB676F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Sánchez Ramírez</w:t>
            </w:r>
          </w:p>
        </w:tc>
        <w:tc>
          <w:tcPr>
            <w:tcW w:w="1701" w:type="dxa"/>
            <w:hideMark/>
          </w:tcPr>
          <w:p w14:paraId="3E8F2C8C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125.98</w:t>
            </w:r>
          </w:p>
        </w:tc>
        <w:tc>
          <w:tcPr>
            <w:tcW w:w="2310" w:type="dxa"/>
            <w:hideMark/>
          </w:tcPr>
          <w:p w14:paraId="15ACC816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FB676F" w:rsidRPr="00FB676F" w14:paraId="1E56907B" w14:textId="77777777" w:rsidTr="00FB67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hideMark/>
          </w:tcPr>
          <w:p w14:paraId="1B83FEFE" w14:textId="77777777" w:rsidR="00FB676F" w:rsidRPr="00FB676F" w:rsidRDefault="00FB676F" w:rsidP="00FB676F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Santiago</w:t>
            </w:r>
          </w:p>
        </w:tc>
        <w:tc>
          <w:tcPr>
            <w:tcW w:w="1701" w:type="dxa"/>
            <w:hideMark/>
          </w:tcPr>
          <w:p w14:paraId="31DA1FC7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1,262.67</w:t>
            </w:r>
          </w:p>
        </w:tc>
        <w:tc>
          <w:tcPr>
            <w:tcW w:w="2310" w:type="dxa"/>
            <w:hideMark/>
          </w:tcPr>
          <w:p w14:paraId="1801F667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0.03%</w:t>
            </w:r>
          </w:p>
        </w:tc>
      </w:tr>
      <w:tr w:rsidR="00FB676F" w:rsidRPr="00FB676F" w14:paraId="1CA18947" w14:textId="77777777" w:rsidTr="00FB676F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79F187F6" w14:textId="77777777" w:rsidR="00FB676F" w:rsidRPr="00FB676F" w:rsidRDefault="00FB676F" w:rsidP="00FB676F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Santiago Rodríguez</w:t>
            </w:r>
          </w:p>
        </w:tc>
        <w:tc>
          <w:tcPr>
            <w:tcW w:w="1701" w:type="dxa"/>
            <w:hideMark/>
          </w:tcPr>
          <w:p w14:paraId="41F9DAEF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27.43</w:t>
            </w:r>
          </w:p>
        </w:tc>
        <w:tc>
          <w:tcPr>
            <w:tcW w:w="2310" w:type="dxa"/>
            <w:hideMark/>
          </w:tcPr>
          <w:p w14:paraId="2950D253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FB676F" w:rsidRPr="00FB676F" w14:paraId="1DB6C50B" w14:textId="77777777" w:rsidTr="00FB676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hideMark/>
          </w:tcPr>
          <w:p w14:paraId="7C1C3B6F" w14:textId="77777777" w:rsidR="00FB676F" w:rsidRPr="00FB676F" w:rsidRDefault="00FB676F" w:rsidP="00FB676F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Santo Domingo</w:t>
            </w:r>
          </w:p>
        </w:tc>
        <w:tc>
          <w:tcPr>
            <w:tcW w:w="1701" w:type="dxa"/>
            <w:hideMark/>
          </w:tcPr>
          <w:p w14:paraId="62211EF0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1,022,370.15</w:t>
            </w:r>
          </w:p>
        </w:tc>
        <w:tc>
          <w:tcPr>
            <w:tcW w:w="2310" w:type="dxa"/>
            <w:hideMark/>
          </w:tcPr>
          <w:p w14:paraId="2BACC2B8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b/>
                <w:bCs/>
                <w:color w:val="000000"/>
                <w:lang w:val="es-DO" w:eastAsia="es-DO"/>
              </w:rPr>
              <w:t>22.23%</w:t>
            </w:r>
          </w:p>
        </w:tc>
      </w:tr>
      <w:tr w:rsidR="00FB676F" w:rsidRPr="00FB676F" w14:paraId="6EBD4FE3" w14:textId="77777777" w:rsidTr="00FB67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hideMark/>
          </w:tcPr>
          <w:p w14:paraId="07B1F351" w14:textId="77777777" w:rsidR="00FB676F" w:rsidRPr="00FB676F" w:rsidRDefault="00FB676F" w:rsidP="00FB676F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Valverde</w:t>
            </w:r>
          </w:p>
        </w:tc>
        <w:tc>
          <w:tcPr>
            <w:tcW w:w="1701" w:type="dxa"/>
            <w:hideMark/>
          </w:tcPr>
          <w:p w14:paraId="50D0265E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303.91</w:t>
            </w:r>
          </w:p>
        </w:tc>
        <w:tc>
          <w:tcPr>
            <w:tcW w:w="2310" w:type="dxa"/>
            <w:hideMark/>
          </w:tcPr>
          <w:p w14:paraId="5C5CC9F9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0.01%</w:t>
            </w:r>
          </w:p>
        </w:tc>
      </w:tr>
      <w:tr w:rsidR="00FB676F" w:rsidRPr="00FB676F" w14:paraId="07E6BF06" w14:textId="77777777" w:rsidTr="00FB676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hideMark/>
          </w:tcPr>
          <w:p w14:paraId="6FAEB006" w14:textId="77777777" w:rsidR="00FB676F" w:rsidRPr="00FB676F" w:rsidRDefault="00FB676F" w:rsidP="00FB676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TOTAL (GR)</w:t>
            </w:r>
          </w:p>
        </w:tc>
        <w:tc>
          <w:tcPr>
            <w:tcW w:w="1701" w:type="dxa"/>
            <w:hideMark/>
          </w:tcPr>
          <w:p w14:paraId="1BA3BA10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FB67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4,598,183.59</w:t>
            </w:r>
          </w:p>
        </w:tc>
        <w:tc>
          <w:tcPr>
            <w:tcW w:w="2310" w:type="dxa"/>
            <w:hideMark/>
          </w:tcPr>
          <w:p w14:paraId="7325B03B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FB67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100%</w:t>
            </w:r>
          </w:p>
        </w:tc>
      </w:tr>
    </w:tbl>
    <w:p w14:paraId="38856E75" w14:textId="139099AD" w:rsidR="00644832" w:rsidRDefault="00FB676F" w:rsidP="00FB676F">
      <w:pPr>
        <w:spacing w:before="66"/>
        <w:ind w:left="1985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br w:type="textWrapping" w:clear="all"/>
      </w:r>
      <w:r w:rsidR="002819E1">
        <w:rPr>
          <w:rFonts w:ascii="Times New Roman" w:hAnsi="Times New Roman"/>
          <w:b/>
          <w:sz w:val="16"/>
        </w:rPr>
        <w:t xml:space="preserve">  Fuente:</w:t>
      </w:r>
      <w:r w:rsidR="002819E1">
        <w:rPr>
          <w:rFonts w:ascii="Times New Roman" w:hAnsi="Times New Roman"/>
          <w:b/>
          <w:spacing w:val="-6"/>
          <w:sz w:val="16"/>
        </w:rPr>
        <w:t xml:space="preserve"> </w:t>
      </w:r>
      <w:r w:rsidR="002819E1">
        <w:rPr>
          <w:rFonts w:ascii="Times New Roman" w:hAnsi="Times New Roman"/>
          <w:sz w:val="16"/>
        </w:rPr>
        <w:t>Dirección</w:t>
      </w:r>
      <w:r w:rsidR="002819E1">
        <w:rPr>
          <w:rFonts w:ascii="Times New Roman" w:hAnsi="Times New Roman"/>
          <w:spacing w:val="-4"/>
          <w:sz w:val="16"/>
        </w:rPr>
        <w:t xml:space="preserve"> </w:t>
      </w:r>
      <w:r w:rsidR="002819E1">
        <w:rPr>
          <w:rFonts w:ascii="Times New Roman" w:hAnsi="Times New Roman"/>
          <w:sz w:val="16"/>
        </w:rPr>
        <w:t>Nacional</w:t>
      </w:r>
      <w:r w:rsidR="002819E1">
        <w:rPr>
          <w:rFonts w:ascii="Times New Roman" w:hAnsi="Times New Roman"/>
          <w:spacing w:val="-2"/>
          <w:sz w:val="16"/>
        </w:rPr>
        <w:t xml:space="preserve"> </w:t>
      </w:r>
      <w:r w:rsidR="002819E1">
        <w:rPr>
          <w:rFonts w:ascii="Times New Roman" w:hAnsi="Times New Roman"/>
          <w:sz w:val="16"/>
        </w:rPr>
        <w:t>de</w:t>
      </w:r>
      <w:r w:rsidR="002819E1">
        <w:rPr>
          <w:rFonts w:ascii="Times New Roman" w:hAnsi="Times New Roman"/>
          <w:spacing w:val="-8"/>
          <w:sz w:val="16"/>
        </w:rPr>
        <w:t xml:space="preserve"> </w:t>
      </w:r>
      <w:r w:rsidR="002819E1">
        <w:rPr>
          <w:rFonts w:ascii="Times New Roman" w:hAnsi="Times New Roman"/>
          <w:sz w:val="16"/>
        </w:rPr>
        <w:t>Control</w:t>
      </w:r>
      <w:r w:rsidR="002819E1">
        <w:rPr>
          <w:rFonts w:ascii="Times New Roman" w:hAnsi="Times New Roman"/>
          <w:spacing w:val="-2"/>
          <w:sz w:val="16"/>
        </w:rPr>
        <w:t xml:space="preserve"> </w:t>
      </w:r>
      <w:r w:rsidR="002819E1">
        <w:rPr>
          <w:rFonts w:ascii="Times New Roman" w:hAnsi="Times New Roman"/>
          <w:sz w:val="16"/>
        </w:rPr>
        <w:t>de</w:t>
      </w:r>
      <w:r w:rsidR="002819E1">
        <w:rPr>
          <w:rFonts w:ascii="Times New Roman" w:hAnsi="Times New Roman"/>
          <w:spacing w:val="-8"/>
          <w:sz w:val="16"/>
        </w:rPr>
        <w:t xml:space="preserve"> </w:t>
      </w:r>
      <w:r w:rsidR="002819E1">
        <w:rPr>
          <w:rFonts w:ascii="Times New Roman" w:hAnsi="Times New Roman"/>
          <w:sz w:val="16"/>
        </w:rPr>
        <w:t>Drogas.</w:t>
      </w:r>
      <w:r w:rsidR="002819E1">
        <w:rPr>
          <w:rFonts w:ascii="Times New Roman" w:hAnsi="Times New Roman"/>
          <w:spacing w:val="-2"/>
          <w:sz w:val="16"/>
        </w:rPr>
        <w:t xml:space="preserve"> </w:t>
      </w:r>
      <w:r w:rsidR="002819E1">
        <w:rPr>
          <w:rFonts w:ascii="Times New Roman" w:hAnsi="Times New Roman"/>
          <w:b/>
          <w:sz w:val="16"/>
        </w:rPr>
        <w:t>(DNCD)</w:t>
      </w:r>
    </w:p>
    <w:p w14:paraId="71EB4D7A" w14:textId="77777777" w:rsidR="00644832" w:rsidRDefault="00644832">
      <w:pPr>
        <w:rPr>
          <w:rFonts w:ascii="Times New Roman" w:hAnsi="Times New Roman"/>
          <w:sz w:val="16"/>
        </w:rPr>
        <w:sectPr w:rsidR="00644832" w:rsidSect="00E275F3">
          <w:pgSz w:w="11910" w:h="16840"/>
          <w:pgMar w:top="567" w:right="0" w:bottom="1620" w:left="160" w:header="0" w:footer="1420" w:gutter="0"/>
          <w:cols w:space="720"/>
        </w:sectPr>
      </w:pPr>
    </w:p>
    <w:p w14:paraId="6B082C64" w14:textId="77777777" w:rsidR="00644832" w:rsidRDefault="00000000">
      <w:pPr>
        <w:pStyle w:val="Ttulo1"/>
        <w:spacing w:before="75"/>
        <w:ind w:left="1539" w:right="0"/>
        <w:jc w:val="both"/>
      </w:pPr>
      <w:r>
        <w:lastRenderedPageBreak/>
        <w:t>Mapa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Mayores</w:t>
      </w:r>
      <w:r>
        <w:rPr>
          <w:spacing w:val="-2"/>
        </w:rPr>
        <w:t xml:space="preserve"> </w:t>
      </w:r>
      <w:r>
        <w:t>incautaciones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Cocaína.</w:t>
      </w:r>
    </w:p>
    <w:p w14:paraId="339BE7E6" w14:textId="719EB43E" w:rsidR="00644832" w:rsidRDefault="00195E62" w:rsidP="006B687B">
      <w:pPr>
        <w:pStyle w:val="Textoindependiente"/>
        <w:ind w:right="693"/>
        <w:rPr>
          <w:b/>
        </w:rPr>
      </w:pPr>
      <w:r w:rsidRPr="00195E62">
        <w:rPr>
          <w:b/>
          <w:noProof/>
        </w:rPr>
        <w:drawing>
          <wp:inline distT="0" distB="0" distL="0" distR="0" wp14:anchorId="7075994B" wp14:editId="3C2B4CB5">
            <wp:extent cx="7225353" cy="5379070"/>
            <wp:effectExtent l="76200" t="76200" r="128270" b="127000"/>
            <wp:docPr id="8129515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95157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27459" cy="538063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F1C27DC" w14:textId="77777777" w:rsidR="00644832" w:rsidRDefault="00644832">
      <w:pPr>
        <w:pStyle w:val="Textoindependiente"/>
        <w:rPr>
          <w:b/>
          <w:sz w:val="30"/>
        </w:rPr>
      </w:pPr>
    </w:p>
    <w:p w14:paraId="763223CC" w14:textId="77777777" w:rsidR="00644832" w:rsidRDefault="00644832">
      <w:pPr>
        <w:pStyle w:val="Textoindependiente"/>
        <w:rPr>
          <w:b/>
          <w:sz w:val="36"/>
        </w:rPr>
      </w:pPr>
    </w:p>
    <w:p w14:paraId="7C943321" w14:textId="0EC5173E" w:rsidR="00644832" w:rsidRDefault="00000000">
      <w:pPr>
        <w:spacing w:line="259" w:lineRule="auto"/>
        <w:ind w:left="1539" w:right="155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Según las estadísticas recopiladas en el trimestre</w:t>
      </w:r>
      <w:r>
        <w:rPr>
          <w:rFonts w:ascii="Times New Roman" w:hAnsi="Times New Roman"/>
          <w:spacing w:val="1"/>
          <w:sz w:val="28"/>
        </w:rPr>
        <w:t xml:space="preserve"> </w:t>
      </w:r>
      <w:r w:rsidR="00052AD7">
        <w:rPr>
          <w:rFonts w:ascii="Times New Roman" w:hAnsi="Times New Roman"/>
          <w:b/>
          <w:sz w:val="28"/>
        </w:rPr>
        <w:t>Abril</w:t>
      </w:r>
      <w:r>
        <w:rPr>
          <w:rFonts w:ascii="Times New Roman" w:hAnsi="Times New Roman"/>
          <w:b/>
          <w:sz w:val="28"/>
        </w:rPr>
        <w:t>-</w:t>
      </w:r>
      <w:r w:rsidR="00052AD7">
        <w:rPr>
          <w:rFonts w:ascii="Times New Roman" w:hAnsi="Times New Roman"/>
          <w:b/>
          <w:sz w:val="28"/>
        </w:rPr>
        <w:t>juni</w:t>
      </w:r>
      <w:r w:rsidR="00666752">
        <w:rPr>
          <w:rFonts w:ascii="Times New Roman" w:hAnsi="Times New Roman"/>
          <w:b/>
          <w:sz w:val="28"/>
        </w:rPr>
        <w:t>o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202</w:t>
      </w:r>
      <w:r w:rsidR="00666752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las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incautaciones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nivel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provincial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cocaína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muestran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altos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niveles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en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provincias como: </w:t>
      </w:r>
      <w:r w:rsidR="00650927">
        <w:rPr>
          <w:rFonts w:ascii="Times New Roman" w:hAnsi="Times New Roman"/>
          <w:b/>
          <w:sz w:val="28"/>
        </w:rPr>
        <w:t>Pedernales</w:t>
      </w:r>
      <w:r w:rsidR="00824519">
        <w:rPr>
          <w:rFonts w:ascii="Times New Roman" w:hAnsi="Times New Roman"/>
          <w:b/>
          <w:sz w:val="28"/>
        </w:rPr>
        <w:t>,</w:t>
      </w:r>
      <w:r w:rsidR="00195E62">
        <w:rPr>
          <w:rFonts w:ascii="Times New Roman" w:hAnsi="Times New Roman"/>
          <w:b/>
          <w:sz w:val="28"/>
        </w:rPr>
        <w:t xml:space="preserve"> </w:t>
      </w:r>
      <w:r w:rsidR="00650927">
        <w:rPr>
          <w:rFonts w:ascii="Times New Roman" w:hAnsi="Times New Roman"/>
          <w:b/>
          <w:sz w:val="28"/>
        </w:rPr>
        <w:t>Santo Domingo</w:t>
      </w:r>
      <w:r w:rsidR="00195E62">
        <w:rPr>
          <w:rFonts w:ascii="Times New Roman" w:hAnsi="Times New Roman"/>
          <w:b/>
          <w:sz w:val="28"/>
        </w:rPr>
        <w:t>, San Pedro de Macorís</w:t>
      </w:r>
      <w:r w:rsidR="00824519">
        <w:rPr>
          <w:rFonts w:ascii="Times New Roman" w:hAnsi="Times New Roman"/>
          <w:b/>
          <w:sz w:val="28"/>
        </w:rPr>
        <w:t xml:space="preserve"> y La Altagracia</w:t>
      </w:r>
      <w:r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sz w:val="28"/>
        </w:rPr>
        <w:t>siendo estas provincias costeras por donde la droga es movilizada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mediante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lanchas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rápidas.</w:t>
      </w:r>
    </w:p>
    <w:p w14:paraId="5C7A7A17" w14:textId="77777777" w:rsidR="00644832" w:rsidRDefault="00644832">
      <w:pPr>
        <w:spacing w:line="259" w:lineRule="auto"/>
        <w:jc w:val="both"/>
        <w:rPr>
          <w:rFonts w:ascii="Times New Roman" w:hAnsi="Times New Roman"/>
          <w:sz w:val="28"/>
        </w:rPr>
        <w:sectPr w:rsidR="00644832" w:rsidSect="00A873BD">
          <w:pgSz w:w="11910" w:h="16840"/>
          <w:pgMar w:top="1320" w:right="0" w:bottom="1620" w:left="160" w:header="0" w:footer="1420" w:gutter="0"/>
          <w:cols w:space="720"/>
        </w:sectPr>
      </w:pPr>
    </w:p>
    <w:p w14:paraId="61AA9CFE" w14:textId="2B91D429" w:rsidR="00644832" w:rsidRDefault="00000000">
      <w:pPr>
        <w:spacing w:before="73"/>
        <w:ind w:left="3239" w:right="324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lastRenderedPageBreak/>
        <w:t xml:space="preserve">Cuadro Nº3 </w:t>
      </w:r>
      <w:r>
        <w:rPr>
          <w:rFonts w:ascii="Times New Roman" w:hAnsi="Times New Roman"/>
          <w:sz w:val="20"/>
        </w:rPr>
        <w:t xml:space="preserve">– Incautaciones de drogas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052AD7">
        <w:rPr>
          <w:rFonts w:ascii="Times New Roman" w:hAnsi="Times New Roman"/>
          <w:color w:val="1F4E79"/>
          <w:sz w:val="20"/>
        </w:rPr>
        <w:t>abril</w:t>
      </w:r>
      <w:r w:rsidR="003528B4">
        <w:rPr>
          <w:rFonts w:ascii="Times New Roman" w:hAnsi="Times New Roman"/>
          <w:color w:val="1F4E79"/>
          <w:sz w:val="20"/>
        </w:rPr>
        <w:t>-</w:t>
      </w:r>
      <w:r w:rsidR="00052AD7">
        <w:rPr>
          <w:rFonts w:ascii="Times New Roman" w:hAnsi="Times New Roman"/>
          <w:color w:val="1F4E79"/>
          <w:sz w:val="20"/>
        </w:rPr>
        <w:t>juni</w:t>
      </w:r>
      <w:r w:rsidR="008F7091">
        <w:rPr>
          <w:rFonts w:ascii="Times New Roman" w:hAnsi="Times New Roman"/>
          <w:color w:val="1F4E79"/>
          <w:sz w:val="20"/>
        </w:rPr>
        <w:t>o</w:t>
      </w:r>
      <w:r w:rsidR="003528B4">
        <w:rPr>
          <w:rFonts w:ascii="Times New Roman" w:hAnsi="Times New Roman"/>
          <w:color w:val="1F4E79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p w14:paraId="6955B7E7" w14:textId="77777777" w:rsidR="00644832" w:rsidRDefault="00000000">
      <w:pPr>
        <w:pStyle w:val="Ttulo1"/>
        <w:spacing w:before="3"/>
        <w:ind w:right="1592"/>
      </w:pPr>
      <w:r>
        <w:t>Provincias</w:t>
      </w:r>
      <w:r>
        <w:rPr>
          <w:spacing w:val="-6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Mayores</w:t>
      </w:r>
      <w:r>
        <w:rPr>
          <w:spacing w:val="-4"/>
        </w:rPr>
        <w:t xml:space="preserve"> </w:t>
      </w:r>
      <w:r>
        <w:t>Incautaciones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Marihuana.</w:t>
      </w:r>
    </w:p>
    <w:p w14:paraId="187D0DE2" w14:textId="77777777" w:rsidR="00644832" w:rsidRDefault="00644832">
      <w:pPr>
        <w:pStyle w:val="Textoindependiente"/>
        <w:spacing w:before="8"/>
        <w:rPr>
          <w:b/>
          <w:sz w:val="12"/>
        </w:rPr>
      </w:pPr>
    </w:p>
    <w:tbl>
      <w:tblPr>
        <w:tblStyle w:val="Tablaconcuadrcula1clara-nfasis3"/>
        <w:tblW w:w="7646" w:type="dxa"/>
        <w:jc w:val="center"/>
        <w:tblLook w:val="04A0" w:firstRow="1" w:lastRow="0" w:firstColumn="1" w:lastColumn="0" w:noHBand="0" w:noVBand="1"/>
      </w:tblPr>
      <w:tblGrid>
        <w:gridCol w:w="3610"/>
        <w:gridCol w:w="1833"/>
        <w:gridCol w:w="2203"/>
      </w:tblGrid>
      <w:tr w:rsidR="00FB676F" w:rsidRPr="00FB676F" w14:paraId="77402238" w14:textId="77777777" w:rsidTr="00FB6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6" w:type="dxa"/>
            <w:gridSpan w:val="3"/>
            <w:hideMark/>
          </w:tcPr>
          <w:p w14:paraId="1AC44963" w14:textId="77777777" w:rsidR="00FB676F" w:rsidRPr="00FB676F" w:rsidRDefault="00FB676F" w:rsidP="00FB676F">
            <w:pPr>
              <w:widowControl/>
              <w:autoSpaceDE/>
              <w:autoSpaceDN/>
              <w:jc w:val="center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MARIHUANA</w:t>
            </w:r>
          </w:p>
        </w:tc>
      </w:tr>
      <w:tr w:rsidR="00FB676F" w:rsidRPr="00FB676F" w14:paraId="127D5D19" w14:textId="77777777" w:rsidTr="00FB676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hideMark/>
          </w:tcPr>
          <w:p w14:paraId="726DB494" w14:textId="6C4B9938" w:rsidR="00FB676F" w:rsidRPr="00FB676F" w:rsidRDefault="00FB676F" w:rsidP="00FB676F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Provincia</w:t>
            </w:r>
            <w:r>
              <w:rPr>
                <w:rFonts w:eastAsia="Times New Roman"/>
                <w:lang w:val="es-DO" w:eastAsia="es-DO"/>
              </w:rPr>
              <w:t>s</w:t>
            </w:r>
          </w:p>
        </w:tc>
        <w:tc>
          <w:tcPr>
            <w:tcW w:w="1833" w:type="dxa"/>
            <w:hideMark/>
          </w:tcPr>
          <w:p w14:paraId="75B583E1" w14:textId="77777777" w:rsidR="00FB676F" w:rsidRPr="00FB676F" w:rsidRDefault="00FB676F" w:rsidP="00FB676F">
            <w:pPr>
              <w:widowControl/>
              <w:autoSpaceDE/>
              <w:autoSpaceDN/>
              <w:ind w:firstLineChars="200" w:firstLine="4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FB676F">
              <w:rPr>
                <w:rFonts w:eastAsia="Times New Roman"/>
                <w:b/>
                <w:bCs/>
                <w:lang w:val="es-DO" w:eastAsia="es-DO"/>
              </w:rPr>
              <w:t>Cantidad Gr.</w:t>
            </w:r>
          </w:p>
        </w:tc>
        <w:tc>
          <w:tcPr>
            <w:tcW w:w="2203" w:type="dxa"/>
            <w:hideMark/>
          </w:tcPr>
          <w:p w14:paraId="4F914127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FB676F">
              <w:rPr>
                <w:rFonts w:eastAsia="Times New Roman"/>
                <w:b/>
                <w:bCs/>
                <w:lang w:val="es-DO" w:eastAsia="es-DO"/>
              </w:rPr>
              <w:t>%</w:t>
            </w:r>
          </w:p>
        </w:tc>
      </w:tr>
      <w:tr w:rsidR="00FB676F" w:rsidRPr="00FB676F" w14:paraId="12CCA693" w14:textId="77777777" w:rsidTr="00FB676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6E693915" w14:textId="77777777" w:rsidR="00FB676F" w:rsidRPr="00FB676F" w:rsidRDefault="00FB676F" w:rsidP="00FB676F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FB676F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Azua</w:t>
            </w:r>
          </w:p>
        </w:tc>
        <w:tc>
          <w:tcPr>
            <w:tcW w:w="1833" w:type="dxa"/>
            <w:hideMark/>
          </w:tcPr>
          <w:p w14:paraId="55BFD2E3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2203" w:type="dxa"/>
            <w:hideMark/>
          </w:tcPr>
          <w:p w14:paraId="3B0A3CD6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FB676F" w:rsidRPr="00FB676F" w14:paraId="2BD42995" w14:textId="77777777" w:rsidTr="00FB676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501F1E28" w14:textId="77777777" w:rsidR="00FB676F" w:rsidRPr="00FB676F" w:rsidRDefault="00FB676F" w:rsidP="00FB676F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FB676F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Bahoruco</w:t>
            </w:r>
          </w:p>
        </w:tc>
        <w:tc>
          <w:tcPr>
            <w:tcW w:w="1833" w:type="dxa"/>
            <w:hideMark/>
          </w:tcPr>
          <w:p w14:paraId="54D4CCAE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2203" w:type="dxa"/>
            <w:hideMark/>
          </w:tcPr>
          <w:p w14:paraId="02BD1B7D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FB676F" w:rsidRPr="00FB676F" w14:paraId="7D8E2974" w14:textId="77777777" w:rsidTr="00FB676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054C0231" w14:textId="77777777" w:rsidR="00FB676F" w:rsidRPr="00FB676F" w:rsidRDefault="00FB676F" w:rsidP="00FB676F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FB676F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Barahona</w:t>
            </w:r>
          </w:p>
        </w:tc>
        <w:tc>
          <w:tcPr>
            <w:tcW w:w="1833" w:type="dxa"/>
            <w:hideMark/>
          </w:tcPr>
          <w:p w14:paraId="4FFCB9BD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2203" w:type="dxa"/>
            <w:hideMark/>
          </w:tcPr>
          <w:p w14:paraId="2D6E5A62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0.00%</w:t>
            </w:r>
          </w:p>
        </w:tc>
      </w:tr>
      <w:tr w:rsidR="00FB676F" w:rsidRPr="00FB676F" w14:paraId="3FC0382D" w14:textId="77777777" w:rsidTr="00FB676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51D94EC3" w14:textId="77777777" w:rsidR="00FB676F" w:rsidRPr="00FB676F" w:rsidRDefault="00FB676F" w:rsidP="00FB676F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FB676F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Dajabón</w:t>
            </w:r>
          </w:p>
        </w:tc>
        <w:tc>
          <w:tcPr>
            <w:tcW w:w="1833" w:type="dxa"/>
            <w:hideMark/>
          </w:tcPr>
          <w:p w14:paraId="18AF5FFD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313.84</w:t>
            </w:r>
          </w:p>
        </w:tc>
        <w:tc>
          <w:tcPr>
            <w:tcW w:w="2203" w:type="dxa"/>
            <w:hideMark/>
          </w:tcPr>
          <w:p w14:paraId="1B023BE3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0.01%</w:t>
            </w:r>
          </w:p>
        </w:tc>
      </w:tr>
      <w:tr w:rsidR="00FB676F" w:rsidRPr="00FB676F" w14:paraId="5F008F52" w14:textId="77777777" w:rsidTr="00FB676F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4C37DF7A" w14:textId="77777777" w:rsidR="00FB676F" w:rsidRPr="00FB676F" w:rsidRDefault="00FB676F" w:rsidP="00FB676F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FB676F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Distrito Nacional</w:t>
            </w:r>
          </w:p>
        </w:tc>
        <w:tc>
          <w:tcPr>
            <w:tcW w:w="1833" w:type="dxa"/>
            <w:hideMark/>
          </w:tcPr>
          <w:p w14:paraId="16852FF4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26,454.48</w:t>
            </w:r>
          </w:p>
        </w:tc>
        <w:tc>
          <w:tcPr>
            <w:tcW w:w="2203" w:type="dxa"/>
            <w:hideMark/>
          </w:tcPr>
          <w:p w14:paraId="0E8D54F2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0.43%</w:t>
            </w:r>
          </w:p>
        </w:tc>
      </w:tr>
      <w:tr w:rsidR="00FB676F" w:rsidRPr="00FB676F" w14:paraId="42FE0F7E" w14:textId="77777777" w:rsidTr="00FB676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33871A9A" w14:textId="77777777" w:rsidR="00FB676F" w:rsidRPr="00FB676F" w:rsidRDefault="00FB676F" w:rsidP="00FB676F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FB676F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Duarte</w:t>
            </w:r>
          </w:p>
        </w:tc>
        <w:tc>
          <w:tcPr>
            <w:tcW w:w="1833" w:type="dxa"/>
            <w:hideMark/>
          </w:tcPr>
          <w:p w14:paraId="6114494E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325.86</w:t>
            </w:r>
          </w:p>
        </w:tc>
        <w:tc>
          <w:tcPr>
            <w:tcW w:w="2203" w:type="dxa"/>
            <w:hideMark/>
          </w:tcPr>
          <w:p w14:paraId="624D1A7D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0.01%</w:t>
            </w:r>
          </w:p>
        </w:tc>
      </w:tr>
      <w:tr w:rsidR="00FB676F" w:rsidRPr="00FB676F" w14:paraId="67BF8489" w14:textId="77777777" w:rsidTr="00FB676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27A525B3" w14:textId="77777777" w:rsidR="00FB676F" w:rsidRPr="00FB676F" w:rsidRDefault="00FB676F" w:rsidP="00FB676F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FB676F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El Seibo</w:t>
            </w:r>
          </w:p>
        </w:tc>
        <w:tc>
          <w:tcPr>
            <w:tcW w:w="1833" w:type="dxa"/>
            <w:hideMark/>
          </w:tcPr>
          <w:p w14:paraId="05A3FE1A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2203" w:type="dxa"/>
            <w:hideMark/>
          </w:tcPr>
          <w:p w14:paraId="7F57D627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FB676F" w:rsidRPr="00FB676F" w14:paraId="266261A4" w14:textId="77777777" w:rsidTr="00FB676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394C6B0A" w14:textId="1B7CD3B7" w:rsidR="00FB676F" w:rsidRPr="00FB676F" w:rsidRDefault="00FB676F" w:rsidP="00FB676F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FB676F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Elías Piña</w:t>
            </w:r>
          </w:p>
        </w:tc>
        <w:tc>
          <w:tcPr>
            <w:tcW w:w="1833" w:type="dxa"/>
            <w:hideMark/>
          </w:tcPr>
          <w:p w14:paraId="43B32E5B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2203" w:type="dxa"/>
            <w:hideMark/>
          </w:tcPr>
          <w:p w14:paraId="4C063D16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FB676F" w:rsidRPr="00FB676F" w14:paraId="41218736" w14:textId="77777777" w:rsidTr="00FB676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27489297" w14:textId="77777777" w:rsidR="00FB676F" w:rsidRPr="00FB676F" w:rsidRDefault="00FB676F" w:rsidP="00FB676F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FB676F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Espaillat</w:t>
            </w:r>
          </w:p>
        </w:tc>
        <w:tc>
          <w:tcPr>
            <w:tcW w:w="1833" w:type="dxa"/>
            <w:hideMark/>
          </w:tcPr>
          <w:p w14:paraId="262C85AC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342.28</w:t>
            </w:r>
          </w:p>
        </w:tc>
        <w:tc>
          <w:tcPr>
            <w:tcW w:w="2203" w:type="dxa"/>
            <w:hideMark/>
          </w:tcPr>
          <w:p w14:paraId="1510D0A8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0.01%</w:t>
            </w:r>
          </w:p>
        </w:tc>
      </w:tr>
      <w:tr w:rsidR="00FB676F" w:rsidRPr="00FB676F" w14:paraId="1A845FA4" w14:textId="77777777" w:rsidTr="00FB676F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3E4CF5B7" w14:textId="77777777" w:rsidR="00FB676F" w:rsidRPr="00FB676F" w:rsidRDefault="00FB676F" w:rsidP="00FB676F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FB676F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Hato Mayor</w:t>
            </w:r>
          </w:p>
        </w:tc>
        <w:tc>
          <w:tcPr>
            <w:tcW w:w="1833" w:type="dxa"/>
            <w:hideMark/>
          </w:tcPr>
          <w:p w14:paraId="297B31D1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2203" w:type="dxa"/>
            <w:hideMark/>
          </w:tcPr>
          <w:p w14:paraId="7632EB93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FB676F" w:rsidRPr="00FB676F" w14:paraId="52BED367" w14:textId="77777777" w:rsidTr="00FB676F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6355C628" w14:textId="77777777" w:rsidR="00FB676F" w:rsidRPr="00FB676F" w:rsidRDefault="00FB676F" w:rsidP="00FB676F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FB676F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Hermanas Mirabal</w:t>
            </w:r>
          </w:p>
        </w:tc>
        <w:tc>
          <w:tcPr>
            <w:tcW w:w="1833" w:type="dxa"/>
            <w:hideMark/>
          </w:tcPr>
          <w:p w14:paraId="6C9FD37B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88.41</w:t>
            </w:r>
          </w:p>
        </w:tc>
        <w:tc>
          <w:tcPr>
            <w:tcW w:w="2203" w:type="dxa"/>
            <w:hideMark/>
          </w:tcPr>
          <w:p w14:paraId="4A81058D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FB676F" w:rsidRPr="00FB676F" w14:paraId="05C8A9DF" w14:textId="77777777" w:rsidTr="00FB676F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7DC106CF" w14:textId="77777777" w:rsidR="00FB676F" w:rsidRPr="00FB676F" w:rsidRDefault="00FB676F" w:rsidP="00FB676F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FB676F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Independencia</w:t>
            </w:r>
          </w:p>
        </w:tc>
        <w:tc>
          <w:tcPr>
            <w:tcW w:w="1833" w:type="dxa"/>
            <w:hideMark/>
          </w:tcPr>
          <w:p w14:paraId="712F1EB8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2203" w:type="dxa"/>
            <w:hideMark/>
          </w:tcPr>
          <w:p w14:paraId="37BA6BDC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FB676F" w:rsidRPr="00FB676F" w14:paraId="78608CD1" w14:textId="77777777" w:rsidTr="00FB676F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7E298668" w14:textId="77777777" w:rsidR="00FB676F" w:rsidRPr="00FB676F" w:rsidRDefault="00FB676F" w:rsidP="00FB676F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FB676F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La Altagracia</w:t>
            </w:r>
          </w:p>
        </w:tc>
        <w:tc>
          <w:tcPr>
            <w:tcW w:w="1833" w:type="dxa"/>
            <w:hideMark/>
          </w:tcPr>
          <w:p w14:paraId="1A163F0A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1,356.80</w:t>
            </w:r>
          </w:p>
        </w:tc>
        <w:tc>
          <w:tcPr>
            <w:tcW w:w="2203" w:type="dxa"/>
            <w:hideMark/>
          </w:tcPr>
          <w:p w14:paraId="627D34D4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0.02%</w:t>
            </w:r>
          </w:p>
        </w:tc>
      </w:tr>
      <w:tr w:rsidR="00FB676F" w:rsidRPr="00FB676F" w14:paraId="6C7B8E75" w14:textId="77777777" w:rsidTr="00FB676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2B072C08" w14:textId="77777777" w:rsidR="00FB676F" w:rsidRPr="00FB676F" w:rsidRDefault="00FB676F" w:rsidP="00FB676F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FB676F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La Romana</w:t>
            </w:r>
          </w:p>
        </w:tc>
        <w:tc>
          <w:tcPr>
            <w:tcW w:w="1833" w:type="dxa"/>
            <w:hideMark/>
          </w:tcPr>
          <w:p w14:paraId="4D30FD5B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1,412.16</w:t>
            </w:r>
          </w:p>
        </w:tc>
        <w:tc>
          <w:tcPr>
            <w:tcW w:w="2203" w:type="dxa"/>
            <w:hideMark/>
          </w:tcPr>
          <w:p w14:paraId="6B746CB7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0.02%</w:t>
            </w:r>
          </w:p>
        </w:tc>
      </w:tr>
      <w:tr w:rsidR="00FB676F" w:rsidRPr="00FB676F" w14:paraId="2933B584" w14:textId="77777777" w:rsidTr="00FB676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5B150095" w14:textId="77777777" w:rsidR="00FB676F" w:rsidRPr="00FB676F" w:rsidRDefault="00FB676F" w:rsidP="00FB676F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FB676F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La Vega</w:t>
            </w:r>
          </w:p>
        </w:tc>
        <w:tc>
          <w:tcPr>
            <w:tcW w:w="1833" w:type="dxa"/>
            <w:hideMark/>
          </w:tcPr>
          <w:p w14:paraId="4FC44B7D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922.98</w:t>
            </w:r>
          </w:p>
        </w:tc>
        <w:tc>
          <w:tcPr>
            <w:tcW w:w="2203" w:type="dxa"/>
            <w:hideMark/>
          </w:tcPr>
          <w:p w14:paraId="3890E1D0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0.02%</w:t>
            </w:r>
          </w:p>
        </w:tc>
      </w:tr>
      <w:tr w:rsidR="00FB676F" w:rsidRPr="00FB676F" w14:paraId="4B1CC252" w14:textId="77777777" w:rsidTr="00FB676F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3FC75156" w14:textId="77777777" w:rsidR="00FB676F" w:rsidRPr="00FB676F" w:rsidRDefault="00FB676F" w:rsidP="00FB676F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FB676F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María Trinidad Sánchez</w:t>
            </w:r>
          </w:p>
        </w:tc>
        <w:tc>
          <w:tcPr>
            <w:tcW w:w="1833" w:type="dxa"/>
            <w:hideMark/>
          </w:tcPr>
          <w:p w14:paraId="5C88158D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292.18</w:t>
            </w:r>
          </w:p>
        </w:tc>
        <w:tc>
          <w:tcPr>
            <w:tcW w:w="2203" w:type="dxa"/>
            <w:hideMark/>
          </w:tcPr>
          <w:p w14:paraId="6BAF9CBC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FB676F" w:rsidRPr="00FB676F" w14:paraId="374FDA2E" w14:textId="77777777" w:rsidTr="00FB676F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29579E87" w14:textId="77777777" w:rsidR="00FB676F" w:rsidRPr="00FB676F" w:rsidRDefault="00FB676F" w:rsidP="00FB676F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FB676F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Monseñor Nouel</w:t>
            </w:r>
          </w:p>
        </w:tc>
        <w:tc>
          <w:tcPr>
            <w:tcW w:w="1833" w:type="dxa"/>
            <w:hideMark/>
          </w:tcPr>
          <w:p w14:paraId="2169799C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21.20</w:t>
            </w:r>
          </w:p>
        </w:tc>
        <w:tc>
          <w:tcPr>
            <w:tcW w:w="2203" w:type="dxa"/>
            <w:hideMark/>
          </w:tcPr>
          <w:p w14:paraId="666B23F8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FB676F" w:rsidRPr="00FB676F" w14:paraId="6600E5B0" w14:textId="77777777" w:rsidTr="00FB676F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0D71DE92" w14:textId="77777777" w:rsidR="00FB676F" w:rsidRPr="00FB676F" w:rsidRDefault="00FB676F" w:rsidP="00FB676F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FB676F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Monte Plata</w:t>
            </w:r>
          </w:p>
        </w:tc>
        <w:tc>
          <w:tcPr>
            <w:tcW w:w="1833" w:type="dxa"/>
            <w:hideMark/>
          </w:tcPr>
          <w:p w14:paraId="647441EE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36.31</w:t>
            </w:r>
          </w:p>
        </w:tc>
        <w:tc>
          <w:tcPr>
            <w:tcW w:w="2203" w:type="dxa"/>
            <w:hideMark/>
          </w:tcPr>
          <w:p w14:paraId="5B123ED2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FB676F" w:rsidRPr="00FB676F" w14:paraId="1A524E6E" w14:textId="77777777" w:rsidTr="00FB676F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4B788440" w14:textId="77777777" w:rsidR="00FB676F" w:rsidRPr="00FB676F" w:rsidRDefault="00FB676F" w:rsidP="00FB676F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FB676F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Monte Cristi</w:t>
            </w:r>
          </w:p>
        </w:tc>
        <w:tc>
          <w:tcPr>
            <w:tcW w:w="1833" w:type="dxa"/>
            <w:hideMark/>
          </w:tcPr>
          <w:p w14:paraId="697679FE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1,158.72</w:t>
            </w:r>
          </w:p>
        </w:tc>
        <w:tc>
          <w:tcPr>
            <w:tcW w:w="2203" w:type="dxa"/>
            <w:hideMark/>
          </w:tcPr>
          <w:p w14:paraId="0132F0F3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0.02%</w:t>
            </w:r>
          </w:p>
        </w:tc>
      </w:tr>
      <w:tr w:rsidR="00FB676F" w:rsidRPr="00FB676F" w14:paraId="464D10DE" w14:textId="77777777" w:rsidTr="00FB676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6297959F" w14:textId="77777777" w:rsidR="00FB676F" w:rsidRPr="00FB676F" w:rsidRDefault="00FB676F" w:rsidP="00FB676F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FB676F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Pedernales</w:t>
            </w:r>
          </w:p>
        </w:tc>
        <w:tc>
          <w:tcPr>
            <w:tcW w:w="1833" w:type="dxa"/>
            <w:hideMark/>
          </w:tcPr>
          <w:p w14:paraId="6C53DAED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2,718,150.06</w:t>
            </w:r>
          </w:p>
        </w:tc>
        <w:tc>
          <w:tcPr>
            <w:tcW w:w="2203" w:type="dxa"/>
            <w:hideMark/>
          </w:tcPr>
          <w:p w14:paraId="6802964E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b/>
                <w:bCs/>
                <w:color w:val="000000"/>
                <w:lang w:val="es-DO" w:eastAsia="es-DO"/>
              </w:rPr>
              <w:t>44.65%</w:t>
            </w:r>
          </w:p>
        </w:tc>
      </w:tr>
      <w:tr w:rsidR="00FB676F" w:rsidRPr="00FB676F" w14:paraId="5883AD3D" w14:textId="77777777" w:rsidTr="00FB676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158CE905" w14:textId="77777777" w:rsidR="00FB676F" w:rsidRPr="00FB676F" w:rsidRDefault="00FB676F" w:rsidP="00FB676F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FB676F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Peravia</w:t>
            </w:r>
          </w:p>
        </w:tc>
        <w:tc>
          <w:tcPr>
            <w:tcW w:w="1833" w:type="dxa"/>
            <w:hideMark/>
          </w:tcPr>
          <w:p w14:paraId="59D42C86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136,172.58</w:t>
            </w:r>
          </w:p>
        </w:tc>
        <w:tc>
          <w:tcPr>
            <w:tcW w:w="2203" w:type="dxa"/>
            <w:hideMark/>
          </w:tcPr>
          <w:p w14:paraId="3BBCE400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2.24%</w:t>
            </w:r>
          </w:p>
        </w:tc>
      </w:tr>
      <w:tr w:rsidR="00FB676F" w:rsidRPr="00FB676F" w14:paraId="78200145" w14:textId="77777777" w:rsidTr="00FB676F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4E99E3D0" w14:textId="77777777" w:rsidR="00FB676F" w:rsidRPr="00FB676F" w:rsidRDefault="00FB676F" w:rsidP="00FB676F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FB676F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Puerto Plata</w:t>
            </w:r>
          </w:p>
        </w:tc>
        <w:tc>
          <w:tcPr>
            <w:tcW w:w="1833" w:type="dxa"/>
            <w:hideMark/>
          </w:tcPr>
          <w:p w14:paraId="00C57690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884.04</w:t>
            </w:r>
          </w:p>
        </w:tc>
        <w:tc>
          <w:tcPr>
            <w:tcW w:w="2203" w:type="dxa"/>
            <w:hideMark/>
          </w:tcPr>
          <w:p w14:paraId="3262172E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0.01%</w:t>
            </w:r>
          </w:p>
        </w:tc>
      </w:tr>
      <w:tr w:rsidR="00FB676F" w:rsidRPr="00FB676F" w14:paraId="5AC87E32" w14:textId="77777777" w:rsidTr="00FB676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7EDDBD4B" w14:textId="77777777" w:rsidR="00FB676F" w:rsidRPr="00FB676F" w:rsidRDefault="00FB676F" w:rsidP="00FB676F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FB676F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Samaná</w:t>
            </w:r>
          </w:p>
        </w:tc>
        <w:tc>
          <w:tcPr>
            <w:tcW w:w="1833" w:type="dxa"/>
            <w:hideMark/>
          </w:tcPr>
          <w:p w14:paraId="1BB3ED32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193.15</w:t>
            </w:r>
          </w:p>
        </w:tc>
        <w:tc>
          <w:tcPr>
            <w:tcW w:w="2203" w:type="dxa"/>
            <w:hideMark/>
          </w:tcPr>
          <w:p w14:paraId="609F4FE2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FB676F" w:rsidRPr="00FB676F" w14:paraId="7712CA48" w14:textId="77777777" w:rsidTr="00FB676F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589E2FFC" w14:textId="77777777" w:rsidR="00FB676F" w:rsidRPr="00FB676F" w:rsidRDefault="00FB676F" w:rsidP="00FB676F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FB676F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San Cristóbal</w:t>
            </w:r>
          </w:p>
        </w:tc>
        <w:tc>
          <w:tcPr>
            <w:tcW w:w="1833" w:type="dxa"/>
            <w:hideMark/>
          </w:tcPr>
          <w:p w14:paraId="47A3BEFF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8,006.70</w:t>
            </w:r>
          </w:p>
        </w:tc>
        <w:tc>
          <w:tcPr>
            <w:tcW w:w="2203" w:type="dxa"/>
            <w:hideMark/>
          </w:tcPr>
          <w:p w14:paraId="6FE31E6A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0.13%</w:t>
            </w:r>
          </w:p>
        </w:tc>
      </w:tr>
      <w:tr w:rsidR="00FB676F" w:rsidRPr="00FB676F" w14:paraId="60A379EC" w14:textId="77777777" w:rsidTr="00FB676F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26E71D13" w14:textId="77777777" w:rsidR="00FB676F" w:rsidRPr="00FB676F" w:rsidRDefault="00FB676F" w:rsidP="00FB676F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FB676F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San José de Ocoa</w:t>
            </w:r>
          </w:p>
        </w:tc>
        <w:tc>
          <w:tcPr>
            <w:tcW w:w="1833" w:type="dxa"/>
            <w:hideMark/>
          </w:tcPr>
          <w:p w14:paraId="0B53318E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2203" w:type="dxa"/>
            <w:hideMark/>
          </w:tcPr>
          <w:p w14:paraId="11A0CB49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FB676F" w:rsidRPr="00FB676F" w14:paraId="763108BD" w14:textId="77777777" w:rsidTr="00FB676F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7A893ABB" w14:textId="77777777" w:rsidR="00FB676F" w:rsidRPr="00FB676F" w:rsidRDefault="00FB676F" w:rsidP="00FB676F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FB676F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San Juan de la Maguana</w:t>
            </w:r>
          </w:p>
        </w:tc>
        <w:tc>
          <w:tcPr>
            <w:tcW w:w="1833" w:type="dxa"/>
            <w:hideMark/>
          </w:tcPr>
          <w:p w14:paraId="7D9F1CA1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72.42</w:t>
            </w:r>
          </w:p>
        </w:tc>
        <w:tc>
          <w:tcPr>
            <w:tcW w:w="2203" w:type="dxa"/>
            <w:hideMark/>
          </w:tcPr>
          <w:p w14:paraId="5C1A40B3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FB676F" w:rsidRPr="00FB676F" w14:paraId="2698CAFD" w14:textId="77777777" w:rsidTr="00FB676F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52292236" w14:textId="77777777" w:rsidR="00FB676F" w:rsidRPr="00FB676F" w:rsidRDefault="00FB676F" w:rsidP="00FB676F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FB676F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San Pedro de Macorís</w:t>
            </w:r>
          </w:p>
        </w:tc>
        <w:tc>
          <w:tcPr>
            <w:tcW w:w="1833" w:type="dxa"/>
            <w:hideMark/>
          </w:tcPr>
          <w:p w14:paraId="0F124CA9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1,709.07</w:t>
            </w:r>
          </w:p>
        </w:tc>
        <w:tc>
          <w:tcPr>
            <w:tcW w:w="2203" w:type="dxa"/>
            <w:hideMark/>
          </w:tcPr>
          <w:p w14:paraId="4C13971B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0.03%</w:t>
            </w:r>
          </w:p>
        </w:tc>
      </w:tr>
      <w:tr w:rsidR="00FB676F" w:rsidRPr="00FB676F" w14:paraId="23007925" w14:textId="77777777" w:rsidTr="00FB676F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4EB02021" w14:textId="77777777" w:rsidR="00FB676F" w:rsidRPr="00FB676F" w:rsidRDefault="00FB676F" w:rsidP="00FB676F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FB676F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Sánchez Ramírez</w:t>
            </w:r>
          </w:p>
        </w:tc>
        <w:tc>
          <w:tcPr>
            <w:tcW w:w="1833" w:type="dxa"/>
            <w:hideMark/>
          </w:tcPr>
          <w:p w14:paraId="55CD721F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272.91</w:t>
            </w:r>
          </w:p>
        </w:tc>
        <w:tc>
          <w:tcPr>
            <w:tcW w:w="2203" w:type="dxa"/>
            <w:hideMark/>
          </w:tcPr>
          <w:p w14:paraId="459FEAD3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FB676F" w:rsidRPr="00FB676F" w14:paraId="4C71DCEC" w14:textId="77777777" w:rsidTr="00FB676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643447C5" w14:textId="77777777" w:rsidR="00FB676F" w:rsidRPr="00FB676F" w:rsidRDefault="00FB676F" w:rsidP="00FB676F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FB676F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Santiago</w:t>
            </w:r>
          </w:p>
        </w:tc>
        <w:tc>
          <w:tcPr>
            <w:tcW w:w="1833" w:type="dxa"/>
            <w:hideMark/>
          </w:tcPr>
          <w:p w14:paraId="44B24DC6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82,739.73</w:t>
            </w:r>
          </w:p>
        </w:tc>
        <w:tc>
          <w:tcPr>
            <w:tcW w:w="2203" w:type="dxa"/>
            <w:hideMark/>
          </w:tcPr>
          <w:p w14:paraId="075E6C6A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1.36%</w:t>
            </w:r>
          </w:p>
        </w:tc>
      </w:tr>
      <w:tr w:rsidR="00FB676F" w:rsidRPr="00FB676F" w14:paraId="79F7F54D" w14:textId="77777777" w:rsidTr="00FB676F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47352F56" w14:textId="77777777" w:rsidR="00FB676F" w:rsidRPr="00FB676F" w:rsidRDefault="00FB676F" w:rsidP="00FB676F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FB676F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Santiago Rodríguez</w:t>
            </w:r>
          </w:p>
        </w:tc>
        <w:tc>
          <w:tcPr>
            <w:tcW w:w="1833" w:type="dxa"/>
            <w:hideMark/>
          </w:tcPr>
          <w:p w14:paraId="5E65DBC5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12.36</w:t>
            </w:r>
          </w:p>
        </w:tc>
        <w:tc>
          <w:tcPr>
            <w:tcW w:w="2203" w:type="dxa"/>
            <w:hideMark/>
          </w:tcPr>
          <w:p w14:paraId="04ACF321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FB676F" w:rsidRPr="00FB676F" w14:paraId="74638264" w14:textId="77777777" w:rsidTr="00FB676F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388A93A5" w14:textId="77777777" w:rsidR="00FB676F" w:rsidRPr="00FB676F" w:rsidRDefault="00FB676F" w:rsidP="00FB676F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FB676F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Santo Domingo</w:t>
            </w:r>
          </w:p>
        </w:tc>
        <w:tc>
          <w:tcPr>
            <w:tcW w:w="1833" w:type="dxa"/>
            <w:hideMark/>
          </w:tcPr>
          <w:p w14:paraId="374EE068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FB676F">
              <w:rPr>
                <w:rFonts w:eastAsia="Times New Roman"/>
                <w:lang w:val="es-DO" w:eastAsia="es-DO"/>
              </w:rPr>
              <w:t>3,106,237.38</w:t>
            </w:r>
          </w:p>
        </w:tc>
        <w:tc>
          <w:tcPr>
            <w:tcW w:w="2203" w:type="dxa"/>
            <w:hideMark/>
          </w:tcPr>
          <w:p w14:paraId="6803C9D9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FB676F">
              <w:rPr>
                <w:rFonts w:eastAsia="Times New Roman"/>
                <w:b/>
                <w:bCs/>
                <w:lang w:val="es-DO" w:eastAsia="es-DO"/>
              </w:rPr>
              <w:t>51.02%</w:t>
            </w:r>
          </w:p>
        </w:tc>
      </w:tr>
      <w:tr w:rsidR="00FB676F" w:rsidRPr="00FB676F" w14:paraId="2BABCF8F" w14:textId="77777777" w:rsidTr="00FB676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noWrap/>
            <w:hideMark/>
          </w:tcPr>
          <w:p w14:paraId="288E1A22" w14:textId="77777777" w:rsidR="00FB676F" w:rsidRPr="00FB676F" w:rsidRDefault="00FB676F" w:rsidP="00FB676F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</w:pPr>
            <w:r w:rsidRPr="00FB676F"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  <w:t>Valverde</w:t>
            </w:r>
          </w:p>
        </w:tc>
        <w:tc>
          <w:tcPr>
            <w:tcW w:w="1833" w:type="dxa"/>
            <w:hideMark/>
          </w:tcPr>
          <w:p w14:paraId="6E8D6217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525.81</w:t>
            </w:r>
          </w:p>
        </w:tc>
        <w:tc>
          <w:tcPr>
            <w:tcW w:w="2203" w:type="dxa"/>
            <w:hideMark/>
          </w:tcPr>
          <w:p w14:paraId="40F90118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0.01%</w:t>
            </w:r>
          </w:p>
        </w:tc>
      </w:tr>
      <w:tr w:rsidR="00FB676F" w:rsidRPr="00FB676F" w14:paraId="097E2B51" w14:textId="77777777" w:rsidTr="00FB676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hideMark/>
          </w:tcPr>
          <w:p w14:paraId="7946729E" w14:textId="709AF604" w:rsidR="00FB676F" w:rsidRPr="00FB676F" w:rsidRDefault="00FB676F" w:rsidP="00FB676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color w:val="000000"/>
                <w:lang w:val="es-DO" w:eastAsia="es-DO"/>
              </w:rPr>
              <w:t>Total</w:t>
            </w:r>
            <w:r w:rsidR="00BE69A6">
              <w:rPr>
                <w:rFonts w:eastAsia="Times New Roman"/>
                <w:color w:val="000000"/>
                <w:lang w:val="es-DO" w:eastAsia="es-DO"/>
              </w:rPr>
              <w:t xml:space="preserve"> </w:t>
            </w:r>
            <w:r w:rsidRPr="00FB676F">
              <w:rPr>
                <w:rFonts w:eastAsia="Times New Roman"/>
                <w:color w:val="000000"/>
                <w:lang w:val="es-DO" w:eastAsia="es-DO"/>
              </w:rPr>
              <w:t>(GR)</w:t>
            </w:r>
          </w:p>
        </w:tc>
        <w:tc>
          <w:tcPr>
            <w:tcW w:w="1833" w:type="dxa"/>
            <w:hideMark/>
          </w:tcPr>
          <w:p w14:paraId="1EA81727" w14:textId="77777777" w:rsidR="00FB676F" w:rsidRPr="00FB676F" w:rsidRDefault="00FB676F" w:rsidP="00FB676F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b/>
                <w:bCs/>
                <w:color w:val="000000"/>
                <w:lang w:val="es-DO" w:eastAsia="es-DO"/>
              </w:rPr>
              <w:t>6,087,701.44</w:t>
            </w:r>
          </w:p>
        </w:tc>
        <w:tc>
          <w:tcPr>
            <w:tcW w:w="2203" w:type="dxa"/>
            <w:hideMark/>
          </w:tcPr>
          <w:p w14:paraId="318D0178" w14:textId="77777777" w:rsidR="00FB676F" w:rsidRPr="00FB676F" w:rsidRDefault="00FB676F" w:rsidP="00FB67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b/>
                <w:bCs/>
                <w:color w:val="000000"/>
                <w:lang w:val="es-DO" w:eastAsia="es-DO"/>
              </w:rPr>
              <w:t>100%</w:t>
            </w:r>
          </w:p>
        </w:tc>
      </w:tr>
    </w:tbl>
    <w:p w14:paraId="687F2945" w14:textId="77777777" w:rsidR="00644832" w:rsidRDefault="00000000" w:rsidP="00FB676F">
      <w:pPr>
        <w:spacing w:before="110"/>
        <w:ind w:left="2127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Fuente:</w:t>
      </w:r>
      <w:r>
        <w:rPr>
          <w:rFonts w:ascii="Times New Roman" w:hAnsi="Times New Roman"/>
          <w:b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Nacional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Control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Drogas.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(DNCD)</w:t>
      </w:r>
    </w:p>
    <w:p w14:paraId="715F3BF7" w14:textId="77777777" w:rsidR="00644832" w:rsidRDefault="00644832">
      <w:pPr>
        <w:rPr>
          <w:rFonts w:ascii="Times New Roman" w:hAnsi="Times New Roman"/>
          <w:sz w:val="16"/>
        </w:rPr>
        <w:sectPr w:rsidR="00644832" w:rsidSect="00EC5929">
          <w:pgSz w:w="11910" w:h="16840"/>
          <w:pgMar w:top="426" w:right="0" w:bottom="1620" w:left="160" w:header="0" w:footer="1420" w:gutter="0"/>
          <w:cols w:space="720"/>
        </w:sectPr>
      </w:pPr>
    </w:p>
    <w:p w14:paraId="6D8C7541" w14:textId="77777777" w:rsidR="00644832" w:rsidRDefault="00000000">
      <w:pPr>
        <w:pStyle w:val="Ttulo1"/>
        <w:spacing w:before="60"/>
        <w:ind w:left="1539" w:right="0"/>
        <w:jc w:val="left"/>
      </w:pPr>
      <w:r>
        <w:lastRenderedPageBreak/>
        <w:t>Mapa</w:t>
      </w:r>
      <w:r>
        <w:rPr>
          <w:spacing w:val="-5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Mayores</w:t>
      </w:r>
      <w:r>
        <w:rPr>
          <w:spacing w:val="-2"/>
        </w:rPr>
        <w:t xml:space="preserve"> </w:t>
      </w:r>
      <w:r>
        <w:t>incautaciones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Marihuana.</w:t>
      </w:r>
    </w:p>
    <w:p w14:paraId="407B28A3" w14:textId="1B532A82" w:rsidR="00644832" w:rsidRDefault="00195E62">
      <w:pPr>
        <w:pStyle w:val="Textoindependiente"/>
        <w:spacing w:before="10"/>
        <w:rPr>
          <w:b/>
          <w:sz w:val="15"/>
        </w:rPr>
      </w:pPr>
      <w:r w:rsidRPr="00195E62">
        <w:rPr>
          <w:b/>
          <w:noProof/>
          <w:sz w:val="15"/>
        </w:rPr>
        <w:drawing>
          <wp:inline distT="0" distB="0" distL="0" distR="0" wp14:anchorId="6092903F" wp14:editId="21B82F4A">
            <wp:extent cx="7260609" cy="5493385"/>
            <wp:effectExtent l="76200" t="76200" r="130810" b="126365"/>
            <wp:docPr id="9826460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64600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63011" cy="549520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FD2CFF4" w14:textId="77777777" w:rsidR="00644832" w:rsidRDefault="00644832">
      <w:pPr>
        <w:pStyle w:val="Textoindependiente"/>
        <w:rPr>
          <w:b/>
          <w:sz w:val="30"/>
        </w:rPr>
      </w:pPr>
    </w:p>
    <w:p w14:paraId="65809C34" w14:textId="77777777" w:rsidR="00644832" w:rsidRDefault="00644832">
      <w:pPr>
        <w:pStyle w:val="Textoindependiente"/>
        <w:rPr>
          <w:b/>
          <w:sz w:val="30"/>
        </w:rPr>
      </w:pPr>
    </w:p>
    <w:p w14:paraId="11F56B8F" w14:textId="77777777" w:rsidR="00644832" w:rsidRDefault="00644832">
      <w:pPr>
        <w:pStyle w:val="Textoindependiente"/>
        <w:rPr>
          <w:b/>
          <w:sz w:val="30"/>
        </w:rPr>
      </w:pPr>
    </w:p>
    <w:p w14:paraId="0F2BF94F" w14:textId="77777777" w:rsidR="00644832" w:rsidRDefault="00644832">
      <w:pPr>
        <w:pStyle w:val="Textoindependiente"/>
        <w:spacing w:before="11"/>
        <w:rPr>
          <w:b/>
          <w:sz w:val="24"/>
        </w:rPr>
      </w:pPr>
    </w:p>
    <w:p w14:paraId="2508138F" w14:textId="5D790C2B" w:rsidR="00644832" w:rsidRPr="00E275F3" w:rsidRDefault="00000000">
      <w:pPr>
        <w:spacing w:line="264" w:lineRule="auto"/>
        <w:ind w:left="1539" w:right="1344"/>
        <w:rPr>
          <w:rFonts w:ascii="Times New Roman"/>
          <w:b/>
          <w:sz w:val="28"/>
        </w:rPr>
      </w:pPr>
      <w:r>
        <w:rPr>
          <w:rFonts w:ascii="Times New Roman"/>
          <w:sz w:val="28"/>
        </w:rPr>
        <w:t>Las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mayores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incautaciones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de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marihuana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provienen de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las</w:t>
      </w:r>
      <w:r>
        <w:rPr>
          <w:rFonts w:ascii="Times New Roman"/>
          <w:spacing w:val="1"/>
          <w:sz w:val="28"/>
        </w:rPr>
        <w:t xml:space="preserve"> </w:t>
      </w:r>
      <w:r w:rsidR="00E275F3">
        <w:rPr>
          <w:rFonts w:ascii="Times New Roman"/>
          <w:sz w:val="28"/>
        </w:rPr>
        <w:t>provincias:</w:t>
      </w:r>
      <w:r w:rsidR="00E275F3" w:rsidRPr="00E275F3">
        <w:rPr>
          <w:rFonts w:ascii="Times New Roman"/>
          <w:b/>
          <w:sz w:val="28"/>
        </w:rPr>
        <w:t xml:space="preserve"> </w:t>
      </w:r>
      <w:r w:rsidR="00650927">
        <w:rPr>
          <w:rFonts w:ascii="Times New Roman"/>
          <w:b/>
          <w:sz w:val="28"/>
        </w:rPr>
        <w:t>Pedernales</w:t>
      </w:r>
      <w:r w:rsidR="00195E62">
        <w:rPr>
          <w:rFonts w:ascii="Times New Roman"/>
          <w:b/>
          <w:sz w:val="28"/>
        </w:rPr>
        <w:t xml:space="preserve"> y</w:t>
      </w:r>
      <w:r w:rsidR="006B687B">
        <w:rPr>
          <w:rFonts w:ascii="Times New Roman"/>
          <w:b/>
          <w:sz w:val="28"/>
        </w:rPr>
        <w:t xml:space="preserve"> </w:t>
      </w:r>
      <w:r w:rsidRPr="00E275F3">
        <w:rPr>
          <w:rFonts w:ascii="Times New Roman"/>
          <w:b/>
          <w:sz w:val="28"/>
        </w:rPr>
        <w:t>Santo</w:t>
      </w:r>
      <w:r w:rsidRPr="00E275F3">
        <w:rPr>
          <w:rFonts w:ascii="Times New Roman"/>
          <w:b/>
          <w:spacing w:val="-3"/>
          <w:sz w:val="28"/>
        </w:rPr>
        <w:t xml:space="preserve"> </w:t>
      </w:r>
      <w:r w:rsidRPr="00E275F3">
        <w:rPr>
          <w:rFonts w:ascii="Times New Roman"/>
          <w:b/>
          <w:sz w:val="28"/>
        </w:rPr>
        <w:t>Domingo.</w:t>
      </w:r>
    </w:p>
    <w:p w14:paraId="41E30FD8" w14:textId="77777777" w:rsidR="00644832" w:rsidRDefault="00644832">
      <w:pPr>
        <w:spacing w:line="264" w:lineRule="auto"/>
        <w:rPr>
          <w:rFonts w:ascii="Times New Roman"/>
          <w:sz w:val="28"/>
        </w:rPr>
        <w:sectPr w:rsidR="00644832" w:rsidSect="00A873BD">
          <w:pgSz w:w="11910" w:h="16840"/>
          <w:pgMar w:top="1340" w:right="0" w:bottom="1620" w:left="160" w:header="0" w:footer="1420" w:gutter="0"/>
          <w:cols w:space="720"/>
        </w:sectPr>
      </w:pPr>
    </w:p>
    <w:p w14:paraId="3EE3A277" w14:textId="77777777" w:rsidR="00644832" w:rsidRDefault="00644832">
      <w:pPr>
        <w:pStyle w:val="Textoindependiente"/>
        <w:spacing w:before="9"/>
        <w:rPr>
          <w:b/>
          <w:sz w:val="15"/>
        </w:rPr>
      </w:pPr>
    </w:p>
    <w:p w14:paraId="3DDC96A2" w14:textId="4D21D4DB" w:rsidR="00644832" w:rsidRDefault="00000000">
      <w:pPr>
        <w:spacing w:before="93"/>
        <w:ind w:left="3239" w:right="324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Cuadro Nº4 </w:t>
      </w:r>
      <w:r>
        <w:rPr>
          <w:rFonts w:ascii="Times New Roman" w:hAnsi="Times New Roman"/>
          <w:sz w:val="20"/>
        </w:rPr>
        <w:t xml:space="preserve">– Incautaciones de drogas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052AD7">
        <w:rPr>
          <w:rFonts w:ascii="Times New Roman" w:hAnsi="Times New Roman"/>
          <w:color w:val="1F4E79"/>
          <w:sz w:val="20"/>
        </w:rPr>
        <w:t>abril</w:t>
      </w:r>
      <w:r w:rsidR="003528B4">
        <w:rPr>
          <w:rFonts w:ascii="Times New Roman" w:hAnsi="Times New Roman"/>
          <w:color w:val="1F4E79"/>
          <w:sz w:val="20"/>
        </w:rPr>
        <w:t>-</w:t>
      </w:r>
      <w:r w:rsidR="00052AD7">
        <w:rPr>
          <w:rFonts w:ascii="Times New Roman" w:hAnsi="Times New Roman"/>
          <w:color w:val="1F4E79"/>
          <w:sz w:val="20"/>
        </w:rPr>
        <w:t>juni</w:t>
      </w:r>
      <w:r w:rsidR="008F7091">
        <w:rPr>
          <w:rFonts w:ascii="Times New Roman" w:hAnsi="Times New Roman"/>
          <w:color w:val="1F4E79"/>
          <w:sz w:val="20"/>
        </w:rPr>
        <w:t>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p w14:paraId="528B91CD" w14:textId="77777777" w:rsidR="00644832" w:rsidRDefault="00000000">
      <w:pPr>
        <w:pStyle w:val="Ttulo1"/>
        <w:spacing w:before="3"/>
        <w:ind w:right="1571"/>
      </w:pPr>
      <w:r>
        <w:t>Provincias</w:t>
      </w:r>
      <w:r>
        <w:rPr>
          <w:spacing w:val="-4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Mayores</w:t>
      </w:r>
      <w:r>
        <w:rPr>
          <w:spacing w:val="-2"/>
        </w:rPr>
        <w:t xml:space="preserve"> </w:t>
      </w:r>
      <w:r>
        <w:t>Incautaciones</w:t>
      </w:r>
      <w:r>
        <w:rPr>
          <w:spacing w:val="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Crack</w:t>
      </w:r>
    </w:p>
    <w:p w14:paraId="4F655437" w14:textId="77777777" w:rsidR="00644832" w:rsidRDefault="00644832">
      <w:pPr>
        <w:pStyle w:val="Textoindependiente"/>
        <w:spacing w:before="5"/>
        <w:rPr>
          <w:b/>
          <w:sz w:val="16"/>
        </w:rPr>
      </w:pPr>
    </w:p>
    <w:tbl>
      <w:tblPr>
        <w:tblStyle w:val="Tablaconcuadrcula1Claro-nfasis2"/>
        <w:tblW w:w="7142" w:type="dxa"/>
        <w:jc w:val="center"/>
        <w:tblLook w:val="04A0" w:firstRow="1" w:lastRow="0" w:firstColumn="1" w:lastColumn="0" w:noHBand="0" w:noVBand="1"/>
      </w:tblPr>
      <w:tblGrid>
        <w:gridCol w:w="3098"/>
        <w:gridCol w:w="1902"/>
        <w:gridCol w:w="2142"/>
      </w:tblGrid>
      <w:tr w:rsidR="00BE69A6" w:rsidRPr="00BE69A6" w14:paraId="636DD7EF" w14:textId="77777777" w:rsidTr="00BE69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2" w:type="dxa"/>
            <w:gridSpan w:val="3"/>
            <w:hideMark/>
          </w:tcPr>
          <w:p w14:paraId="071C4ACA" w14:textId="77777777" w:rsidR="00BE69A6" w:rsidRPr="00BE69A6" w:rsidRDefault="00BE69A6" w:rsidP="00BE69A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CRACK</w:t>
            </w:r>
          </w:p>
        </w:tc>
      </w:tr>
      <w:tr w:rsidR="00BE69A6" w:rsidRPr="00BE69A6" w14:paraId="2B2006AC" w14:textId="77777777" w:rsidTr="00BE69A6">
        <w:trPr>
          <w:trHeight w:val="2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hideMark/>
          </w:tcPr>
          <w:p w14:paraId="2CBCF154" w14:textId="5CB33C6D" w:rsidR="00BE69A6" w:rsidRPr="00BE69A6" w:rsidRDefault="00BE69A6" w:rsidP="00BE69A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Provincia</w:t>
            </w:r>
            <w:r>
              <w:rPr>
                <w:rFonts w:eastAsia="Times New Roman"/>
                <w:color w:val="000000"/>
                <w:lang w:val="es-DO" w:eastAsia="es-DO"/>
              </w:rPr>
              <w:t>s</w:t>
            </w:r>
          </w:p>
        </w:tc>
        <w:tc>
          <w:tcPr>
            <w:tcW w:w="1902" w:type="dxa"/>
            <w:hideMark/>
          </w:tcPr>
          <w:p w14:paraId="6782E1B4" w14:textId="1FC7B187" w:rsidR="00BE69A6" w:rsidRPr="00BE69A6" w:rsidRDefault="00BE69A6" w:rsidP="00BE69A6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FB676F">
              <w:rPr>
                <w:rFonts w:eastAsia="Times New Roman"/>
                <w:b/>
                <w:bCs/>
                <w:lang w:val="es-DO" w:eastAsia="es-DO"/>
              </w:rPr>
              <w:t>Cantidad Gr.</w:t>
            </w:r>
          </w:p>
        </w:tc>
        <w:tc>
          <w:tcPr>
            <w:tcW w:w="2142" w:type="dxa"/>
            <w:hideMark/>
          </w:tcPr>
          <w:p w14:paraId="2319AD74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b/>
                <w:bCs/>
                <w:color w:val="000000"/>
                <w:lang w:val="es-DO" w:eastAsia="es-DO"/>
              </w:rPr>
              <w:t>%</w:t>
            </w:r>
          </w:p>
        </w:tc>
      </w:tr>
      <w:tr w:rsidR="00BE69A6" w:rsidRPr="00BE69A6" w14:paraId="70D5BD23" w14:textId="77777777" w:rsidTr="00BE69A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noWrap/>
            <w:hideMark/>
          </w:tcPr>
          <w:p w14:paraId="06ACAB8F" w14:textId="77777777" w:rsidR="00BE69A6" w:rsidRPr="00BE69A6" w:rsidRDefault="00BE69A6" w:rsidP="00BE69A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BE69A6"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  <w:t>Azua</w:t>
            </w:r>
          </w:p>
        </w:tc>
        <w:tc>
          <w:tcPr>
            <w:tcW w:w="1902" w:type="dxa"/>
            <w:hideMark/>
          </w:tcPr>
          <w:p w14:paraId="293E53D5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BE69A6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2142" w:type="dxa"/>
            <w:hideMark/>
          </w:tcPr>
          <w:p w14:paraId="5722E5C6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BE69A6" w:rsidRPr="00BE69A6" w14:paraId="1025B4CA" w14:textId="77777777" w:rsidTr="00BE69A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noWrap/>
            <w:hideMark/>
          </w:tcPr>
          <w:p w14:paraId="52C5CA3F" w14:textId="77777777" w:rsidR="00BE69A6" w:rsidRPr="00BE69A6" w:rsidRDefault="00BE69A6" w:rsidP="00BE69A6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BE69A6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Bahoruco</w:t>
            </w:r>
          </w:p>
        </w:tc>
        <w:tc>
          <w:tcPr>
            <w:tcW w:w="1902" w:type="dxa"/>
            <w:hideMark/>
          </w:tcPr>
          <w:p w14:paraId="08ECA756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BE69A6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2142" w:type="dxa"/>
            <w:hideMark/>
          </w:tcPr>
          <w:p w14:paraId="79DC368D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BE69A6" w:rsidRPr="00BE69A6" w14:paraId="315F4B7E" w14:textId="77777777" w:rsidTr="00BE69A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noWrap/>
            <w:hideMark/>
          </w:tcPr>
          <w:p w14:paraId="11955CB6" w14:textId="77777777" w:rsidR="00BE69A6" w:rsidRPr="00BE69A6" w:rsidRDefault="00BE69A6" w:rsidP="00BE69A6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BE69A6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Barahona</w:t>
            </w:r>
          </w:p>
        </w:tc>
        <w:tc>
          <w:tcPr>
            <w:tcW w:w="1902" w:type="dxa"/>
            <w:hideMark/>
          </w:tcPr>
          <w:p w14:paraId="2A1275DB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BE69A6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2142" w:type="dxa"/>
            <w:hideMark/>
          </w:tcPr>
          <w:p w14:paraId="21400DD4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BE69A6" w:rsidRPr="00BE69A6" w14:paraId="76B9559A" w14:textId="77777777" w:rsidTr="00BE69A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noWrap/>
            <w:hideMark/>
          </w:tcPr>
          <w:p w14:paraId="2FDFF392" w14:textId="77777777" w:rsidR="00BE69A6" w:rsidRPr="00BE69A6" w:rsidRDefault="00BE69A6" w:rsidP="00BE69A6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BE69A6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Dajabón</w:t>
            </w:r>
          </w:p>
        </w:tc>
        <w:tc>
          <w:tcPr>
            <w:tcW w:w="1902" w:type="dxa"/>
            <w:hideMark/>
          </w:tcPr>
          <w:p w14:paraId="3D8FF6DD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BE69A6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2142" w:type="dxa"/>
            <w:hideMark/>
          </w:tcPr>
          <w:p w14:paraId="56FE596C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BE69A6" w:rsidRPr="00BE69A6" w14:paraId="37AB1A68" w14:textId="77777777" w:rsidTr="00BE69A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noWrap/>
            <w:hideMark/>
          </w:tcPr>
          <w:p w14:paraId="3F15FF30" w14:textId="77777777" w:rsidR="00BE69A6" w:rsidRPr="00BE69A6" w:rsidRDefault="00BE69A6" w:rsidP="00BE69A6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BE69A6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Distrito Nacional</w:t>
            </w:r>
          </w:p>
        </w:tc>
        <w:tc>
          <w:tcPr>
            <w:tcW w:w="1902" w:type="dxa"/>
            <w:hideMark/>
          </w:tcPr>
          <w:p w14:paraId="49EBB339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BE69A6">
              <w:rPr>
                <w:rFonts w:eastAsia="Times New Roman"/>
                <w:lang w:val="es-DO" w:eastAsia="es-DO"/>
              </w:rPr>
              <w:t>8,331.19</w:t>
            </w:r>
          </w:p>
        </w:tc>
        <w:tc>
          <w:tcPr>
            <w:tcW w:w="2142" w:type="dxa"/>
            <w:hideMark/>
          </w:tcPr>
          <w:p w14:paraId="724762ED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b/>
                <w:bCs/>
                <w:color w:val="000000"/>
                <w:lang w:val="es-DO" w:eastAsia="es-DO"/>
              </w:rPr>
              <w:t>57.97%</w:t>
            </w:r>
          </w:p>
        </w:tc>
      </w:tr>
      <w:tr w:rsidR="00BE69A6" w:rsidRPr="00BE69A6" w14:paraId="3EF99794" w14:textId="77777777" w:rsidTr="00BE69A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noWrap/>
            <w:hideMark/>
          </w:tcPr>
          <w:p w14:paraId="3A20C872" w14:textId="77777777" w:rsidR="00BE69A6" w:rsidRPr="00BE69A6" w:rsidRDefault="00BE69A6" w:rsidP="00BE69A6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BE69A6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Duarte</w:t>
            </w:r>
          </w:p>
        </w:tc>
        <w:tc>
          <w:tcPr>
            <w:tcW w:w="1902" w:type="dxa"/>
            <w:hideMark/>
          </w:tcPr>
          <w:p w14:paraId="16B68DE4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BE69A6">
              <w:rPr>
                <w:rFonts w:eastAsia="Times New Roman"/>
                <w:lang w:val="es-DO" w:eastAsia="es-DO"/>
              </w:rPr>
              <w:t>993.76</w:t>
            </w:r>
          </w:p>
        </w:tc>
        <w:tc>
          <w:tcPr>
            <w:tcW w:w="2142" w:type="dxa"/>
            <w:hideMark/>
          </w:tcPr>
          <w:p w14:paraId="746E1A73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b/>
                <w:bCs/>
                <w:color w:val="000000"/>
                <w:lang w:val="es-DO" w:eastAsia="es-DO"/>
              </w:rPr>
              <w:t>6.91%</w:t>
            </w:r>
          </w:p>
        </w:tc>
      </w:tr>
      <w:tr w:rsidR="00BE69A6" w:rsidRPr="00BE69A6" w14:paraId="062FCA4A" w14:textId="77777777" w:rsidTr="00BE69A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noWrap/>
            <w:hideMark/>
          </w:tcPr>
          <w:p w14:paraId="0838CE87" w14:textId="77777777" w:rsidR="00BE69A6" w:rsidRPr="00BE69A6" w:rsidRDefault="00BE69A6" w:rsidP="00BE69A6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BE69A6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El Seibo</w:t>
            </w:r>
          </w:p>
        </w:tc>
        <w:tc>
          <w:tcPr>
            <w:tcW w:w="1902" w:type="dxa"/>
            <w:hideMark/>
          </w:tcPr>
          <w:p w14:paraId="0657C8A5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BE69A6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2142" w:type="dxa"/>
            <w:hideMark/>
          </w:tcPr>
          <w:p w14:paraId="70B90CDF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BE69A6" w:rsidRPr="00BE69A6" w14:paraId="20A55179" w14:textId="77777777" w:rsidTr="00BE69A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noWrap/>
            <w:hideMark/>
          </w:tcPr>
          <w:p w14:paraId="72703559" w14:textId="14EBE36C" w:rsidR="00BE69A6" w:rsidRPr="00BE69A6" w:rsidRDefault="00BE69A6" w:rsidP="00BE69A6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BE69A6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Elías Piña</w:t>
            </w:r>
          </w:p>
        </w:tc>
        <w:tc>
          <w:tcPr>
            <w:tcW w:w="1902" w:type="dxa"/>
            <w:hideMark/>
          </w:tcPr>
          <w:p w14:paraId="55BB8793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BE69A6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2142" w:type="dxa"/>
            <w:hideMark/>
          </w:tcPr>
          <w:p w14:paraId="164CF024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BE69A6" w:rsidRPr="00BE69A6" w14:paraId="04F9D50B" w14:textId="77777777" w:rsidTr="00BE69A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noWrap/>
            <w:hideMark/>
          </w:tcPr>
          <w:p w14:paraId="013351DF" w14:textId="77777777" w:rsidR="00BE69A6" w:rsidRPr="00BE69A6" w:rsidRDefault="00BE69A6" w:rsidP="00BE69A6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BE69A6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Espaillat</w:t>
            </w:r>
          </w:p>
        </w:tc>
        <w:tc>
          <w:tcPr>
            <w:tcW w:w="1902" w:type="dxa"/>
            <w:hideMark/>
          </w:tcPr>
          <w:p w14:paraId="28D8935B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BE69A6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2142" w:type="dxa"/>
            <w:hideMark/>
          </w:tcPr>
          <w:p w14:paraId="1799DE82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BE69A6" w:rsidRPr="00BE69A6" w14:paraId="23349AC0" w14:textId="77777777" w:rsidTr="00BE69A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noWrap/>
            <w:hideMark/>
          </w:tcPr>
          <w:p w14:paraId="7F6EBE7A" w14:textId="77777777" w:rsidR="00BE69A6" w:rsidRPr="00BE69A6" w:rsidRDefault="00BE69A6" w:rsidP="00BE69A6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BE69A6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Hato Mayor</w:t>
            </w:r>
          </w:p>
        </w:tc>
        <w:tc>
          <w:tcPr>
            <w:tcW w:w="1902" w:type="dxa"/>
            <w:hideMark/>
          </w:tcPr>
          <w:p w14:paraId="568E4EB5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BE69A6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2142" w:type="dxa"/>
            <w:hideMark/>
          </w:tcPr>
          <w:p w14:paraId="2C6E6C11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BE69A6" w:rsidRPr="00BE69A6" w14:paraId="2B0A952D" w14:textId="77777777" w:rsidTr="00BE69A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noWrap/>
            <w:hideMark/>
          </w:tcPr>
          <w:p w14:paraId="342171AC" w14:textId="77777777" w:rsidR="00BE69A6" w:rsidRPr="00BE69A6" w:rsidRDefault="00BE69A6" w:rsidP="00BE69A6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BE69A6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Hermanas Mirabal</w:t>
            </w:r>
          </w:p>
        </w:tc>
        <w:tc>
          <w:tcPr>
            <w:tcW w:w="1902" w:type="dxa"/>
            <w:hideMark/>
          </w:tcPr>
          <w:p w14:paraId="021296A0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BE69A6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2142" w:type="dxa"/>
            <w:hideMark/>
          </w:tcPr>
          <w:p w14:paraId="1E292203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BE69A6" w:rsidRPr="00BE69A6" w14:paraId="038D24CE" w14:textId="77777777" w:rsidTr="00BE69A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noWrap/>
            <w:hideMark/>
          </w:tcPr>
          <w:p w14:paraId="50099FC9" w14:textId="77777777" w:rsidR="00BE69A6" w:rsidRPr="00BE69A6" w:rsidRDefault="00BE69A6" w:rsidP="00BE69A6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BE69A6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Independencia</w:t>
            </w:r>
          </w:p>
        </w:tc>
        <w:tc>
          <w:tcPr>
            <w:tcW w:w="1902" w:type="dxa"/>
            <w:hideMark/>
          </w:tcPr>
          <w:p w14:paraId="1C43C3F4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BE69A6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2142" w:type="dxa"/>
            <w:hideMark/>
          </w:tcPr>
          <w:p w14:paraId="6EC12AA0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BE69A6" w:rsidRPr="00BE69A6" w14:paraId="506C819D" w14:textId="77777777" w:rsidTr="00BE69A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noWrap/>
            <w:hideMark/>
          </w:tcPr>
          <w:p w14:paraId="58C99CDF" w14:textId="77777777" w:rsidR="00BE69A6" w:rsidRPr="00BE69A6" w:rsidRDefault="00BE69A6" w:rsidP="00BE69A6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BE69A6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La Altagracia</w:t>
            </w:r>
          </w:p>
        </w:tc>
        <w:tc>
          <w:tcPr>
            <w:tcW w:w="1902" w:type="dxa"/>
            <w:hideMark/>
          </w:tcPr>
          <w:p w14:paraId="4993ED07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BE69A6">
              <w:rPr>
                <w:rFonts w:eastAsia="Times New Roman"/>
                <w:lang w:val="es-DO" w:eastAsia="es-DO"/>
              </w:rPr>
              <w:t>65.59</w:t>
            </w:r>
          </w:p>
        </w:tc>
        <w:tc>
          <w:tcPr>
            <w:tcW w:w="2142" w:type="dxa"/>
            <w:hideMark/>
          </w:tcPr>
          <w:p w14:paraId="4AF91376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0.46%</w:t>
            </w:r>
          </w:p>
        </w:tc>
      </w:tr>
      <w:tr w:rsidR="00BE69A6" w:rsidRPr="00BE69A6" w14:paraId="631665A8" w14:textId="77777777" w:rsidTr="00BE69A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noWrap/>
            <w:hideMark/>
          </w:tcPr>
          <w:p w14:paraId="6DB54584" w14:textId="77777777" w:rsidR="00BE69A6" w:rsidRPr="00BE69A6" w:rsidRDefault="00BE69A6" w:rsidP="00BE69A6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BE69A6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La Romana</w:t>
            </w:r>
          </w:p>
        </w:tc>
        <w:tc>
          <w:tcPr>
            <w:tcW w:w="1902" w:type="dxa"/>
            <w:hideMark/>
          </w:tcPr>
          <w:p w14:paraId="5E38BEDB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BE69A6">
              <w:rPr>
                <w:rFonts w:eastAsia="Times New Roman"/>
                <w:lang w:val="es-DO" w:eastAsia="es-DO"/>
              </w:rPr>
              <w:t>2,069.54</w:t>
            </w:r>
          </w:p>
        </w:tc>
        <w:tc>
          <w:tcPr>
            <w:tcW w:w="2142" w:type="dxa"/>
            <w:hideMark/>
          </w:tcPr>
          <w:p w14:paraId="41FEB299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b/>
                <w:bCs/>
                <w:color w:val="000000"/>
                <w:lang w:val="es-DO" w:eastAsia="es-DO"/>
              </w:rPr>
              <w:t>14.40%</w:t>
            </w:r>
          </w:p>
        </w:tc>
      </w:tr>
      <w:tr w:rsidR="00BE69A6" w:rsidRPr="00BE69A6" w14:paraId="002546F1" w14:textId="77777777" w:rsidTr="00BE69A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noWrap/>
            <w:hideMark/>
          </w:tcPr>
          <w:p w14:paraId="6D46C235" w14:textId="77777777" w:rsidR="00BE69A6" w:rsidRPr="00BE69A6" w:rsidRDefault="00BE69A6" w:rsidP="00BE69A6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BE69A6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La Vega</w:t>
            </w:r>
          </w:p>
        </w:tc>
        <w:tc>
          <w:tcPr>
            <w:tcW w:w="1902" w:type="dxa"/>
            <w:hideMark/>
          </w:tcPr>
          <w:p w14:paraId="4E9565D6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BE69A6">
              <w:rPr>
                <w:rFonts w:eastAsia="Times New Roman"/>
                <w:lang w:val="es-DO" w:eastAsia="es-DO"/>
              </w:rPr>
              <w:t>180.19</w:t>
            </w:r>
          </w:p>
        </w:tc>
        <w:tc>
          <w:tcPr>
            <w:tcW w:w="2142" w:type="dxa"/>
            <w:hideMark/>
          </w:tcPr>
          <w:p w14:paraId="5470A2E0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1.25%</w:t>
            </w:r>
          </w:p>
        </w:tc>
      </w:tr>
      <w:tr w:rsidR="00BE69A6" w:rsidRPr="00BE69A6" w14:paraId="42963242" w14:textId="77777777" w:rsidTr="00BE69A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noWrap/>
            <w:hideMark/>
          </w:tcPr>
          <w:p w14:paraId="311F3DAE" w14:textId="77777777" w:rsidR="00BE69A6" w:rsidRPr="00BE69A6" w:rsidRDefault="00BE69A6" w:rsidP="00BE69A6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BE69A6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María Trinidad Sánchez</w:t>
            </w:r>
          </w:p>
        </w:tc>
        <w:tc>
          <w:tcPr>
            <w:tcW w:w="1902" w:type="dxa"/>
            <w:hideMark/>
          </w:tcPr>
          <w:p w14:paraId="168E038C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BE69A6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2142" w:type="dxa"/>
            <w:hideMark/>
          </w:tcPr>
          <w:p w14:paraId="612AD0B9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BE69A6" w:rsidRPr="00BE69A6" w14:paraId="2E0B8767" w14:textId="77777777" w:rsidTr="00BE69A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noWrap/>
            <w:hideMark/>
          </w:tcPr>
          <w:p w14:paraId="1712DAC8" w14:textId="77777777" w:rsidR="00BE69A6" w:rsidRPr="00BE69A6" w:rsidRDefault="00BE69A6" w:rsidP="00BE69A6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BE69A6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Monseñor Nouel</w:t>
            </w:r>
          </w:p>
        </w:tc>
        <w:tc>
          <w:tcPr>
            <w:tcW w:w="1902" w:type="dxa"/>
            <w:hideMark/>
          </w:tcPr>
          <w:p w14:paraId="495FE51A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BE69A6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2142" w:type="dxa"/>
            <w:hideMark/>
          </w:tcPr>
          <w:p w14:paraId="7EE4E3FE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BE69A6" w:rsidRPr="00BE69A6" w14:paraId="7777C855" w14:textId="77777777" w:rsidTr="00BE69A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noWrap/>
            <w:hideMark/>
          </w:tcPr>
          <w:p w14:paraId="0B564546" w14:textId="77777777" w:rsidR="00BE69A6" w:rsidRPr="00BE69A6" w:rsidRDefault="00BE69A6" w:rsidP="00BE69A6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BE69A6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Monte Plata</w:t>
            </w:r>
          </w:p>
        </w:tc>
        <w:tc>
          <w:tcPr>
            <w:tcW w:w="1902" w:type="dxa"/>
            <w:hideMark/>
          </w:tcPr>
          <w:p w14:paraId="07AC5384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BE69A6">
              <w:rPr>
                <w:rFonts w:eastAsia="Times New Roman"/>
                <w:lang w:val="es-DO" w:eastAsia="es-DO"/>
              </w:rPr>
              <w:t>0.20</w:t>
            </w:r>
          </w:p>
        </w:tc>
        <w:tc>
          <w:tcPr>
            <w:tcW w:w="2142" w:type="dxa"/>
            <w:hideMark/>
          </w:tcPr>
          <w:p w14:paraId="790CB48F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BE69A6" w:rsidRPr="00BE69A6" w14:paraId="690CC616" w14:textId="77777777" w:rsidTr="00BE69A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noWrap/>
            <w:hideMark/>
          </w:tcPr>
          <w:p w14:paraId="494D64C8" w14:textId="77777777" w:rsidR="00BE69A6" w:rsidRPr="00BE69A6" w:rsidRDefault="00BE69A6" w:rsidP="00BE69A6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BE69A6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Monte Cristi</w:t>
            </w:r>
          </w:p>
        </w:tc>
        <w:tc>
          <w:tcPr>
            <w:tcW w:w="1902" w:type="dxa"/>
            <w:hideMark/>
          </w:tcPr>
          <w:p w14:paraId="392028E5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BE69A6">
              <w:rPr>
                <w:rFonts w:eastAsia="Times New Roman"/>
                <w:lang w:val="es-DO" w:eastAsia="es-DO"/>
              </w:rPr>
              <w:t>148.43</w:t>
            </w:r>
          </w:p>
        </w:tc>
        <w:tc>
          <w:tcPr>
            <w:tcW w:w="2142" w:type="dxa"/>
            <w:hideMark/>
          </w:tcPr>
          <w:p w14:paraId="21CDA3AC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1.03%</w:t>
            </w:r>
          </w:p>
        </w:tc>
      </w:tr>
      <w:tr w:rsidR="00BE69A6" w:rsidRPr="00BE69A6" w14:paraId="75D0FFBD" w14:textId="77777777" w:rsidTr="00BE69A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noWrap/>
            <w:hideMark/>
          </w:tcPr>
          <w:p w14:paraId="2A183A92" w14:textId="77777777" w:rsidR="00BE69A6" w:rsidRPr="00BE69A6" w:rsidRDefault="00BE69A6" w:rsidP="00BE69A6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BE69A6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Pedernales</w:t>
            </w:r>
          </w:p>
        </w:tc>
        <w:tc>
          <w:tcPr>
            <w:tcW w:w="1902" w:type="dxa"/>
            <w:hideMark/>
          </w:tcPr>
          <w:p w14:paraId="7E8BC130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BE69A6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2142" w:type="dxa"/>
            <w:hideMark/>
          </w:tcPr>
          <w:p w14:paraId="527F3996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BE69A6" w:rsidRPr="00BE69A6" w14:paraId="44022483" w14:textId="77777777" w:rsidTr="00BE69A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noWrap/>
            <w:hideMark/>
          </w:tcPr>
          <w:p w14:paraId="6DEFE41A" w14:textId="77777777" w:rsidR="00BE69A6" w:rsidRPr="00BE69A6" w:rsidRDefault="00BE69A6" w:rsidP="00BE69A6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BE69A6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Peravia</w:t>
            </w:r>
          </w:p>
        </w:tc>
        <w:tc>
          <w:tcPr>
            <w:tcW w:w="1902" w:type="dxa"/>
            <w:hideMark/>
          </w:tcPr>
          <w:p w14:paraId="270EAFC2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BE69A6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2142" w:type="dxa"/>
            <w:hideMark/>
          </w:tcPr>
          <w:p w14:paraId="7979781F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BE69A6" w:rsidRPr="00BE69A6" w14:paraId="06A3D862" w14:textId="77777777" w:rsidTr="00BE69A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noWrap/>
            <w:hideMark/>
          </w:tcPr>
          <w:p w14:paraId="213F9B1F" w14:textId="77777777" w:rsidR="00BE69A6" w:rsidRPr="00BE69A6" w:rsidRDefault="00BE69A6" w:rsidP="00BE69A6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BE69A6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Puerto Plata</w:t>
            </w:r>
          </w:p>
        </w:tc>
        <w:tc>
          <w:tcPr>
            <w:tcW w:w="1902" w:type="dxa"/>
            <w:hideMark/>
          </w:tcPr>
          <w:p w14:paraId="202EAC76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BE69A6">
              <w:rPr>
                <w:rFonts w:eastAsia="Times New Roman"/>
                <w:lang w:val="es-DO" w:eastAsia="es-DO"/>
              </w:rPr>
              <w:t>42.41</w:t>
            </w:r>
          </w:p>
        </w:tc>
        <w:tc>
          <w:tcPr>
            <w:tcW w:w="2142" w:type="dxa"/>
            <w:hideMark/>
          </w:tcPr>
          <w:p w14:paraId="399AE72F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0.30%</w:t>
            </w:r>
          </w:p>
        </w:tc>
      </w:tr>
      <w:tr w:rsidR="00BE69A6" w:rsidRPr="00BE69A6" w14:paraId="43F7436F" w14:textId="77777777" w:rsidTr="00BE69A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noWrap/>
            <w:hideMark/>
          </w:tcPr>
          <w:p w14:paraId="56B0E711" w14:textId="77777777" w:rsidR="00BE69A6" w:rsidRPr="00BE69A6" w:rsidRDefault="00BE69A6" w:rsidP="00BE69A6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BE69A6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Samaná</w:t>
            </w:r>
          </w:p>
        </w:tc>
        <w:tc>
          <w:tcPr>
            <w:tcW w:w="1902" w:type="dxa"/>
            <w:hideMark/>
          </w:tcPr>
          <w:p w14:paraId="5B9D4B3E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BE69A6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2142" w:type="dxa"/>
            <w:hideMark/>
          </w:tcPr>
          <w:p w14:paraId="3C5C8215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BE69A6" w:rsidRPr="00BE69A6" w14:paraId="31DF257C" w14:textId="77777777" w:rsidTr="00BE69A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noWrap/>
            <w:hideMark/>
          </w:tcPr>
          <w:p w14:paraId="7FE2D110" w14:textId="77777777" w:rsidR="00BE69A6" w:rsidRPr="00BE69A6" w:rsidRDefault="00BE69A6" w:rsidP="00BE69A6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BE69A6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San Cristóbal</w:t>
            </w:r>
          </w:p>
        </w:tc>
        <w:tc>
          <w:tcPr>
            <w:tcW w:w="1902" w:type="dxa"/>
            <w:hideMark/>
          </w:tcPr>
          <w:p w14:paraId="3B7B478D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BE69A6">
              <w:rPr>
                <w:rFonts w:eastAsia="Times New Roman"/>
                <w:lang w:val="es-DO" w:eastAsia="es-DO"/>
              </w:rPr>
              <w:t>91.52</w:t>
            </w:r>
          </w:p>
        </w:tc>
        <w:tc>
          <w:tcPr>
            <w:tcW w:w="2142" w:type="dxa"/>
            <w:hideMark/>
          </w:tcPr>
          <w:p w14:paraId="0374C611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0.64%</w:t>
            </w:r>
          </w:p>
        </w:tc>
      </w:tr>
      <w:tr w:rsidR="00BE69A6" w:rsidRPr="00BE69A6" w14:paraId="00CB11D2" w14:textId="77777777" w:rsidTr="00BE69A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noWrap/>
            <w:hideMark/>
          </w:tcPr>
          <w:p w14:paraId="58ADDF6F" w14:textId="77777777" w:rsidR="00BE69A6" w:rsidRPr="00BE69A6" w:rsidRDefault="00BE69A6" w:rsidP="00BE69A6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BE69A6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San José de Ocoa</w:t>
            </w:r>
          </w:p>
        </w:tc>
        <w:tc>
          <w:tcPr>
            <w:tcW w:w="1902" w:type="dxa"/>
            <w:hideMark/>
          </w:tcPr>
          <w:p w14:paraId="216199EA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BE69A6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2142" w:type="dxa"/>
            <w:hideMark/>
          </w:tcPr>
          <w:p w14:paraId="385A71C3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BE69A6" w:rsidRPr="00BE69A6" w14:paraId="5425C6AC" w14:textId="77777777" w:rsidTr="00BE69A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noWrap/>
            <w:hideMark/>
          </w:tcPr>
          <w:p w14:paraId="09775FD0" w14:textId="77777777" w:rsidR="00BE69A6" w:rsidRPr="00BE69A6" w:rsidRDefault="00BE69A6" w:rsidP="00BE69A6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BE69A6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San Juan de la Maguana</w:t>
            </w:r>
          </w:p>
        </w:tc>
        <w:tc>
          <w:tcPr>
            <w:tcW w:w="1902" w:type="dxa"/>
            <w:hideMark/>
          </w:tcPr>
          <w:p w14:paraId="43A35CB8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BE69A6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2142" w:type="dxa"/>
            <w:hideMark/>
          </w:tcPr>
          <w:p w14:paraId="6D28DFFC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BE69A6" w:rsidRPr="00BE69A6" w14:paraId="3E1A9A7C" w14:textId="77777777" w:rsidTr="00BE69A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noWrap/>
            <w:hideMark/>
          </w:tcPr>
          <w:p w14:paraId="4843A5B3" w14:textId="77777777" w:rsidR="00BE69A6" w:rsidRPr="00BE69A6" w:rsidRDefault="00BE69A6" w:rsidP="00BE69A6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BE69A6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San Pedro de Macorís</w:t>
            </w:r>
          </w:p>
        </w:tc>
        <w:tc>
          <w:tcPr>
            <w:tcW w:w="1902" w:type="dxa"/>
            <w:hideMark/>
          </w:tcPr>
          <w:p w14:paraId="6638AF79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BE69A6">
              <w:rPr>
                <w:rFonts w:eastAsia="Times New Roman"/>
                <w:lang w:val="es-DO" w:eastAsia="es-DO"/>
              </w:rPr>
              <w:t>18.06</w:t>
            </w:r>
          </w:p>
        </w:tc>
        <w:tc>
          <w:tcPr>
            <w:tcW w:w="2142" w:type="dxa"/>
            <w:hideMark/>
          </w:tcPr>
          <w:p w14:paraId="27B0A0EE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0.13%</w:t>
            </w:r>
          </w:p>
        </w:tc>
      </w:tr>
      <w:tr w:rsidR="00BE69A6" w:rsidRPr="00BE69A6" w14:paraId="1001374D" w14:textId="77777777" w:rsidTr="00BE69A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noWrap/>
            <w:hideMark/>
          </w:tcPr>
          <w:p w14:paraId="1DA56097" w14:textId="77777777" w:rsidR="00BE69A6" w:rsidRPr="00BE69A6" w:rsidRDefault="00BE69A6" w:rsidP="00BE69A6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BE69A6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Sánchez Ramírez</w:t>
            </w:r>
          </w:p>
        </w:tc>
        <w:tc>
          <w:tcPr>
            <w:tcW w:w="1902" w:type="dxa"/>
            <w:hideMark/>
          </w:tcPr>
          <w:p w14:paraId="6C7736A7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BE69A6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2142" w:type="dxa"/>
            <w:hideMark/>
          </w:tcPr>
          <w:p w14:paraId="34788E8B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BE69A6" w:rsidRPr="00BE69A6" w14:paraId="784950B3" w14:textId="77777777" w:rsidTr="00BE69A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noWrap/>
            <w:hideMark/>
          </w:tcPr>
          <w:p w14:paraId="19B33F6B" w14:textId="77777777" w:rsidR="00BE69A6" w:rsidRPr="00BE69A6" w:rsidRDefault="00BE69A6" w:rsidP="00BE69A6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BE69A6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Santiago</w:t>
            </w:r>
          </w:p>
        </w:tc>
        <w:tc>
          <w:tcPr>
            <w:tcW w:w="1902" w:type="dxa"/>
            <w:hideMark/>
          </w:tcPr>
          <w:p w14:paraId="0C94B96D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BE69A6">
              <w:rPr>
                <w:rFonts w:eastAsia="Times New Roman"/>
                <w:lang w:val="es-DO" w:eastAsia="es-DO"/>
              </w:rPr>
              <w:t>60.86</w:t>
            </w:r>
          </w:p>
        </w:tc>
        <w:tc>
          <w:tcPr>
            <w:tcW w:w="2142" w:type="dxa"/>
            <w:hideMark/>
          </w:tcPr>
          <w:p w14:paraId="409A3E00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0.42%</w:t>
            </w:r>
          </w:p>
        </w:tc>
      </w:tr>
      <w:tr w:rsidR="00BE69A6" w:rsidRPr="00BE69A6" w14:paraId="2D411DB1" w14:textId="77777777" w:rsidTr="00BE69A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noWrap/>
            <w:hideMark/>
          </w:tcPr>
          <w:p w14:paraId="2FA9E6E7" w14:textId="77777777" w:rsidR="00BE69A6" w:rsidRPr="00BE69A6" w:rsidRDefault="00BE69A6" w:rsidP="00BE69A6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BE69A6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Santiago Rodríguez</w:t>
            </w:r>
          </w:p>
        </w:tc>
        <w:tc>
          <w:tcPr>
            <w:tcW w:w="1902" w:type="dxa"/>
            <w:hideMark/>
          </w:tcPr>
          <w:p w14:paraId="240BF9C5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BE69A6">
              <w:rPr>
                <w:rFonts w:eastAsia="Times New Roman"/>
                <w:lang w:val="es-DO" w:eastAsia="es-DO"/>
              </w:rPr>
              <w:t>8.34</w:t>
            </w:r>
          </w:p>
        </w:tc>
        <w:tc>
          <w:tcPr>
            <w:tcW w:w="2142" w:type="dxa"/>
            <w:hideMark/>
          </w:tcPr>
          <w:p w14:paraId="7A79C9D6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0.06%</w:t>
            </w:r>
          </w:p>
        </w:tc>
      </w:tr>
      <w:tr w:rsidR="00BE69A6" w:rsidRPr="00BE69A6" w14:paraId="21CB6FAF" w14:textId="77777777" w:rsidTr="00BE69A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noWrap/>
            <w:hideMark/>
          </w:tcPr>
          <w:p w14:paraId="361CC806" w14:textId="77777777" w:rsidR="00BE69A6" w:rsidRPr="00BE69A6" w:rsidRDefault="00BE69A6" w:rsidP="00BE69A6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BE69A6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Santo Domingo</w:t>
            </w:r>
          </w:p>
        </w:tc>
        <w:tc>
          <w:tcPr>
            <w:tcW w:w="1902" w:type="dxa"/>
            <w:hideMark/>
          </w:tcPr>
          <w:p w14:paraId="093254EA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BE69A6">
              <w:rPr>
                <w:rFonts w:eastAsia="Times New Roman"/>
                <w:lang w:val="es-DO" w:eastAsia="es-DO"/>
              </w:rPr>
              <w:t>2,359.92</w:t>
            </w:r>
          </w:p>
        </w:tc>
        <w:tc>
          <w:tcPr>
            <w:tcW w:w="2142" w:type="dxa"/>
            <w:hideMark/>
          </w:tcPr>
          <w:p w14:paraId="6AF05A77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b/>
                <w:bCs/>
                <w:color w:val="000000"/>
                <w:lang w:val="es-DO" w:eastAsia="es-DO"/>
              </w:rPr>
              <w:t>16.42%</w:t>
            </w:r>
          </w:p>
        </w:tc>
      </w:tr>
      <w:tr w:rsidR="00BE69A6" w:rsidRPr="00BE69A6" w14:paraId="79C979C0" w14:textId="77777777" w:rsidTr="00BE69A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noWrap/>
            <w:hideMark/>
          </w:tcPr>
          <w:p w14:paraId="14884825" w14:textId="77777777" w:rsidR="00BE69A6" w:rsidRPr="00BE69A6" w:rsidRDefault="00BE69A6" w:rsidP="00BE69A6">
            <w:pPr>
              <w:widowControl/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</w:pPr>
            <w:r w:rsidRPr="00BE69A6">
              <w:rPr>
                <w:rFonts w:ascii="Tahoma" w:eastAsia="Times New Roman" w:hAnsi="Tahoma" w:cs="Tahoma"/>
                <w:sz w:val="20"/>
                <w:szCs w:val="20"/>
                <w:lang w:val="es-DO" w:eastAsia="es-DO"/>
              </w:rPr>
              <w:t>Valverde</w:t>
            </w:r>
          </w:p>
        </w:tc>
        <w:tc>
          <w:tcPr>
            <w:tcW w:w="1902" w:type="dxa"/>
            <w:hideMark/>
          </w:tcPr>
          <w:p w14:paraId="4B44766D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BE69A6">
              <w:rPr>
                <w:rFonts w:eastAsia="Times New Roman"/>
                <w:lang w:val="es-DO" w:eastAsia="es-DO"/>
              </w:rPr>
              <w:t>1.73</w:t>
            </w:r>
          </w:p>
        </w:tc>
        <w:tc>
          <w:tcPr>
            <w:tcW w:w="2142" w:type="dxa"/>
            <w:hideMark/>
          </w:tcPr>
          <w:p w14:paraId="1C801C46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0.01%</w:t>
            </w:r>
          </w:p>
        </w:tc>
      </w:tr>
      <w:tr w:rsidR="00BE69A6" w:rsidRPr="00BE69A6" w14:paraId="4944CF0F" w14:textId="77777777" w:rsidTr="00BE69A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noWrap/>
            <w:hideMark/>
          </w:tcPr>
          <w:p w14:paraId="4150B02A" w14:textId="77777777" w:rsidR="00BE69A6" w:rsidRPr="00BE69A6" w:rsidRDefault="00BE69A6" w:rsidP="00BE69A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TOTAL (GR)</w:t>
            </w:r>
          </w:p>
        </w:tc>
        <w:tc>
          <w:tcPr>
            <w:tcW w:w="1902" w:type="dxa"/>
            <w:hideMark/>
          </w:tcPr>
          <w:p w14:paraId="4F830702" w14:textId="77777777" w:rsidR="00BE69A6" w:rsidRPr="00BE69A6" w:rsidRDefault="00BE69A6" w:rsidP="00BE69A6">
            <w:pPr>
              <w:widowControl/>
              <w:autoSpaceDE/>
              <w:autoSpaceDN/>
              <w:ind w:firstLineChars="100" w:firstLine="20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BE69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14,371.73</w:t>
            </w:r>
          </w:p>
        </w:tc>
        <w:tc>
          <w:tcPr>
            <w:tcW w:w="2142" w:type="dxa"/>
            <w:hideMark/>
          </w:tcPr>
          <w:p w14:paraId="70B0CA11" w14:textId="77777777" w:rsidR="00BE69A6" w:rsidRPr="00BE69A6" w:rsidRDefault="00BE69A6" w:rsidP="00BE69A6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b/>
                <w:bCs/>
                <w:color w:val="000000"/>
                <w:lang w:val="es-DO" w:eastAsia="es-DO"/>
              </w:rPr>
              <w:t>100.00%</w:t>
            </w:r>
          </w:p>
        </w:tc>
      </w:tr>
    </w:tbl>
    <w:p w14:paraId="48BE0621" w14:textId="77777777" w:rsidR="00644832" w:rsidRDefault="00000000">
      <w:pPr>
        <w:ind w:left="3345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Fuente: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Nacional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Control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Drogas.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(DNCD)</w:t>
      </w:r>
    </w:p>
    <w:p w14:paraId="3CFDF51B" w14:textId="77777777" w:rsidR="00644832" w:rsidRDefault="00644832">
      <w:pPr>
        <w:rPr>
          <w:rFonts w:ascii="Times New Roman" w:hAnsi="Times New Roman"/>
          <w:sz w:val="16"/>
        </w:rPr>
        <w:sectPr w:rsidR="00644832" w:rsidSect="00EC5929">
          <w:pgSz w:w="11910" w:h="16840"/>
          <w:pgMar w:top="426" w:right="0" w:bottom="1620" w:left="160" w:header="0" w:footer="1420" w:gutter="0"/>
          <w:cols w:space="720"/>
        </w:sectPr>
      </w:pPr>
    </w:p>
    <w:p w14:paraId="75B0F3D5" w14:textId="77777777" w:rsidR="00644832" w:rsidRDefault="00644832">
      <w:pPr>
        <w:pStyle w:val="Textoindependiente"/>
        <w:rPr>
          <w:b/>
          <w:sz w:val="20"/>
        </w:rPr>
      </w:pPr>
    </w:p>
    <w:p w14:paraId="20872938" w14:textId="77777777" w:rsidR="00644832" w:rsidRDefault="00000000">
      <w:pPr>
        <w:pStyle w:val="Ttulo1"/>
        <w:spacing w:before="229"/>
        <w:ind w:left="1625"/>
      </w:pPr>
      <w:r>
        <w:t>Mapa</w:t>
      </w:r>
      <w:r>
        <w:rPr>
          <w:spacing w:val="-5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Provincias</w:t>
      </w:r>
      <w:r>
        <w:rPr>
          <w:spacing w:val="-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Mayores</w:t>
      </w:r>
      <w:r>
        <w:rPr>
          <w:spacing w:val="2"/>
        </w:rPr>
        <w:t xml:space="preserve"> </w:t>
      </w:r>
      <w:r>
        <w:t>Incautaciones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Crack.</w:t>
      </w:r>
    </w:p>
    <w:p w14:paraId="7C45001D" w14:textId="36E79C96" w:rsidR="00644832" w:rsidRDefault="00195E62">
      <w:pPr>
        <w:pStyle w:val="Textoindependiente"/>
        <w:rPr>
          <w:b/>
        </w:rPr>
      </w:pPr>
      <w:r w:rsidRPr="00195E62">
        <w:rPr>
          <w:b/>
          <w:noProof/>
        </w:rPr>
        <w:drawing>
          <wp:inline distT="0" distB="0" distL="0" distR="0" wp14:anchorId="6E6EF204" wp14:editId="18BDD0B2">
            <wp:extent cx="7301553" cy="5504143"/>
            <wp:effectExtent l="76200" t="76200" r="128270" b="135255"/>
            <wp:docPr id="14577312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73120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06624" cy="55079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225044" w14:textId="77777777" w:rsidR="00644832" w:rsidRDefault="00644832">
      <w:pPr>
        <w:pStyle w:val="Textoindependiente"/>
        <w:rPr>
          <w:b/>
          <w:sz w:val="30"/>
        </w:rPr>
      </w:pPr>
    </w:p>
    <w:p w14:paraId="056E4B19" w14:textId="77777777" w:rsidR="00644832" w:rsidRDefault="00644832">
      <w:pPr>
        <w:pStyle w:val="Textoindependiente"/>
        <w:spacing w:before="1"/>
        <w:rPr>
          <w:b/>
          <w:sz w:val="33"/>
        </w:rPr>
      </w:pPr>
    </w:p>
    <w:p w14:paraId="7343C470" w14:textId="652EED92" w:rsidR="00644832" w:rsidRDefault="00000000">
      <w:pPr>
        <w:spacing w:line="362" w:lineRule="auto"/>
        <w:ind w:left="1539" w:right="223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El </w:t>
      </w:r>
      <w:r>
        <w:rPr>
          <w:rFonts w:ascii="Times New Roman" w:hAnsi="Times New Roman"/>
          <w:b/>
          <w:sz w:val="28"/>
        </w:rPr>
        <w:t xml:space="preserve">crack </w:t>
      </w:r>
      <w:r>
        <w:rPr>
          <w:rFonts w:ascii="Times New Roman" w:hAnsi="Times New Roman"/>
          <w:sz w:val="28"/>
        </w:rPr>
        <w:t>sustancia derivada de la cocaína presenta incautaciones en las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provincias:</w:t>
      </w:r>
      <w:r w:rsidR="00E01F60" w:rsidRPr="00E01F60">
        <w:rPr>
          <w:rFonts w:ascii="Times New Roman" w:hAnsi="Times New Roman"/>
          <w:b/>
          <w:bCs/>
          <w:spacing w:val="-5"/>
          <w:sz w:val="28"/>
        </w:rPr>
        <w:t xml:space="preserve"> </w:t>
      </w:r>
      <w:r w:rsidR="00195E62">
        <w:rPr>
          <w:rFonts w:ascii="Times New Roman" w:hAnsi="Times New Roman"/>
          <w:b/>
          <w:bCs/>
          <w:spacing w:val="-5"/>
          <w:sz w:val="28"/>
        </w:rPr>
        <w:t>Duarte</w:t>
      </w:r>
      <w:r w:rsidR="00E01F60">
        <w:rPr>
          <w:rFonts w:ascii="Times New Roman" w:hAnsi="Times New Roman"/>
          <w:b/>
          <w:bCs/>
          <w:spacing w:val="-5"/>
          <w:sz w:val="28"/>
        </w:rPr>
        <w:t>,</w:t>
      </w:r>
      <w:r w:rsidR="00650927">
        <w:rPr>
          <w:rFonts w:ascii="Times New Roman" w:hAnsi="Times New Roman"/>
          <w:b/>
          <w:bCs/>
          <w:spacing w:val="-5"/>
          <w:sz w:val="28"/>
        </w:rPr>
        <w:t xml:space="preserve"> </w:t>
      </w:r>
      <w:r w:rsidR="00E01F60">
        <w:rPr>
          <w:rFonts w:ascii="Times New Roman" w:hAnsi="Times New Roman"/>
          <w:b/>
          <w:sz w:val="28"/>
        </w:rPr>
        <w:t>Santo</w:t>
      </w:r>
      <w:r w:rsidR="00E01F60">
        <w:rPr>
          <w:rFonts w:ascii="Times New Roman" w:hAnsi="Times New Roman"/>
          <w:b/>
          <w:spacing w:val="-3"/>
          <w:sz w:val="28"/>
        </w:rPr>
        <w:t xml:space="preserve"> </w:t>
      </w:r>
      <w:r w:rsidR="00E01F60">
        <w:rPr>
          <w:rFonts w:ascii="Times New Roman" w:hAnsi="Times New Roman"/>
          <w:b/>
          <w:sz w:val="28"/>
        </w:rPr>
        <w:t>Domingo</w:t>
      </w:r>
      <w:r w:rsidR="00195E62">
        <w:rPr>
          <w:rFonts w:ascii="Times New Roman" w:hAnsi="Times New Roman"/>
          <w:b/>
          <w:sz w:val="28"/>
        </w:rPr>
        <w:t>,</w:t>
      </w:r>
      <w:r w:rsidR="00020677">
        <w:rPr>
          <w:rFonts w:ascii="Times New Roman" w:hAnsi="Times New Roman"/>
          <w:b/>
          <w:sz w:val="28"/>
        </w:rPr>
        <w:t xml:space="preserve"> </w:t>
      </w:r>
      <w:r w:rsidR="00824519">
        <w:rPr>
          <w:rFonts w:ascii="Times New Roman" w:hAnsi="Times New Roman"/>
          <w:b/>
          <w:sz w:val="28"/>
        </w:rPr>
        <w:t>Distrito Nacional</w:t>
      </w:r>
      <w:r w:rsidR="00195E62">
        <w:rPr>
          <w:rFonts w:ascii="Times New Roman" w:hAnsi="Times New Roman"/>
          <w:b/>
          <w:sz w:val="28"/>
        </w:rPr>
        <w:t xml:space="preserve"> y La Romana</w:t>
      </w:r>
      <w:r w:rsidR="00E275F3">
        <w:rPr>
          <w:rFonts w:ascii="Times New Roman" w:hAnsi="Times New Roman"/>
          <w:b/>
          <w:sz w:val="28"/>
        </w:rPr>
        <w:t>.</w:t>
      </w:r>
    </w:p>
    <w:p w14:paraId="09D3EC09" w14:textId="77777777" w:rsidR="00644832" w:rsidRDefault="00644832">
      <w:pPr>
        <w:spacing w:line="362" w:lineRule="auto"/>
        <w:rPr>
          <w:rFonts w:ascii="Times New Roman" w:hAnsi="Times New Roman"/>
          <w:sz w:val="28"/>
        </w:rPr>
        <w:sectPr w:rsidR="00644832" w:rsidSect="00A873BD">
          <w:pgSz w:w="11910" w:h="16840"/>
          <w:pgMar w:top="1580" w:right="0" w:bottom="1620" w:left="160" w:header="0" w:footer="1420" w:gutter="0"/>
          <w:cols w:space="720"/>
        </w:sectPr>
      </w:pPr>
    </w:p>
    <w:p w14:paraId="45391E3B" w14:textId="3C765582" w:rsidR="00644832" w:rsidRDefault="007859F4">
      <w:pPr>
        <w:pStyle w:val="Textoindependiente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1072" behindDoc="1" locked="0" layoutInCell="1" allowOverlap="1" wp14:anchorId="2C4D44BD" wp14:editId="55C48C0D">
            <wp:simplePos x="0" y="0"/>
            <wp:positionH relativeFrom="page">
              <wp:posOffset>18415</wp:posOffset>
            </wp:positionH>
            <wp:positionV relativeFrom="paragraph">
              <wp:posOffset>-93980</wp:posOffset>
            </wp:positionV>
            <wp:extent cx="7388307" cy="1667510"/>
            <wp:effectExtent l="0" t="0" r="0" b="0"/>
            <wp:wrapNone/>
            <wp:docPr id="15" name="image4.jpeg" descr="Imagen que contiene Interfaz de usuario gráfic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8307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49A236" w14:textId="77777777" w:rsidR="00644832" w:rsidRDefault="00644832">
      <w:pPr>
        <w:pStyle w:val="Textoindependiente"/>
        <w:rPr>
          <w:b/>
          <w:sz w:val="20"/>
        </w:rPr>
      </w:pPr>
    </w:p>
    <w:p w14:paraId="12E0D739" w14:textId="77777777" w:rsidR="00644832" w:rsidRDefault="00644832">
      <w:pPr>
        <w:pStyle w:val="Textoindependiente"/>
        <w:rPr>
          <w:b/>
          <w:sz w:val="20"/>
        </w:rPr>
      </w:pPr>
    </w:p>
    <w:p w14:paraId="56AD64DF" w14:textId="77777777" w:rsidR="00644832" w:rsidRDefault="00644832">
      <w:pPr>
        <w:pStyle w:val="Textoindependiente"/>
        <w:spacing w:before="4"/>
        <w:rPr>
          <w:b/>
          <w:sz w:val="29"/>
        </w:rPr>
      </w:pPr>
    </w:p>
    <w:p w14:paraId="55039D92" w14:textId="3CFFCD5E" w:rsidR="00644832" w:rsidRDefault="00000000">
      <w:pPr>
        <w:pStyle w:val="Ttulo1"/>
        <w:spacing w:line="261" w:lineRule="auto"/>
      </w:pPr>
      <w:r>
        <w:t>DETENIDOS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DIRECCION</w:t>
      </w:r>
      <w:r>
        <w:rPr>
          <w:spacing w:val="-4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DE</w:t>
      </w:r>
      <w:r>
        <w:rPr>
          <w:spacing w:val="-67"/>
        </w:rPr>
        <w:t xml:space="preserve"> </w:t>
      </w:r>
      <w:r>
        <w:t>DROGAS</w:t>
      </w:r>
    </w:p>
    <w:p w14:paraId="06C0CCB9" w14:textId="24D0925E" w:rsidR="00644832" w:rsidRDefault="00000000">
      <w:pPr>
        <w:spacing w:before="148"/>
        <w:ind w:left="1539" w:right="155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8"/>
        </w:rPr>
        <w:t>De acuerdo con los datos proporcionados por la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Dirección Nacional de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Control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de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Drogas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(DNCD),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un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total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 w:rsidR="00197570">
        <w:rPr>
          <w:rFonts w:ascii="Times New Roman" w:hAnsi="Times New Roman"/>
          <w:b/>
          <w:sz w:val="28"/>
        </w:rPr>
        <w:t>1</w:t>
      </w:r>
      <w:r w:rsidR="00DB04B0">
        <w:rPr>
          <w:rFonts w:ascii="Times New Roman" w:hAnsi="Times New Roman"/>
          <w:b/>
          <w:sz w:val="28"/>
        </w:rPr>
        <w:t>1</w:t>
      </w:r>
      <w:r w:rsidRPr="00AD4651">
        <w:rPr>
          <w:rFonts w:ascii="Times New Roman" w:hAnsi="Times New Roman"/>
          <w:b/>
          <w:sz w:val="28"/>
        </w:rPr>
        <w:t>,</w:t>
      </w:r>
      <w:r w:rsidR="00DB04B0">
        <w:rPr>
          <w:rFonts w:ascii="Times New Roman" w:hAnsi="Times New Roman"/>
          <w:b/>
          <w:sz w:val="28"/>
        </w:rPr>
        <w:t>573</w:t>
      </w:r>
      <w:r w:rsidRPr="00AD4651"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personas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diferentes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nacionalidades fueron detenidos por violación a la ley </w:t>
      </w:r>
      <w:r>
        <w:rPr>
          <w:rFonts w:ascii="Times New Roman" w:hAnsi="Times New Roman"/>
          <w:b/>
          <w:sz w:val="28"/>
        </w:rPr>
        <w:t xml:space="preserve">50-88 </w:t>
      </w:r>
      <w:r>
        <w:rPr>
          <w:rFonts w:ascii="Times New Roman" w:hAnsi="Times New Roman"/>
          <w:sz w:val="28"/>
        </w:rPr>
        <w:t>Sobre Drogas y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Sustancias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Controladas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la República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Dominicana.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b/>
          <w:sz w:val="20"/>
        </w:rPr>
        <w:t>(ver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cuadro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Nº5)</w:t>
      </w:r>
    </w:p>
    <w:p w14:paraId="2D7A9127" w14:textId="0E9D3757" w:rsidR="00644832" w:rsidRDefault="00000000">
      <w:pPr>
        <w:pStyle w:val="Textoindependiente"/>
        <w:spacing w:before="162"/>
        <w:ind w:left="1539" w:right="1549"/>
        <w:jc w:val="both"/>
        <w:rPr>
          <w:b/>
          <w:sz w:val="20"/>
        </w:rPr>
      </w:pPr>
      <w:r>
        <w:t xml:space="preserve">La mayor cantidad de detenidos son de nacionalidad </w:t>
      </w:r>
      <w:proofErr w:type="gramStart"/>
      <w:r>
        <w:t>Dominicana</w:t>
      </w:r>
      <w:proofErr w:type="gramEnd"/>
      <w:r w:rsidR="00AD4651">
        <w:t xml:space="preserve"> y</w:t>
      </w:r>
      <w:r>
        <w:t xml:space="preserve"> </w:t>
      </w:r>
      <w:proofErr w:type="gramStart"/>
      <w:r w:rsidR="00AD4651">
        <w:t>H</w:t>
      </w:r>
      <w:r>
        <w:t>aitiana</w:t>
      </w:r>
      <w:proofErr w:type="gramEnd"/>
      <w:r>
        <w:t xml:space="preserve">, de los cuales el </w:t>
      </w:r>
      <w:r w:rsidRPr="00EC5929">
        <w:rPr>
          <w:b/>
        </w:rPr>
        <w:t>99%</w:t>
      </w:r>
      <w:r>
        <w:rPr>
          <w:b/>
        </w:rPr>
        <w:t xml:space="preserve"> </w:t>
      </w:r>
      <w:r>
        <w:t xml:space="preserve">eran hombres </w:t>
      </w:r>
      <w:r>
        <w:rPr>
          <w:b/>
          <w:sz w:val="20"/>
        </w:rPr>
        <w:t xml:space="preserve">(ver gráfico Nº2), </w:t>
      </w:r>
      <w:r>
        <w:t>dentro de</w:t>
      </w:r>
      <w:r>
        <w:rPr>
          <w:spacing w:val="-67"/>
        </w:rPr>
        <w:t xml:space="preserve"> </w:t>
      </w:r>
      <w:r>
        <w:t xml:space="preserve">los detenidos el rango de edad con mayor porcentaje corresponde a </w:t>
      </w:r>
      <w:r>
        <w:rPr>
          <w:b/>
        </w:rPr>
        <w:t>18-25</w:t>
      </w:r>
      <w:r>
        <w:rPr>
          <w:b/>
          <w:spacing w:val="1"/>
        </w:rPr>
        <w:t xml:space="preserve"> </w:t>
      </w:r>
      <w:r>
        <w:t>representando el</w:t>
      </w:r>
      <w:r>
        <w:rPr>
          <w:spacing w:val="-2"/>
        </w:rPr>
        <w:t xml:space="preserve"> </w:t>
      </w:r>
      <w:r>
        <w:rPr>
          <w:b/>
        </w:rPr>
        <w:t>2</w:t>
      </w:r>
      <w:r w:rsidR="00DB12F8">
        <w:rPr>
          <w:b/>
        </w:rPr>
        <w:t>2</w:t>
      </w:r>
      <w:r>
        <w:rPr>
          <w:b/>
        </w:rPr>
        <w:t>%</w:t>
      </w:r>
      <w:r>
        <w:rPr>
          <w:b/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detenidos</w:t>
      </w:r>
      <w:r>
        <w:rPr>
          <w:b/>
        </w:rPr>
        <w:t>.</w:t>
      </w:r>
      <w:r>
        <w:rPr>
          <w:b/>
          <w:spacing w:val="8"/>
        </w:rPr>
        <w:t xml:space="preserve"> </w:t>
      </w:r>
      <w:r>
        <w:rPr>
          <w:b/>
          <w:sz w:val="20"/>
        </w:rPr>
        <w:t>(ver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gráfico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Nº3)</w:t>
      </w:r>
    </w:p>
    <w:p w14:paraId="1498CEED" w14:textId="31DF6BB7" w:rsidR="00644832" w:rsidRDefault="00000000">
      <w:pPr>
        <w:ind w:left="3239" w:right="324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Cuadro Nº5 </w:t>
      </w:r>
      <w:r>
        <w:rPr>
          <w:rFonts w:ascii="Times New Roman" w:hAnsi="Times New Roman"/>
          <w:sz w:val="20"/>
        </w:rPr>
        <w:t xml:space="preserve">– Detenidos por drogas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052AD7">
        <w:rPr>
          <w:rFonts w:ascii="Times New Roman" w:hAnsi="Times New Roman"/>
          <w:color w:val="1F4E79"/>
          <w:sz w:val="20"/>
        </w:rPr>
        <w:t>abril</w:t>
      </w:r>
      <w:r w:rsidR="003528B4">
        <w:rPr>
          <w:rFonts w:ascii="Times New Roman" w:hAnsi="Times New Roman"/>
          <w:color w:val="1F4E79"/>
          <w:sz w:val="20"/>
        </w:rPr>
        <w:t>-</w:t>
      </w:r>
      <w:r w:rsidR="00052AD7">
        <w:rPr>
          <w:rFonts w:ascii="Times New Roman" w:hAnsi="Times New Roman"/>
          <w:color w:val="1F4E79"/>
          <w:sz w:val="20"/>
        </w:rPr>
        <w:t>juni</w:t>
      </w:r>
      <w:r w:rsidR="008F7091">
        <w:rPr>
          <w:rFonts w:ascii="Times New Roman" w:hAnsi="Times New Roman"/>
          <w:color w:val="1F4E79"/>
          <w:sz w:val="20"/>
        </w:rPr>
        <w:t>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tbl>
      <w:tblPr>
        <w:tblStyle w:val="Tablaconcuadrcula1clara-nfasis4"/>
        <w:tblW w:w="7060" w:type="dxa"/>
        <w:jc w:val="center"/>
        <w:tblLook w:val="04A0" w:firstRow="1" w:lastRow="0" w:firstColumn="1" w:lastColumn="0" w:noHBand="0" w:noVBand="1"/>
      </w:tblPr>
      <w:tblGrid>
        <w:gridCol w:w="2600"/>
        <w:gridCol w:w="1640"/>
        <w:gridCol w:w="1360"/>
        <w:gridCol w:w="1460"/>
      </w:tblGrid>
      <w:tr w:rsidR="00BE69A6" w:rsidRPr="00BE69A6" w14:paraId="3A54804D" w14:textId="77777777" w:rsidTr="00DB04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0" w:type="dxa"/>
            <w:gridSpan w:val="4"/>
            <w:hideMark/>
          </w:tcPr>
          <w:p w14:paraId="33ED86AE" w14:textId="77777777" w:rsidR="00BE69A6" w:rsidRPr="00BE69A6" w:rsidRDefault="00BE69A6" w:rsidP="00BE69A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DETENIDOS DNCD</w:t>
            </w:r>
          </w:p>
        </w:tc>
      </w:tr>
      <w:tr w:rsidR="00BE69A6" w:rsidRPr="00BE69A6" w14:paraId="38C7BE71" w14:textId="77777777" w:rsidTr="00DB04B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hideMark/>
          </w:tcPr>
          <w:p w14:paraId="56CAE190" w14:textId="77777777" w:rsidR="00BE69A6" w:rsidRPr="00BE69A6" w:rsidRDefault="00BE69A6" w:rsidP="00BE69A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Nacionalidad</w:t>
            </w:r>
          </w:p>
        </w:tc>
        <w:tc>
          <w:tcPr>
            <w:tcW w:w="1640" w:type="dxa"/>
            <w:hideMark/>
          </w:tcPr>
          <w:p w14:paraId="403C381D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b/>
                <w:bCs/>
                <w:color w:val="000000"/>
                <w:lang w:val="es-DO" w:eastAsia="es-DO"/>
              </w:rPr>
              <w:t>Abril</w:t>
            </w:r>
          </w:p>
        </w:tc>
        <w:tc>
          <w:tcPr>
            <w:tcW w:w="1360" w:type="dxa"/>
            <w:hideMark/>
          </w:tcPr>
          <w:p w14:paraId="61419277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b/>
                <w:bCs/>
                <w:color w:val="000000"/>
                <w:lang w:val="es-DO" w:eastAsia="es-DO"/>
              </w:rPr>
              <w:t>Mayo</w:t>
            </w:r>
          </w:p>
        </w:tc>
        <w:tc>
          <w:tcPr>
            <w:tcW w:w="1460" w:type="dxa"/>
            <w:hideMark/>
          </w:tcPr>
          <w:p w14:paraId="2B9CC895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b/>
                <w:bCs/>
                <w:color w:val="000000"/>
                <w:lang w:val="es-DO" w:eastAsia="es-DO"/>
              </w:rPr>
              <w:t>Junio</w:t>
            </w:r>
          </w:p>
        </w:tc>
      </w:tr>
      <w:tr w:rsidR="00BE69A6" w:rsidRPr="00BE69A6" w14:paraId="48A11AFA" w14:textId="77777777" w:rsidTr="00DB04B0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hideMark/>
          </w:tcPr>
          <w:p w14:paraId="61E1C55F" w14:textId="77777777" w:rsidR="00BE69A6" w:rsidRPr="00BE69A6" w:rsidRDefault="00BE69A6" w:rsidP="00BE69A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Dominicana</w:t>
            </w:r>
          </w:p>
        </w:tc>
        <w:tc>
          <w:tcPr>
            <w:tcW w:w="1640" w:type="dxa"/>
            <w:hideMark/>
          </w:tcPr>
          <w:p w14:paraId="2D5DC2ED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3,069</w:t>
            </w:r>
          </w:p>
        </w:tc>
        <w:tc>
          <w:tcPr>
            <w:tcW w:w="1360" w:type="dxa"/>
            <w:hideMark/>
          </w:tcPr>
          <w:p w14:paraId="010BC9C8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3,561</w:t>
            </w:r>
          </w:p>
        </w:tc>
        <w:tc>
          <w:tcPr>
            <w:tcW w:w="1460" w:type="dxa"/>
            <w:hideMark/>
          </w:tcPr>
          <w:p w14:paraId="3C489C4D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3,549</w:t>
            </w:r>
          </w:p>
        </w:tc>
      </w:tr>
      <w:tr w:rsidR="00BE69A6" w:rsidRPr="00BE69A6" w14:paraId="0B1A0116" w14:textId="77777777" w:rsidTr="00DB04B0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hideMark/>
          </w:tcPr>
          <w:p w14:paraId="6794C86D" w14:textId="77777777" w:rsidR="00BE69A6" w:rsidRPr="00BE69A6" w:rsidRDefault="00BE69A6" w:rsidP="00BE69A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Haitiana</w:t>
            </w:r>
          </w:p>
        </w:tc>
        <w:tc>
          <w:tcPr>
            <w:tcW w:w="1640" w:type="dxa"/>
            <w:hideMark/>
          </w:tcPr>
          <w:p w14:paraId="51D9F51C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382</w:t>
            </w:r>
          </w:p>
        </w:tc>
        <w:tc>
          <w:tcPr>
            <w:tcW w:w="1360" w:type="dxa"/>
            <w:hideMark/>
          </w:tcPr>
          <w:p w14:paraId="319D0226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534</w:t>
            </w:r>
          </w:p>
        </w:tc>
        <w:tc>
          <w:tcPr>
            <w:tcW w:w="1460" w:type="dxa"/>
            <w:hideMark/>
          </w:tcPr>
          <w:p w14:paraId="6F683083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287</w:t>
            </w:r>
          </w:p>
        </w:tc>
      </w:tr>
      <w:tr w:rsidR="00BE69A6" w:rsidRPr="00BE69A6" w14:paraId="3804ED74" w14:textId="77777777" w:rsidTr="00DB04B0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hideMark/>
          </w:tcPr>
          <w:p w14:paraId="7FA86741" w14:textId="77777777" w:rsidR="00BE69A6" w:rsidRPr="00BE69A6" w:rsidRDefault="00BE69A6" w:rsidP="00BE69A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Estadounidenses</w:t>
            </w:r>
          </w:p>
        </w:tc>
        <w:tc>
          <w:tcPr>
            <w:tcW w:w="1640" w:type="dxa"/>
            <w:hideMark/>
          </w:tcPr>
          <w:p w14:paraId="7A8E26A4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360" w:type="dxa"/>
            <w:hideMark/>
          </w:tcPr>
          <w:p w14:paraId="3A6D4F80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460" w:type="dxa"/>
            <w:hideMark/>
          </w:tcPr>
          <w:p w14:paraId="0E8FA6F6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7</w:t>
            </w:r>
          </w:p>
        </w:tc>
      </w:tr>
      <w:tr w:rsidR="00BE69A6" w:rsidRPr="00BE69A6" w14:paraId="4239D9BB" w14:textId="77777777" w:rsidTr="00DB04B0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hideMark/>
          </w:tcPr>
          <w:p w14:paraId="30165CEC" w14:textId="77777777" w:rsidR="00BE69A6" w:rsidRPr="00BE69A6" w:rsidRDefault="00BE69A6" w:rsidP="00BE69A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 xml:space="preserve">Dominica </w:t>
            </w:r>
          </w:p>
        </w:tc>
        <w:tc>
          <w:tcPr>
            <w:tcW w:w="1640" w:type="dxa"/>
            <w:hideMark/>
          </w:tcPr>
          <w:p w14:paraId="64F7A525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360" w:type="dxa"/>
            <w:hideMark/>
          </w:tcPr>
          <w:p w14:paraId="0B876D5D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460" w:type="dxa"/>
            <w:hideMark/>
          </w:tcPr>
          <w:p w14:paraId="657B31FE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</w:tr>
      <w:tr w:rsidR="00BE69A6" w:rsidRPr="00BE69A6" w14:paraId="0A8685B5" w14:textId="77777777" w:rsidTr="00DB04B0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hideMark/>
          </w:tcPr>
          <w:p w14:paraId="4062A975" w14:textId="77777777" w:rsidR="00BE69A6" w:rsidRPr="00BE69A6" w:rsidRDefault="00BE69A6" w:rsidP="00BE69A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Canadiense</w:t>
            </w:r>
          </w:p>
        </w:tc>
        <w:tc>
          <w:tcPr>
            <w:tcW w:w="1640" w:type="dxa"/>
            <w:hideMark/>
          </w:tcPr>
          <w:p w14:paraId="240BD522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360" w:type="dxa"/>
            <w:hideMark/>
          </w:tcPr>
          <w:p w14:paraId="74FC34D7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460" w:type="dxa"/>
            <w:hideMark/>
          </w:tcPr>
          <w:p w14:paraId="0A8424DA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</w:tr>
      <w:tr w:rsidR="00BE69A6" w:rsidRPr="00BE69A6" w14:paraId="4A68D08D" w14:textId="77777777" w:rsidTr="00DB04B0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hideMark/>
          </w:tcPr>
          <w:p w14:paraId="65C4214E" w14:textId="77777777" w:rsidR="00BE69A6" w:rsidRPr="00BE69A6" w:rsidRDefault="00BE69A6" w:rsidP="00BE69A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Colombiana</w:t>
            </w:r>
          </w:p>
        </w:tc>
        <w:tc>
          <w:tcPr>
            <w:tcW w:w="1640" w:type="dxa"/>
            <w:hideMark/>
          </w:tcPr>
          <w:p w14:paraId="303EA227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  <w:tc>
          <w:tcPr>
            <w:tcW w:w="1360" w:type="dxa"/>
            <w:hideMark/>
          </w:tcPr>
          <w:p w14:paraId="6DDF6C76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  <w:tc>
          <w:tcPr>
            <w:tcW w:w="1460" w:type="dxa"/>
            <w:hideMark/>
          </w:tcPr>
          <w:p w14:paraId="2F50D0D9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BE69A6" w:rsidRPr="00BE69A6" w14:paraId="041FE998" w14:textId="77777777" w:rsidTr="00DB04B0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hideMark/>
          </w:tcPr>
          <w:p w14:paraId="32158225" w14:textId="77777777" w:rsidR="00BE69A6" w:rsidRPr="00BE69A6" w:rsidRDefault="00BE69A6" w:rsidP="00BE69A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Italiana</w:t>
            </w:r>
          </w:p>
        </w:tc>
        <w:tc>
          <w:tcPr>
            <w:tcW w:w="1640" w:type="dxa"/>
            <w:hideMark/>
          </w:tcPr>
          <w:p w14:paraId="7E2EA5DF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360" w:type="dxa"/>
            <w:hideMark/>
          </w:tcPr>
          <w:p w14:paraId="5E9E5372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460" w:type="dxa"/>
            <w:hideMark/>
          </w:tcPr>
          <w:p w14:paraId="7AF42AEE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BE69A6" w:rsidRPr="00BE69A6" w14:paraId="1B23DDF7" w14:textId="77777777" w:rsidTr="00DB04B0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hideMark/>
          </w:tcPr>
          <w:p w14:paraId="57512CE1" w14:textId="77777777" w:rsidR="00BE69A6" w:rsidRPr="00BE69A6" w:rsidRDefault="00BE69A6" w:rsidP="00BE69A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Venezolana</w:t>
            </w:r>
          </w:p>
        </w:tc>
        <w:tc>
          <w:tcPr>
            <w:tcW w:w="1640" w:type="dxa"/>
            <w:hideMark/>
          </w:tcPr>
          <w:p w14:paraId="6033AA93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360" w:type="dxa"/>
            <w:hideMark/>
          </w:tcPr>
          <w:p w14:paraId="3923A664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  <w:tc>
          <w:tcPr>
            <w:tcW w:w="1460" w:type="dxa"/>
            <w:hideMark/>
          </w:tcPr>
          <w:p w14:paraId="27B30DC4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</w:tr>
      <w:tr w:rsidR="00BE69A6" w:rsidRPr="00BE69A6" w14:paraId="66CF1243" w14:textId="77777777" w:rsidTr="00DB04B0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hideMark/>
          </w:tcPr>
          <w:p w14:paraId="4A070454" w14:textId="7E06B82E" w:rsidR="00BE69A6" w:rsidRPr="00BE69A6" w:rsidRDefault="00DB04B0" w:rsidP="00BE69A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b w:val="0"/>
                <w:bCs w:val="0"/>
                <w:color w:val="000000"/>
                <w:lang w:val="es-DO" w:eastAsia="es-DO"/>
              </w:rPr>
              <w:t>Puertorriqueño</w:t>
            </w:r>
          </w:p>
        </w:tc>
        <w:tc>
          <w:tcPr>
            <w:tcW w:w="1640" w:type="dxa"/>
            <w:hideMark/>
          </w:tcPr>
          <w:p w14:paraId="0A3DDBD1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1360" w:type="dxa"/>
            <w:hideMark/>
          </w:tcPr>
          <w:p w14:paraId="0226977A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460" w:type="dxa"/>
            <w:hideMark/>
          </w:tcPr>
          <w:p w14:paraId="1D8DDFCA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BE69A6" w:rsidRPr="00BE69A6" w14:paraId="19CB1AFD" w14:textId="77777777" w:rsidTr="00DB04B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hideMark/>
          </w:tcPr>
          <w:p w14:paraId="30FC88EE" w14:textId="77777777" w:rsidR="00BE69A6" w:rsidRPr="00BE69A6" w:rsidRDefault="00BE69A6" w:rsidP="00BE69A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Española</w:t>
            </w:r>
          </w:p>
        </w:tc>
        <w:tc>
          <w:tcPr>
            <w:tcW w:w="1640" w:type="dxa"/>
            <w:hideMark/>
          </w:tcPr>
          <w:p w14:paraId="631DDE36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360" w:type="dxa"/>
            <w:hideMark/>
          </w:tcPr>
          <w:p w14:paraId="0BE2AFF6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460" w:type="dxa"/>
            <w:hideMark/>
          </w:tcPr>
          <w:p w14:paraId="12852AE4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BE69A6" w:rsidRPr="00BE69A6" w14:paraId="18C996DC" w14:textId="77777777" w:rsidTr="00DB04B0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hideMark/>
          </w:tcPr>
          <w:p w14:paraId="1FD70B31" w14:textId="77777777" w:rsidR="00BE69A6" w:rsidRPr="00BE69A6" w:rsidRDefault="00BE69A6" w:rsidP="00BE69A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Turco</w:t>
            </w:r>
          </w:p>
        </w:tc>
        <w:tc>
          <w:tcPr>
            <w:tcW w:w="1640" w:type="dxa"/>
            <w:hideMark/>
          </w:tcPr>
          <w:p w14:paraId="17D521E2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360" w:type="dxa"/>
            <w:hideMark/>
          </w:tcPr>
          <w:p w14:paraId="66818EBA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460" w:type="dxa"/>
            <w:hideMark/>
          </w:tcPr>
          <w:p w14:paraId="134D552F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BE69A6" w:rsidRPr="00BE69A6" w14:paraId="51AFE578" w14:textId="77777777" w:rsidTr="00DB04B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hideMark/>
          </w:tcPr>
          <w:p w14:paraId="08AD44E6" w14:textId="77777777" w:rsidR="00BE69A6" w:rsidRPr="00BE69A6" w:rsidRDefault="00BE69A6" w:rsidP="00BE69A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Polonia</w:t>
            </w:r>
          </w:p>
        </w:tc>
        <w:tc>
          <w:tcPr>
            <w:tcW w:w="1640" w:type="dxa"/>
            <w:hideMark/>
          </w:tcPr>
          <w:p w14:paraId="7A38F043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360" w:type="dxa"/>
            <w:hideMark/>
          </w:tcPr>
          <w:p w14:paraId="756629D5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460" w:type="dxa"/>
            <w:hideMark/>
          </w:tcPr>
          <w:p w14:paraId="6B5FB501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</w:tr>
      <w:tr w:rsidR="00BE69A6" w:rsidRPr="00BE69A6" w14:paraId="7C43583A" w14:textId="77777777" w:rsidTr="00DB04B0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hideMark/>
          </w:tcPr>
          <w:p w14:paraId="6402FB0B" w14:textId="77777777" w:rsidR="00BE69A6" w:rsidRPr="00BE69A6" w:rsidRDefault="00BE69A6" w:rsidP="00BE69A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Mexicana</w:t>
            </w:r>
          </w:p>
        </w:tc>
        <w:tc>
          <w:tcPr>
            <w:tcW w:w="1640" w:type="dxa"/>
            <w:hideMark/>
          </w:tcPr>
          <w:p w14:paraId="6165B5A7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1360" w:type="dxa"/>
            <w:hideMark/>
          </w:tcPr>
          <w:p w14:paraId="15F6ADA6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460" w:type="dxa"/>
            <w:hideMark/>
          </w:tcPr>
          <w:p w14:paraId="337074F3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BE69A6" w:rsidRPr="00BE69A6" w14:paraId="5C869904" w14:textId="77777777" w:rsidTr="00DB04B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hideMark/>
          </w:tcPr>
          <w:p w14:paraId="3E9CB3FD" w14:textId="77777777" w:rsidR="00BE69A6" w:rsidRPr="00BE69A6" w:rsidRDefault="00BE69A6" w:rsidP="00BE69A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Curasao</w:t>
            </w:r>
          </w:p>
        </w:tc>
        <w:tc>
          <w:tcPr>
            <w:tcW w:w="1640" w:type="dxa"/>
            <w:hideMark/>
          </w:tcPr>
          <w:p w14:paraId="1CB1C1C3" w14:textId="4498EC04" w:rsidR="00BE69A6" w:rsidRPr="00BE69A6" w:rsidRDefault="00DB04B0" w:rsidP="00DB04B0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 xml:space="preserve">           </w:t>
            </w:r>
            <w:r w:rsidR="00BE69A6" w:rsidRPr="00BE69A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 </w:t>
            </w:r>
            <w:r w:rsidRPr="00DB04B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360" w:type="dxa"/>
            <w:hideMark/>
          </w:tcPr>
          <w:p w14:paraId="6A6308F0" w14:textId="6998EC3E" w:rsidR="00BE69A6" w:rsidRPr="00BE69A6" w:rsidRDefault="00DB04B0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 xml:space="preserve"> </w:t>
            </w:r>
            <w:r w:rsidRPr="00DB04B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  <w:r w:rsidR="00BE69A6" w:rsidRPr="00BE69A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  <w:tc>
          <w:tcPr>
            <w:tcW w:w="1460" w:type="dxa"/>
            <w:hideMark/>
          </w:tcPr>
          <w:p w14:paraId="745ADABE" w14:textId="2AABE755" w:rsidR="00BE69A6" w:rsidRPr="00BE69A6" w:rsidRDefault="00DB04B0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 xml:space="preserve"> </w:t>
            </w:r>
            <w:r w:rsidRPr="00DB04B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  <w:r w:rsidR="00BE69A6" w:rsidRPr="00BE69A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BE69A6" w:rsidRPr="00BE69A6" w14:paraId="4E218F6F" w14:textId="77777777" w:rsidTr="00DB04B0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hideMark/>
          </w:tcPr>
          <w:p w14:paraId="32A9212B" w14:textId="77777777" w:rsidR="00BE69A6" w:rsidRPr="00BE69A6" w:rsidRDefault="00BE69A6" w:rsidP="00BE69A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Norteamericana</w:t>
            </w:r>
          </w:p>
        </w:tc>
        <w:tc>
          <w:tcPr>
            <w:tcW w:w="1640" w:type="dxa"/>
            <w:hideMark/>
          </w:tcPr>
          <w:p w14:paraId="1D6A4BFC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5</w:t>
            </w:r>
          </w:p>
        </w:tc>
        <w:tc>
          <w:tcPr>
            <w:tcW w:w="1360" w:type="dxa"/>
            <w:hideMark/>
          </w:tcPr>
          <w:p w14:paraId="11F1C277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6</w:t>
            </w:r>
          </w:p>
        </w:tc>
        <w:tc>
          <w:tcPr>
            <w:tcW w:w="1460" w:type="dxa"/>
            <w:hideMark/>
          </w:tcPr>
          <w:p w14:paraId="02BE0063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BE69A6" w:rsidRPr="00BE69A6" w14:paraId="039E4563" w14:textId="77777777" w:rsidTr="00DB04B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hideMark/>
          </w:tcPr>
          <w:p w14:paraId="78887B60" w14:textId="77777777" w:rsidR="00BE69A6" w:rsidRPr="00BE69A6" w:rsidRDefault="00BE69A6" w:rsidP="00BE69A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Sri Lanka</w:t>
            </w:r>
          </w:p>
        </w:tc>
        <w:tc>
          <w:tcPr>
            <w:tcW w:w="1640" w:type="dxa"/>
            <w:hideMark/>
          </w:tcPr>
          <w:p w14:paraId="26F211DB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360" w:type="dxa"/>
            <w:hideMark/>
          </w:tcPr>
          <w:p w14:paraId="2FA3BB54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460" w:type="dxa"/>
            <w:hideMark/>
          </w:tcPr>
          <w:p w14:paraId="375644E8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</w:tr>
      <w:tr w:rsidR="00BE69A6" w:rsidRPr="00BE69A6" w14:paraId="1766519D" w14:textId="77777777" w:rsidTr="00DB04B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hideMark/>
          </w:tcPr>
          <w:p w14:paraId="69D896EB" w14:textId="77777777" w:rsidR="00BE69A6" w:rsidRPr="00BE69A6" w:rsidRDefault="00BE69A6" w:rsidP="00BE69A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Francesa</w:t>
            </w:r>
          </w:p>
        </w:tc>
        <w:tc>
          <w:tcPr>
            <w:tcW w:w="1640" w:type="dxa"/>
            <w:hideMark/>
          </w:tcPr>
          <w:p w14:paraId="352298CD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360" w:type="dxa"/>
            <w:hideMark/>
          </w:tcPr>
          <w:p w14:paraId="0B4CCBBD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460" w:type="dxa"/>
            <w:hideMark/>
          </w:tcPr>
          <w:p w14:paraId="1C30CE48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</w:tr>
      <w:tr w:rsidR="00BE69A6" w:rsidRPr="00BE69A6" w14:paraId="03D54B83" w14:textId="77777777" w:rsidTr="00DB04B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hideMark/>
          </w:tcPr>
          <w:p w14:paraId="4B55A304" w14:textId="77777777" w:rsidR="00BE69A6" w:rsidRPr="00BE69A6" w:rsidRDefault="00BE69A6" w:rsidP="00BE69A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Australiano</w:t>
            </w:r>
          </w:p>
        </w:tc>
        <w:tc>
          <w:tcPr>
            <w:tcW w:w="1640" w:type="dxa"/>
            <w:hideMark/>
          </w:tcPr>
          <w:p w14:paraId="2F5BA606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360" w:type="dxa"/>
            <w:hideMark/>
          </w:tcPr>
          <w:p w14:paraId="69FCF84A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460" w:type="dxa"/>
            <w:hideMark/>
          </w:tcPr>
          <w:p w14:paraId="28CE0CFF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</w:tr>
      <w:tr w:rsidR="00BE69A6" w:rsidRPr="00BE69A6" w14:paraId="6AC3FB1D" w14:textId="77777777" w:rsidTr="00DB04B0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hideMark/>
          </w:tcPr>
          <w:p w14:paraId="28BE8EE6" w14:textId="16772DB9" w:rsidR="00BE69A6" w:rsidRPr="00BE69A6" w:rsidRDefault="00DB04B0" w:rsidP="00BE69A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b w:val="0"/>
                <w:bCs w:val="0"/>
                <w:color w:val="000000"/>
                <w:lang w:val="es-DO" w:eastAsia="es-DO"/>
              </w:rPr>
              <w:t>República</w:t>
            </w:r>
            <w:r w:rsidR="00BE69A6" w:rsidRPr="00BE69A6">
              <w:rPr>
                <w:rFonts w:eastAsia="Times New Roman"/>
                <w:color w:val="000000"/>
                <w:lang w:val="es-DO" w:eastAsia="es-DO"/>
              </w:rPr>
              <w:t xml:space="preserve"> Centroafricana</w:t>
            </w:r>
          </w:p>
        </w:tc>
        <w:tc>
          <w:tcPr>
            <w:tcW w:w="1640" w:type="dxa"/>
            <w:hideMark/>
          </w:tcPr>
          <w:p w14:paraId="317CCAC6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360" w:type="dxa"/>
            <w:hideMark/>
          </w:tcPr>
          <w:p w14:paraId="1B7BD0C5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460" w:type="dxa"/>
            <w:hideMark/>
          </w:tcPr>
          <w:p w14:paraId="7804C9F0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BE69A6" w:rsidRPr="00BE69A6" w14:paraId="2D221EB2" w14:textId="77777777" w:rsidTr="00DB04B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hideMark/>
          </w:tcPr>
          <w:p w14:paraId="7B857C58" w14:textId="77777777" w:rsidR="00BE69A6" w:rsidRPr="00BE69A6" w:rsidRDefault="00BE69A6" w:rsidP="00BE69A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Hondureño</w:t>
            </w:r>
          </w:p>
        </w:tc>
        <w:tc>
          <w:tcPr>
            <w:tcW w:w="1640" w:type="dxa"/>
            <w:hideMark/>
          </w:tcPr>
          <w:p w14:paraId="4B0042FD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360" w:type="dxa"/>
            <w:hideMark/>
          </w:tcPr>
          <w:p w14:paraId="6416CA09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460" w:type="dxa"/>
            <w:hideMark/>
          </w:tcPr>
          <w:p w14:paraId="5951AB36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</w:tr>
      <w:tr w:rsidR="00BE69A6" w:rsidRPr="00BE69A6" w14:paraId="4A66C58B" w14:textId="77777777" w:rsidTr="00DB04B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hideMark/>
          </w:tcPr>
          <w:p w14:paraId="1100519B" w14:textId="77777777" w:rsidR="00BE69A6" w:rsidRPr="00BE69A6" w:rsidRDefault="00BE69A6" w:rsidP="00BE69A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Sin definir</w:t>
            </w:r>
          </w:p>
        </w:tc>
        <w:tc>
          <w:tcPr>
            <w:tcW w:w="1640" w:type="dxa"/>
            <w:hideMark/>
          </w:tcPr>
          <w:p w14:paraId="544770F6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360" w:type="dxa"/>
            <w:hideMark/>
          </w:tcPr>
          <w:p w14:paraId="53C57C69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460" w:type="dxa"/>
            <w:hideMark/>
          </w:tcPr>
          <w:p w14:paraId="5A42A953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146</w:t>
            </w:r>
          </w:p>
        </w:tc>
      </w:tr>
      <w:tr w:rsidR="00BE69A6" w:rsidRPr="00BE69A6" w14:paraId="35CF28FE" w14:textId="77777777" w:rsidTr="00DB04B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hideMark/>
          </w:tcPr>
          <w:p w14:paraId="63B55104" w14:textId="77777777" w:rsidR="00BE69A6" w:rsidRPr="00BE69A6" w:rsidRDefault="00BE69A6" w:rsidP="00BE69A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color w:val="000000"/>
                <w:lang w:val="es-DO" w:eastAsia="es-DO"/>
              </w:rPr>
              <w:t>Total</w:t>
            </w:r>
          </w:p>
        </w:tc>
        <w:tc>
          <w:tcPr>
            <w:tcW w:w="1640" w:type="dxa"/>
            <w:hideMark/>
          </w:tcPr>
          <w:p w14:paraId="3DF1F965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b/>
                <w:bCs/>
                <w:color w:val="000000"/>
                <w:lang w:val="es-DO" w:eastAsia="es-DO"/>
              </w:rPr>
              <w:t>3,469</w:t>
            </w:r>
          </w:p>
        </w:tc>
        <w:tc>
          <w:tcPr>
            <w:tcW w:w="1360" w:type="dxa"/>
            <w:hideMark/>
          </w:tcPr>
          <w:p w14:paraId="06F96399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b/>
                <w:bCs/>
                <w:color w:val="000000"/>
                <w:lang w:val="es-DO" w:eastAsia="es-DO"/>
              </w:rPr>
              <w:t>4,109</w:t>
            </w:r>
          </w:p>
        </w:tc>
        <w:tc>
          <w:tcPr>
            <w:tcW w:w="1460" w:type="dxa"/>
            <w:hideMark/>
          </w:tcPr>
          <w:p w14:paraId="286E9822" w14:textId="77777777" w:rsidR="00BE69A6" w:rsidRPr="00BE69A6" w:rsidRDefault="00BE69A6" w:rsidP="00BE69A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E69A6">
              <w:rPr>
                <w:rFonts w:eastAsia="Times New Roman"/>
                <w:b/>
                <w:bCs/>
                <w:color w:val="000000"/>
                <w:lang w:val="es-DO" w:eastAsia="es-DO"/>
              </w:rPr>
              <w:t>3,995</w:t>
            </w:r>
          </w:p>
        </w:tc>
      </w:tr>
    </w:tbl>
    <w:p w14:paraId="387DE66C" w14:textId="77777777" w:rsidR="00644832" w:rsidRDefault="00000000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Fuente: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Nacional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Control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Drogas.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(DNCD)</w:t>
      </w:r>
    </w:p>
    <w:p w14:paraId="334B305B" w14:textId="77777777" w:rsidR="00197570" w:rsidRDefault="00197570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</w:p>
    <w:p w14:paraId="289F153B" w14:textId="77777777" w:rsidR="00105258" w:rsidRDefault="00105258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</w:p>
    <w:p w14:paraId="27EFCF6C" w14:textId="77777777" w:rsidR="00105258" w:rsidRDefault="00105258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</w:p>
    <w:p w14:paraId="16EFB18D" w14:textId="77777777" w:rsidR="00105258" w:rsidRDefault="00105258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</w:p>
    <w:p w14:paraId="008F38F3" w14:textId="77777777" w:rsidR="007859F4" w:rsidRDefault="007859F4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</w:p>
    <w:p w14:paraId="44D2C25B" w14:textId="77777777" w:rsidR="007859F4" w:rsidRDefault="007859F4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</w:p>
    <w:p w14:paraId="4435385B" w14:textId="77777777" w:rsidR="007859F4" w:rsidRDefault="007859F4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</w:p>
    <w:p w14:paraId="003DC56A" w14:textId="77777777" w:rsidR="007859F4" w:rsidRDefault="007859F4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</w:p>
    <w:p w14:paraId="79137E2C" w14:textId="10783DE9" w:rsidR="007859F4" w:rsidRDefault="007859F4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</w:p>
    <w:p w14:paraId="5115FD99" w14:textId="77777777" w:rsidR="007859F4" w:rsidRDefault="007859F4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</w:p>
    <w:p w14:paraId="722B5474" w14:textId="77777777" w:rsidR="007859F4" w:rsidRDefault="007859F4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</w:p>
    <w:p w14:paraId="4103FA65" w14:textId="77777777" w:rsidR="007859F4" w:rsidRDefault="007859F4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</w:p>
    <w:p w14:paraId="1B34994D" w14:textId="77777777" w:rsidR="007859F4" w:rsidRDefault="007859F4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</w:p>
    <w:p w14:paraId="68406926" w14:textId="77777777" w:rsidR="007859F4" w:rsidRDefault="007859F4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</w:p>
    <w:p w14:paraId="73A9586F" w14:textId="77777777" w:rsidR="007859F4" w:rsidRDefault="007859F4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</w:p>
    <w:p w14:paraId="578BCE0D" w14:textId="77777777" w:rsidR="007859F4" w:rsidRDefault="007859F4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</w:p>
    <w:p w14:paraId="46C22A33" w14:textId="77777777" w:rsidR="007859F4" w:rsidRDefault="007859F4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</w:p>
    <w:p w14:paraId="2B06EC2C" w14:textId="34A72F1B" w:rsidR="00644832" w:rsidRDefault="00105258" w:rsidP="00105258">
      <w:pPr>
        <w:spacing w:before="1"/>
        <w:ind w:right="126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Gráfico Nº2 </w:t>
      </w:r>
      <w:r>
        <w:rPr>
          <w:rFonts w:ascii="Times New Roman" w:hAnsi="Times New Roman"/>
          <w:sz w:val="20"/>
        </w:rPr>
        <w:t xml:space="preserve">– Detenidos por drogas según sexo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Trimestre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 w:rsidR="00052AD7">
        <w:rPr>
          <w:rFonts w:ascii="Times New Roman" w:hAnsi="Times New Roman"/>
          <w:color w:val="1F4E79"/>
          <w:sz w:val="20"/>
        </w:rPr>
        <w:t>abril</w:t>
      </w:r>
      <w:r w:rsidR="003528B4">
        <w:rPr>
          <w:rFonts w:ascii="Times New Roman" w:hAnsi="Times New Roman"/>
          <w:color w:val="1F4E79"/>
          <w:sz w:val="20"/>
        </w:rPr>
        <w:t>-</w:t>
      </w:r>
      <w:r w:rsidR="00052AD7">
        <w:rPr>
          <w:rFonts w:ascii="Times New Roman" w:hAnsi="Times New Roman"/>
          <w:color w:val="1F4E79"/>
          <w:sz w:val="20"/>
        </w:rPr>
        <w:t>juni</w:t>
      </w:r>
      <w:r w:rsidR="007859F4">
        <w:rPr>
          <w:rFonts w:ascii="Times New Roman" w:hAnsi="Times New Roman"/>
          <w:color w:val="1F4E79"/>
          <w:sz w:val="20"/>
        </w:rPr>
        <w:t>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7859F4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p w14:paraId="2DEBA4B5" w14:textId="2FE78700" w:rsidR="00644832" w:rsidRDefault="00644832" w:rsidP="00E952CB">
      <w:pPr>
        <w:pStyle w:val="Textoindependiente"/>
        <w:jc w:val="center"/>
        <w:rPr>
          <w:sz w:val="20"/>
        </w:rPr>
      </w:pPr>
    </w:p>
    <w:p w14:paraId="6F543877" w14:textId="77777777" w:rsidR="00E952CB" w:rsidRPr="00E952CB" w:rsidRDefault="00E952CB" w:rsidP="00E952CB">
      <w:pPr>
        <w:rPr>
          <w:sz w:val="14"/>
        </w:rPr>
      </w:pPr>
    </w:p>
    <w:p w14:paraId="62B2632F" w14:textId="1324EF31" w:rsidR="00E952CB" w:rsidRPr="00E952CB" w:rsidRDefault="00BB7911" w:rsidP="00E952CB">
      <w:pPr>
        <w:rPr>
          <w:sz w:val="1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147B51D" wp14:editId="3D3AEDB3">
            <wp:simplePos x="0" y="0"/>
            <wp:positionH relativeFrom="column">
              <wp:posOffset>1303665</wp:posOffset>
            </wp:positionH>
            <wp:positionV relativeFrom="paragraph">
              <wp:posOffset>61927</wp:posOffset>
            </wp:positionV>
            <wp:extent cx="4572000" cy="2924175"/>
            <wp:effectExtent l="0" t="0" r="0" b="9525"/>
            <wp:wrapTight wrapText="bothSides">
              <wp:wrapPolygon edited="0">
                <wp:start x="0" y="0"/>
                <wp:lineTo x="0" y="21530"/>
                <wp:lineTo x="21510" y="21530"/>
                <wp:lineTo x="21510" y="0"/>
                <wp:lineTo x="0" y="0"/>
              </wp:wrapPolygon>
            </wp:wrapTight>
            <wp:docPr id="42999045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537CC51-160E-1AE2-62E5-759D9F8422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14:paraId="446CB74F" w14:textId="36F9404F" w:rsidR="00DB04B0" w:rsidRDefault="00DB04B0" w:rsidP="00BB7911">
      <w:pPr>
        <w:ind w:right="3244"/>
        <w:jc w:val="center"/>
        <w:rPr>
          <w:rFonts w:ascii="Times New Roman" w:hAnsi="Times New Roman"/>
          <w:b/>
          <w:sz w:val="20"/>
        </w:rPr>
      </w:pPr>
    </w:p>
    <w:p w14:paraId="20433ABE" w14:textId="77777777" w:rsidR="00DB04B0" w:rsidRDefault="00DB04B0" w:rsidP="00E952CB">
      <w:pPr>
        <w:ind w:right="3244"/>
        <w:jc w:val="center"/>
        <w:rPr>
          <w:rFonts w:ascii="Times New Roman" w:hAnsi="Times New Roman"/>
          <w:b/>
          <w:sz w:val="20"/>
        </w:rPr>
      </w:pPr>
    </w:p>
    <w:p w14:paraId="5351397F" w14:textId="77777777" w:rsidR="00DB04B0" w:rsidRDefault="00DB04B0" w:rsidP="00E952CB">
      <w:pPr>
        <w:ind w:right="3244"/>
        <w:jc w:val="center"/>
        <w:rPr>
          <w:rFonts w:ascii="Times New Roman" w:hAnsi="Times New Roman"/>
          <w:b/>
          <w:sz w:val="20"/>
        </w:rPr>
      </w:pPr>
    </w:p>
    <w:p w14:paraId="1CAE27F9" w14:textId="77777777" w:rsidR="00DB04B0" w:rsidRDefault="00DB04B0" w:rsidP="00E952CB">
      <w:pPr>
        <w:ind w:right="3244"/>
        <w:jc w:val="center"/>
        <w:rPr>
          <w:rFonts w:ascii="Times New Roman" w:hAnsi="Times New Roman"/>
          <w:b/>
          <w:sz w:val="20"/>
        </w:rPr>
      </w:pPr>
    </w:p>
    <w:p w14:paraId="1D042E14" w14:textId="77777777" w:rsidR="00DB04B0" w:rsidRDefault="00DB04B0" w:rsidP="00E952CB">
      <w:pPr>
        <w:ind w:right="3244"/>
        <w:jc w:val="center"/>
        <w:rPr>
          <w:rFonts w:ascii="Times New Roman" w:hAnsi="Times New Roman"/>
          <w:b/>
          <w:sz w:val="20"/>
        </w:rPr>
      </w:pPr>
    </w:p>
    <w:p w14:paraId="0B6DD932" w14:textId="77777777" w:rsidR="00BB7911" w:rsidRDefault="00DB04B0" w:rsidP="00E952CB">
      <w:pPr>
        <w:ind w:right="324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</w:t>
      </w:r>
      <w:r w:rsidR="00E952CB">
        <w:rPr>
          <w:rFonts w:ascii="Times New Roman" w:hAnsi="Times New Roman"/>
          <w:b/>
          <w:sz w:val="20"/>
        </w:rPr>
        <w:t xml:space="preserve">     </w:t>
      </w:r>
    </w:p>
    <w:p w14:paraId="6D3510B8" w14:textId="77777777" w:rsidR="00BB7911" w:rsidRDefault="00BB7911" w:rsidP="00E952CB">
      <w:pPr>
        <w:ind w:right="3244"/>
        <w:jc w:val="center"/>
        <w:rPr>
          <w:rFonts w:ascii="Times New Roman" w:hAnsi="Times New Roman"/>
          <w:b/>
          <w:sz w:val="20"/>
        </w:rPr>
      </w:pPr>
    </w:p>
    <w:p w14:paraId="561B22F1" w14:textId="77777777" w:rsidR="00BB7911" w:rsidRDefault="00BB7911" w:rsidP="00E952CB">
      <w:pPr>
        <w:ind w:right="3244"/>
        <w:jc w:val="center"/>
        <w:rPr>
          <w:rFonts w:ascii="Times New Roman" w:hAnsi="Times New Roman"/>
          <w:b/>
          <w:sz w:val="20"/>
        </w:rPr>
      </w:pPr>
    </w:p>
    <w:p w14:paraId="42AC52DA" w14:textId="77777777" w:rsidR="00BB7911" w:rsidRDefault="00BB7911" w:rsidP="00E952CB">
      <w:pPr>
        <w:ind w:right="3244"/>
        <w:jc w:val="center"/>
        <w:rPr>
          <w:rFonts w:ascii="Times New Roman" w:hAnsi="Times New Roman"/>
          <w:b/>
          <w:sz w:val="20"/>
        </w:rPr>
      </w:pPr>
    </w:p>
    <w:p w14:paraId="7D70AF53" w14:textId="77777777" w:rsidR="00BB7911" w:rsidRDefault="00BB7911" w:rsidP="00E952CB">
      <w:pPr>
        <w:ind w:right="3244"/>
        <w:jc w:val="center"/>
        <w:rPr>
          <w:rFonts w:ascii="Times New Roman" w:hAnsi="Times New Roman"/>
          <w:b/>
          <w:sz w:val="20"/>
        </w:rPr>
      </w:pPr>
    </w:p>
    <w:p w14:paraId="78C735D6" w14:textId="77777777" w:rsidR="00BB7911" w:rsidRDefault="00BB7911" w:rsidP="00E952CB">
      <w:pPr>
        <w:ind w:right="3244"/>
        <w:jc w:val="center"/>
        <w:rPr>
          <w:rFonts w:ascii="Times New Roman" w:hAnsi="Times New Roman"/>
          <w:b/>
          <w:sz w:val="20"/>
        </w:rPr>
      </w:pPr>
    </w:p>
    <w:p w14:paraId="1A7518B3" w14:textId="77777777" w:rsidR="00BB7911" w:rsidRDefault="00BB7911" w:rsidP="00E952CB">
      <w:pPr>
        <w:ind w:right="3244"/>
        <w:jc w:val="center"/>
        <w:rPr>
          <w:rFonts w:ascii="Times New Roman" w:hAnsi="Times New Roman"/>
          <w:b/>
          <w:sz w:val="20"/>
        </w:rPr>
      </w:pPr>
    </w:p>
    <w:p w14:paraId="778346F9" w14:textId="77777777" w:rsidR="00BB7911" w:rsidRDefault="00BB7911" w:rsidP="00E952CB">
      <w:pPr>
        <w:ind w:right="3244"/>
        <w:jc w:val="center"/>
        <w:rPr>
          <w:rFonts w:ascii="Times New Roman" w:hAnsi="Times New Roman"/>
          <w:b/>
          <w:sz w:val="20"/>
        </w:rPr>
      </w:pPr>
    </w:p>
    <w:p w14:paraId="6B6CB4D6" w14:textId="77777777" w:rsidR="00BB7911" w:rsidRDefault="00BB7911" w:rsidP="00E952CB">
      <w:pPr>
        <w:ind w:right="3244"/>
        <w:jc w:val="center"/>
        <w:rPr>
          <w:rFonts w:ascii="Times New Roman" w:hAnsi="Times New Roman"/>
          <w:b/>
          <w:sz w:val="20"/>
        </w:rPr>
      </w:pPr>
    </w:p>
    <w:p w14:paraId="0E84E27D" w14:textId="77777777" w:rsidR="00BB7911" w:rsidRDefault="00BB7911" w:rsidP="00E952CB">
      <w:pPr>
        <w:ind w:right="3244"/>
        <w:jc w:val="center"/>
        <w:rPr>
          <w:rFonts w:ascii="Times New Roman" w:hAnsi="Times New Roman"/>
          <w:b/>
          <w:sz w:val="20"/>
        </w:rPr>
      </w:pPr>
    </w:p>
    <w:p w14:paraId="406D8F01" w14:textId="77777777" w:rsidR="00BB7911" w:rsidRDefault="00BB7911" w:rsidP="00E952CB">
      <w:pPr>
        <w:ind w:right="3244"/>
        <w:jc w:val="center"/>
        <w:rPr>
          <w:rFonts w:ascii="Times New Roman" w:hAnsi="Times New Roman"/>
          <w:b/>
          <w:sz w:val="20"/>
        </w:rPr>
      </w:pPr>
    </w:p>
    <w:p w14:paraId="08CFE7C3" w14:textId="77777777" w:rsidR="00BB7911" w:rsidRDefault="00BB7911" w:rsidP="00E952CB">
      <w:pPr>
        <w:ind w:right="3244"/>
        <w:jc w:val="center"/>
        <w:rPr>
          <w:rFonts w:ascii="Times New Roman" w:hAnsi="Times New Roman"/>
          <w:b/>
          <w:sz w:val="20"/>
        </w:rPr>
      </w:pPr>
    </w:p>
    <w:p w14:paraId="7384F735" w14:textId="77777777" w:rsidR="00BB7911" w:rsidRDefault="00BB7911" w:rsidP="00E952CB">
      <w:pPr>
        <w:ind w:right="3244"/>
        <w:jc w:val="center"/>
        <w:rPr>
          <w:rFonts w:ascii="Times New Roman" w:hAnsi="Times New Roman"/>
          <w:b/>
          <w:sz w:val="20"/>
        </w:rPr>
      </w:pPr>
    </w:p>
    <w:p w14:paraId="33A87D2E" w14:textId="77777777" w:rsidR="00BB7911" w:rsidRDefault="00BB7911" w:rsidP="00E952CB">
      <w:pPr>
        <w:ind w:right="3244"/>
        <w:jc w:val="center"/>
        <w:rPr>
          <w:rFonts w:ascii="Times New Roman" w:hAnsi="Times New Roman"/>
          <w:b/>
          <w:sz w:val="20"/>
        </w:rPr>
      </w:pPr>
    </w:p>
    <w:p w14:paraId="16573AEC" w14:textId="77777777" w:rsidR="00BB7911" w:rsidRDefault="00BB7911" w:rsidP="00E952CB">
      <w:pPr>
        <w:ind w:right="3244"/>
        <w:jc w:val="center"/>
        <w:rPr>
          <w:rFonts w:ascii="Times New Roman" w:hAnsi="Times New Roman"/>
          <w:b/>
          <w:sz w:val="20"/>
        </w:rPr>
      </w:pPr>
    </w:p>
    <w:p w14:paraId="57595E04" w14:textId="77777777" w:rsidR="00BB7911" w:rsidRDefault="00BB7911" w:rsidP="00E952CB">
      <w:pPr>
        <w:ind w:right="3244"/>
        <w:jc w:val="center"/>
        <w:rPr>
          <w:rFonts w:ascii="Times New Roman" w:hAnsi="Times New Roman"/>
          <w:b/>
          <w:sz w:val="20"/>
        </w:rPr>
      </w:pPr>
    </w:p>
    <w:p w14:paraId="229D2164" w14:textId="77777777" w:rsidR="00BB7911" w:rsidRDefault="00BB7911" w:rsidP="00E952CB">
      <w:pPr>
        <w:ind w:right="3244"/>
        <w:jc w:val="center"/>
        <w:rPr>
          <w:rFonts w:ascii="Times New Roman" w:hAnsi="Times New Roman"/>
          <w:b/>
          <w:sz w:val="20"/>
        </w:rPr>
      </w:pPr>
    </w:p>
    <w:p w14:paraId="59DA4C92" w14:textId="3A7B1F6F" w:rsidR="00E952CB" w:rsidRDefault="00BB7911" w:rsidP="00E952CB">
      <w:pPr>
        <w:ind w:right="3244"/>
        <w:jc w:val="center"/>
        <w:rPr>
          <w:rFonts w:ascii="Times New Roman" w:hAnsi="Times New Roman"/>
          <w:b/>
          <w:spacing w:val="-47"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</w:t>
      </w:r>
      <w:r w:rsidR="00E952CB">
        <w:rPr>
          <w:rFonts w:ascii="Times New Roman" w:hAnsi="Times New Roman"/>
          <w:b/>
          <w:sz w:val="20"/>
        </w:rPr>
        <w:t xml:space="preserve">Cuadro Nº6 </w:t>
      </w:r>
      <w:r w:rsidR="00E952CB">
        <w:rPr>
          <w:rFonts w:ascii="Times New Roman" w:hAnsi="Times New Roman"/>
          <w:sz w:val="20"/>
        </w:rPr>
        <w:t xml:space="preserve">– Detenidos por drogas según rango de edad por parte de la </w:t>
      </w:r>
      <w:r w:rsidR="00E952CB">
        <w:rPr>
          <w:rFonts w:ascii="Times New Roman" w:hAnsi="Times New Roman"/>
          <w:b/>
          <w:sz w:val="20"/>
        </w:rPr>
        <w:t>DNCD</w:t>
      </w:r>
    </w:p>
    <w:p w14:paraId="12920989" w14:textId="3C9D451D" w:rsidR="00644832" w:rsidRDefault="00E952CB" w:rsidP="00E952CB">
      <w:pPr>
        <w:ind w:right="324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Trimestre </w:t>
      </w:r>
      <w:r>
        <w:rPr>
          <w:rFonts w:ascii="Times New Roman" w:hAnsi="Times New Roman"/>
          <w:sz w:val="20"/>
        </w:rPr>
        <w:t>(</w:t>
      </w:r>
      <w:r w:rsidR="00052AD7">
        <w:rPr>
          <w:rFonts w:ascii="Times New Roman" w:hAnsi="Times New Roman"/>
          <w:color w:val="1F4E79"/>
          <w:sz w:val="20"/>
        </w:rPr>
        <w:t>abril</w:t>
      </w:r>
      <w:r w:rsidR="003528B4">
        <w:rPr>
          <w:rFonts w:ascii="Times New Roman" w:hAnsi="Times New Roman"/>
          <w:color w:val="1F4E79"/>
          <w:sz w:val="20"/>
        </w:rPr>
        <w:t>-</w:t>
      </w:r>
      <w:r w:rsidR="00052AD7">
        <w:rPr>
          <w:rFonts w:ascii="Times New Roman" w:hAnsi="Times New Roman"/>
          <w:color w:val="1F4E79"/>
          <w:sz w:val="20"/>
        </w:rPr>
        <w:t>juni</w:t>
      </w:r>
      <w:r w:rsidR="008F7091">
        <w:rPr>
          <w:rFonts w:ascii="Times New Roman" w:hAnsi="Times New Roman"/>
          <w:color w:val="1F4E79"/>
          <w:sz w:val="20"/>
        </w:rPr>
        <w:t>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p w14:paraId="07848C50" w14:textId="77777777" w:rsidR="00644832" w:rsidRDefault="00644832">
      <w:pPr>
        <w:pStyle w:val="Textoindependiente"/>
        <w:rPr>
          <w:sz w:val="8"/>
        </w:rPr>
      </w:pPr>
    </w:p>
    <w:tbl>
      <w:tblPr>
        <w:tblStyle w:val="Tablaconcuadrcula1clara-nfasis4"/>
        <w:tblW w:w="4701" w:type="dxa"/>
        <w:jc w:val="center"/>
        <w:tblLook w:val="04A0" w:firstRow="1" w:lastRow="0" w:firstColumn="1" w:lastColumn="0" w:noHBand="0" w:noVBand="1"/>
      </w:tblPr>
      <w:tblGrid>
        <w:gridCol w:w="2861"/>
        <w:gridCol w:w="1840"/>
      </w:tblGrid>
      <w:tr w:rsidR="00DB04B0" w:rsidRPr="00DB04B0" w14:paraId="622DF379" w14:textId="77777777" w:rsidTr="00BB79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  <w:gridSpan w:val="2"/>
            <w:hideMark/>
          </w:tcPr>
          <w:p w14:paraId="7A6A7C42" w14:textId="77777777" w:rsidR="00DB04B0" w:rsidRPr="00DB04B0" w:rsidRDefault="00DB04B0" w:rsidP="00DB04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B04B0">
              <w:rPr>
                <w:rFonts w:eastAsia="Times New Roman"/>
                <w:color w:val="000000"/>
                <w:lang w:val="es-DO" w:eastAsia="es-DO"/>
              </w:rPr>
              <w:t>RANGO DE EDAD DE LOS DETENIDOS</w:t>
            </w:r>
          </w:p>
        </w:tc>
      </w:tr>
      <w:tr w:rsidR="00DB04B0" w:rsidRPr="00DB04B0" w14:paraId="42050F50" w14:textId="77777777" w:rsidTr="00BB7911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  <w:hideMark/>
          </w:tcPr>
          <w:p w14:paraId="17E260C5" w14:textId="77777777" w:rsidR="00DB04B0" w:rsidRPr="00DB04B0" w:rsidRDefault="00DB04B0" w:rsidP="00DB04B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B04B0">
              <w:rPr>
                <w:rFonts w:eastAsia="Times New Roman"/>
                <w:color w:val="000000"/>
                <w:lang w:val="es-DO" w:eastAsia="es-DO"/>
              </w:rPr>
              <w:t>Rango</w:t>
            </w:r>
          </w:p>
        </w:tc>
        <w:tc>
          <w:tcPr>
            <w:tcW w:w="1840" w:type="dxa"/>
            <w:hideMark/>
          </w:tcPr>
          <w:p w14:paraId="62A72A0D" w14:textId="77777777" w:rsidR="00DB04B0" w:rsidRPr="00DB04B0" w:rsidRDefault="00DB04B0" w:rsidP="00DB04B0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B04B0">
              <w:rPr>
                <w:rFonts w:eastAsia="Times New Roman"/>
                <w:b/>
                <w:bCs/>
                <w:color w:val="000000"/>
                <w:lang w:val="es-DO" w:eastAsia="es-DO"/>
              </w:rPr>
              <w:t>Cantidad</w:t>
            </w:r>
          </w:p>
        </w:tc>
      </w:tr>
      <w:tr w:rsidR="00DB04B0" w:rsidRPr="00DB04B0" w14:paraId="75522670" w14:textId="77777777" w:rsidTr="00BB7911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  <w:hideMark/>
          </w:tcPr>
          <w:p w14:paraId="57293AB1" w14:textId="77777777" w:rsidR="00DB04B0" w:rsidRPr="00DB04B0" w:rsidRDefault="00DB04B0" w:rsidP="00DB04B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B04B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Edad 1-17</w:t>
            </w:r>
          </w:p>
        </w:tc>
        <w:tc>
          <w:tcPr>
            <w:tcW w:w="1840" w:type="dxa"/>
            <w:hideMark/>
          </w:tcPr>
          <w:p w14:paraId="63BD6ED7" w14:textId="77777777" w:rsidR="00DB04B0" w:rsidRPr="00DB04B0" w:rsidRDefault="00DB04B0" w:rsidP="00DB04B0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B04B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103</w:t>
            </w:r>
          </w:p>
        </w:tc>
      </w:tr>
      <w:tr w:rsidR="00DB04B0" w:rsidRPr="00DB04B0" w14:paraId="59C8D5CC" w14:textId="77777777" w:rsidTr="00BB7911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  <w:hideMark/>
          </w:tcPr>
          <w:p w14:paraId="6B998BF3" w14:textId="77777777" w:rsidR="00DB04B0" w:rsidRPr="00DB04B0" w:rsidRDefault="00DB04B0" w:rsidP="00DB04B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B04B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Edad 18-25</w:t>
            </w:r>
          </w:p>
        </w:tc>
        <w:tc>
          <w:tcPr>
            <w:tcW w:w="1840" w:type="dxa"/>
            <w:hideMark/>
          </w:tcPr>
          <w:p w14:paraId="7C9ACD74" w14:textId="77777777" w:rsidR="00DB04B0" w:rsidRPr="00DB04B0" w:rsidRDefault="00DB04B0" w:rsidP="00DB04B0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B04B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2,524</w:t>
            </w:r>
          </w:p>
        </w:tc>
      </w:tr>
      <w:tr w:rsidR="00DB04B0" w:rsidRPr="00DB04B0" w14:paraId="66357F34" w14:textId="77777777" w:rsidTr="00BB7911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  <w:hideMark/>
          </w:tcPr>
          <w:p w14:paraId="08BEDA4A" w14:textId="77777777" w:rsidR="00DB04B0" w:rsidRPr="00DB04B0" w:rsidRDefault="00DB04B0" w:rsidP="00DB04B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B04B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Edad 26-30</w:t>
            </w:r>
          </w:p>
        </w:tc>
        <w:tc>
          <w:tcPr>
            <w:tcW w:w="1840" w:type="dxa"/>
            <w:hideMark/>
          </w:tcPr>
          <w:p w14:paraId="1CC900EF" w14:textId="77777777" w:rsidR="00DB04B0" w:rsidRPr="00DB04B0" w:rsidRDefault="00DB04B0" w:rsidP="00DB04B0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B04B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1,972</w:t>
            </w:r>
          </w:p>
        </w:tc>
      </w:tr>
      <w:tr w:rsidR="00DB04B0" w:rsidRPr="00DB04B0" w14:paraId="6BC6AB50" w14:textId="77777777" w:rsidTr="00BB7911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  <w:hideMark/>
          </w:tcPr>
          <w:p w14:paraId="2D5DD871" w14:textId="77777777" w:rsidR="00DB04B0" w:rsidRPr="00DB04B0" w:rsidRDefault="00DB04B0" w:rsidP="00DB04B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B04B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Edad 31-35</w:t>
            </w:r>
          </w:p>
        </w:tc>
        <w:tc>
          <w:tcPr>
            <w:tcW w:w="1840" w:type="dxa"/>
            <w:hideMark/>
          </w:tcPr>
          <w:p w14:paraId="044525C5" w14:textId="77777777" w:rsidR="00DB04B0" w:rsidRPr="00DB04B0" w:rsidRDefault="00DB04B0" w:rsidP="00DB04B0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B04B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1,650</w:t>
            </w:r>
          </w:p>
        </w:tc>
      </w:tr>
      <w:tr w:rsidR="00DB04B0" w:rsidRPr="00DB04B0" w14:paraId="090C5923" w14:textId="77777777" w:rsidTr="00BB7911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  <w:hideMark/>
          </w:tcPr>
          <w:p w14:paraId="3FA71778" w14:textId="77777777" w:rsidR="00DB04B0" w:rsidRPr="00DB04B0" w:rsidRDefault="00DB04B0" w:rsidP="00DB04B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B04B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Edad 36-40</w:t>
            </w:r>
          </w:p>
        </w:tc>
        <w:tc>
          <w:tcPr>
            <w:tcW w:w="1840" w:type="dxa"/>
            <w:hideMark/>
          </w:tcPr>
          <w:p w14:paraId="083C36BB" w14:textId="77777777" w:rsidR="00DB04B0" w:rsidRPr="00DB04B0" w:rsidRDefault="00DB04B0" w:rsidP="00DB04B0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B04B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1,460</w:t>
            </w:r>
          </w:p>
        </w:tc>
      </w:tr>
      <w:tr w:rsidR="00DB04B0" w:rsidRPr="00DB04B0" w14:paraId="6B1B2D50" w14:textId="77777777" w:rsidTr="00BB7911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  <w:hideMark/>
          </w:tcPr>
          <w:p w14:paraId="39C445D8" w14:textId="77777777" w:rsidR="00DB04B0" w:rsidRPr="00DB04B0" w:rsidRDefault="00DB04B0" w:rsidP="00DB04B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B04B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Edad 41-45</w:t>
            </w:r>
          </w:p>
        </w:tc>
        <w:tc>
          <w:tcPr>
            <w:tcW w:w="1840" w:type="dxa"/>
            <w:hideMark/>
          </w:tcPr>
          <w:p w14:paraId="39B836CD" w14:textId="77777777" w:rsidR="00DB04B0" w:rsidRPr="00DB04B0" w:rsidRDefault="00DB04B0" w:rsidP="00DB04B0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B04B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1,355</w:t>
            </w:r>
          </w:p>
        </w:tc>
      </w:tr>
      <w:tr w:rsidR="00DB04B0" w:rsidRPr="00DB04B0" w14:paraId="397CE4CB" w14:textId="77777777" w:rsidTr="00BB7911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  <w:hideMark/>
          </w:tcPr>
          <w:p w14:paraId="0CA643E9" w14:textId="77777777" w:rsidR="00DB04B0" w:rsidRPr="00DB04B0" w:rsidRDefault="00DB04B0" w:rsidP="00DB04B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B04B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Edad 46-50</w:t>
            </w:r>
          </w:p>
        </w:tc>
        <w:tc>
          <w:tcPr>
            <w:tcW w:w="1840" w:type="dxa"/>
            <w:hideMark/>
          </w:tcPr>
          <w:p w14:paraId="61880035" w14:textId="77777777" w:rsidR="00DB04B0" w:rsidRPr="00DB04B0" w:rsidRDefault="00DB04B0" w:rsidP="00DB04B0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B04B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888</w:t>
            </w:r>
          </w:p>
        </w:tc>
      </w:tr>
      <w:tr w:rsidR="00DB04B0" w:rsidRPr="00DB04B0" w14:paraId="644F689E" w14:textId="77777777" w:rsidTr="00BB7911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  <w:hideMark/>
          </w:tcPr>
          <w:p w14:paraId="07621D09" w14:textId="77777777" w:rsidR="00DB04B0" w:rsidRPr="00DB04B0" w:rsidRDefault="00DB04B0" w:rsidP="00DB04B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B04B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Edad 51+</w:t>
            </w:r>
          </w:p>
        </w:tc>
        <w:tc>
          <w:tcPr>
            <w:tcW w:w="1840" w:type="dxa"/>
            <w:hideMark/>
          </w:tcPr>
          <w:p w14:paraId="5A009B37" w14:textId="77777777" w:rsidR="00DB04B0" w:rsidRPr="00DB04B0" w:rsidRDefault="00DB04B0" w:rsidP="00DB04B0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B04B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1,621</w:t>
            </w:r>
          </w:p>
        </w:tc>
      </w:tr>
      <w:tr w:rsidR="00DB04B0" w:rsidRPr="00DB04B0" w14:paraId="3A4BD292" w14:textId="77777777" w:rsidTr="00BB7911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  <w:hideMark/>
          </w:tcPr>
          <w:p w14:paraId="556D54DB" w14:textId="77777777" w:rsidR="00DB04B0" w:rsidRPr="00DB04B0" w:rsidRDefault="00DB04B0" w:rsidP="00DB04B0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B04B0">
              <w:rPr>
                <w:rFonts w:eastAsia="Times New Roman"/>
                <w:color w:val="000000"/>
                <w:lang w:val="es-DO" w:eastAsia="es-DO"/>
              </w:rPr>
              <w:t>Total</w:t>
            </w:r>
          </w:p>
        </w:tc>
        <w:tc>
          <w:tcPr>
            <w:tcW w:w="1840" w:type="dxa"/>
            <w:hideMark/>
          </w:tcPr>
          <w:p w14:paraId="5E5D3F22" w14:textId="77777777" w:rsidR="00DB04B0" w:rsidRPr="00DB04B0" w:rsidRDefault="00DB04B0" w:rsidP="00DB04B0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B04B0">
              <w:rPr>
                <w:rFonts w:eastAsia="Times New Roman"/>
                <w:b/>
                <w:bCs/>
                <w:color w:val="000000"/>
                <w:lang w:val="es-DO" w:eastAsia="es-DO"/>
              </w:rPr>
              <w:t>11,573</w:t>
            </w:r>
          </w:p>
        </w:tc>
      </w:tr>
    </w:tbl>
    <w:p w14:paraId="3FF75312" w14:textId="5B65A701" w:rsidR="00644832" w:rsidRDefault="007859F4" w:rsidP="007859F4">
      <w:pPr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                                                                           </w:t>
      </w:r>
      <w:r w:rsidR="00BB7911">
        <w:rPr>
          <w:rFonts w:ascii="Times New Roman" w:hAnsi="Times New Roman"/>
          <w:b/>
          <w:sz w:val="16"/>
        </w:rPr>
        <w:t xml:space="preserve">            </w:t>
      </w:r>
      <w:r w:rsidR="00E952CB">
        <w:rPr>
          <w:rFonts w:ascii="Times New Roman" w:hAnsi="Times New Roman"/>
          <w:b/>
          <w:sz w:val="16"/>
        </w:rPr>
        <w:t xml:space="preserve"> Fuente:</w:t>
      </w:r>
      <w:r w:rsidR="00E952CB">
        <w:rPr>
          <w:rFonts w:ascii="Times New Roman" w:hAnsi="Times New Roman"/>
          <w:b/>
          <w:spacing w:val="-6"/>
          <w:sz w:val="16"/>
        </w:rPr>
        <w:t xml:space="preserve"> </w:t>
      </w:r>
      <w:r w:rsidR="00E952CB">
        <w:rPr>
          <w:rFonts w:ascii="Times New Roman" w:hAnsi="Times New Roman"/>
          <w:sz w:val="16"/>
        </w:rPr>
        <w:t>Dirección</w:t>
      </w:r>
      <w:r w:rsidR="00E952CB">
        <w:rPr>
          <w:rFonts w:ascii="Times New Roman" w:hAnsi="Times New Roman"/>
          <w:spacing w:val="-4"/>
          <w:sz w:val="16"/>
        </w:rPr>
        <w:t xml:space="preserve"> </w:t>
      </w:r>
      <w:r w:rsidR="00E952CB">
        <w:rPr>
          <w:rFonts w:ascii="Times New Roman" w:hAnsi="Times New Roman"/>
          <w:sz w:val="16"/>
        </w:rPr>
        <w:t>Nacional</w:t>
      </w:r>
      <w:r w:rsidR="00E952CB">
        <w:rPr>
          <w:rFonts w:ascii="Times New Roman" w:hAnsi="Times New Roman"/>
          <w:spacing w:val="-2"/>
          <w:sz w:val="16"/>
        </w:rPr>
        <w:t xml:space="preserve"> </w:t>
      </w:r>
      <w:r w:rsidR="00E952CB">
        <w:rPr>
          <w:rFonts w:ascii="Times New Roman" w:hAnsi="Times New Roman"/>
          <w:sz w:val="16"/>
        </w:rPr>
        <w:t>de</w:t>
      </w:r>
      <w:r w:rsidR="00E952CB">
        <w:rPr>
          <w:rFonts w:ascii="Times New Roman" w:hAnsi="Times New Roman"/>
          <w:spacing w:val="-8"/>
          <w:sz w:val="16"/>
        </w:rPr>
        <w:t xml:space="preserve"> </w:t>
      </w:r>
      <w:r w:rsidR="00E952CB">
        <w:rPr>
          <w:rFonts w:ascii="Times New Roman" w:hAnsi="Times New Roman"/>
          <w:sz w:val="16"/>
        </w:rPr>
        <w:t>Control</w:t>
      </w:r>
      <w:r w:rsidR="00E952CB">
        <w:rPr>
          <w:rFonts w:ascii="Times New Roman" w:hAnsi="Times New Roman"/>
          <w:spacing w:val="-2"/>
          <w:sz w:val="16"/>
        </w:rPr>
        <w:t xml:space="preserve"> </w:t>
      </w:r>
      <w:r w:rsidR="00E952CB">
        <w:rPr>
          <w:rFonts w:ascii="Times New Roman" w:hAnsi="Times New Roman"/>
          <w:sz w:val="16"/>
        </w:rPr>
        <w:t>de</w:t>
      </w:r>
      <w:r w:rsidR="00E952CB">
        <w:rPr>
          <w:rFonts w:ascii="Times New Roman" w:hAnsi="Times New Roman"/>
          <w:spacing w:val="-8"/>
          <w:sz w:val="16"/>
        </w:rPr>
        <w:t xml:space="preserve"> </w:t>
      </w:r>
      <w:r w:rsidR="00E952CB">
        <w:rPr>
          <w:rFonts w:ascii="Times New Roman" w:hAnsi="Times New Roman"/>
          <w:sz w:val="16"/>
        </w:rPr>
        <w:t>Drogas.</w:t>
      </w:r>
      <w:r w:rsidR="00E952CB">
        <w:rPr>
          <w:rFonts w:ascii="Times New Roman" w:hAnsi="Times New Roman"/>
          <w:spacing w:val="1"/>
          <w:sz w:val="16"/>
        </w:rPr>
        <w:t xml:space="preserve"> </w:t>
      </w:r>
      <w:r w:rsidR="00E952CB">
        <w:rPr>
          <w:rFonts w:ascii="Times New Roman" w:hAnsi="Times New Roman"/>
          <w:b/>
          <w:sz w:val="16"/>
        </w:rPr>
        <w:t>(DNCD)</w:t>
      </w:r>
    </w:p>
    <w:p w14:paraId="0E3A9D21" w14:textId="30EB5D0F" w:rsidR="00644832" w:rsidRDefault="00DB04B0" w:rsidP="00DB04B0">
      <w:pPr>
        <w:pStyle w:val="Textoindependiente"/>
        <w:tabs>
          <w:tab w:val="left" w:pos="7372"/>
        </w:tabs>
        <w:rPr>
          <w:b/>
          <w:sz w:val="18"/>
        </w:rPr>
      </w:pPr>
      <w:r>
        <w:rPr>
          <w:b/>
          <w:sz w:val="18"/>
        </w:rPr>
        <w:tab/>
      </w:r>
    </w:p>
    <w:p w14:paraId="3A6EDD32" w14:textId="77777777" w:rsidR="00DB04B0" w:rsidRDefault="00DB04B0" w:rsidP="00DB04B0">
      <w:pPr>
        <w:pStyle w:val="Textoindependiente"/>
        <w:tabs>
          <w:tab w:val="left" w:pos="7372"/>
        </w:tabs>
        <w:rPr>
          <w:b/>
          <w:sz w:val="18"/>
        </w:rPr>
      </w:pPr>
    </w:p>
    <w:p w14:paraId="1461ED47" w14:textId="77777777" w:rsidR="00DB04B0" w:rsidRDefault="00DB04B0" w:rsidP="00DB04B0">
      <w:pPr>
        <w:pStyle w:val="Textoindependiente"/>
        <w:tabs>
          <w:tab w:val="left" w:pos="7372"/>
        </w:tabs>
        <w:rPr>
          <w:b/>
          <w:sz w:val="18"/>
        </w:rPr>
      </w:pPr>
    </w:p>
    <w:p w14:paraId="0C76F4CA" w14:textId="77777777" w:rsidR="00DB04B0" w:rsidRDefault="00DB04B0" w:rsidP="00DB04B0">
      <w:pPr>
        <w:pStyle w:val="Textoindependiente"/>
        <w:tabs>
          <w:tab w:val="left" w:pos="7372"/>
        </w:tabs>
        <w:rPr>
          <w:b/>
          <w:sz w:val="18"/>
        </w:rPr>
      </w:pPr>
    </w:p>
    <w:p w14:paraId="02DB6D52" w14:textId="77777777" w:rsidR="00DB04B0" w:rsidRDefault="00DB04B0" w:rsidP="00DB04B0">
      <w:pPr>
        <w:pStyle w:val="Textoindependiente"/>
        <w:tabs>
          <w:tab w:val="left" w:pos="7372"/>
        </w:tabs>
        <w:rPr>
          <w:b/>
          <w:sz w:val="18"/>
        </w:rPr>
      </w:pPr>
    </w:p>
    <w:p w14:paraId="3A2138E1" w14:textId="77777777" w:rsidR="00DB04B0" w:rsidRDefault="00DB04B0" w:rsidP="00DB04B0">
      <w:pPr>
        <w:pStyle w:val="Textoindependiente"/>
        <w:tabs>
          <w:tab w:val="left" w:pos="7372"/>
        </w:tabs>
        <w:rPr>
          <w:b/>
          <w:sz w:val="18"/>
        </w:rPr>
      </w:pPr>
    </w:p>
    <w:p w14:paraId="534EEEFC" w14:textId="77777777" w:rsidR="00DB04B0" w:rsidRDefault="00DB04B0" w:rsidP="00DB04B0">
      <w:pPr>
        <w:pStyle w:val="Textoindependiente"/>
        <w:tabs>
          <w:tab w:val="left" w:pos="7372"/>
        </w:tabs>
        <w:rPr>
          <w:b/>
          <w:sz w:val="18"/>
        </w:rPr>
      </w:pPr>
    </w:p>
    <w:p w14:paraId="426158C8" w14:textId="77777777" w:rsidR="00DB04B0" w:rsidRDefault="00DB04B0" w:rsidP="00DB04B0">
      <w:pPr>
        <w:pStyle w:val="Textoindependiente"/>
        <w:tabs>
          <w:tab w:val="left" w:pos="7372"/>
        </w:tabs>
        <w:rPr>
          <w:b/>
          <w:sz w:val="18"/>
        </w:rPr>
      </w:pPr>
    </w:p>
    <w:p w14:paraId="784BE6CC" w14:textId="77777777" w:rsidR="00DB04B0" w:rsidRDefault="00DB04B0" w:rsidP="00DB04B0">
      <w:pPr>
        <w:pStyle w:val="Textoindependiente"/>
        <w:tabs>
          <w:tab w:val="left" w:pos="7372"/>
        </w:tabs>
        <w:rPr>
          <w:b/>
          <w:sz w:val="18"/>
        </w:rPr>
      </w:pPr>
    </w:p>
    <w:p w14:paraId="08ADC6D9" w14:textId="77777777" w:rsidR="00DB04B0" w:rsidRDefault="00DB04B0" w:rsidP="00DB04B0">
      <w:pPr>
        <w:pStyle w:val="Textoindependiente"/>
        <w:tabs>
          <w:tab w:val="left" w:pos="7372"/>
        </w:tabs>
        <w:rPr>
          <w:b/>
          <w:sz w:val="18"/>
        </w:rPr>
      </w:pPr>
    </w:p>
    <w:p w14:paraId="08F57989" w14:textId="77777777" w:rsidR="00DB04B0" w:rsidRDefault="00DB04B0" w:rsidP="00DB04B0">
      <w:pPr>
        <w:pStyle w:val="Textoindependiente"/>
        <w:tabs>
          <w:tab w:val="left" w:pos="7372"/>
        </w:tabs>
        <w:rPr>
          <w:b/>
          <w:sz w:val="18"/>
        </w:rPr>
      </w:pPr>
    </w:p>
    <w:p w14:paraId="6F2C905C" w14:textId="77777777" w:rsidR="00DB04B0" w:rsidRDefault="00DB04B0" w:rsidP="00DB04B0">
      <w:pPr>
        <w:pStyle w:val="Textoindependiente"/>
        <w:tabs>
          <w:tab w:val="left" w:pos="7372"/>
        </w:tabs>
        <w:rPr>
          <w:b/>
          <w:sz w:val="18"/>
        </w:rPr>
      </w:pPr>
    </w:p>
    <w:p w14:paraId="0931B86E" w14:textId="77777777" w:rsidR="00DB04B0" w:rsidRDefault="00DB04B0" w:rsidP="00DB04B0">
      <w:pPr>
        <w:pStyle w:val="Textoindependiente"/>
        <w:tabs>
          <w:tab w:val="left" w:pos="7372"/>
        </w:tabs>
        <w:rPr>
          <w:b/>
          <w:sz w:val="18"/>
        </w:rPr>
      </w:pPr>
    </w:p>
    <w:p w14:paraId="01142886" w14:textId="77777777" w:rsidR="00DB04B0" w:rsidRDefault="00DB04B0" w:rsidP="00DB04B0">
      <w:pPr>
        <w:pStyle w:val="Textoindependiente"/>
        <w:tabs>
          <w:tab w:val="left" w:pos="7372"/>
        </w:tabs>
        <w:rPr>
          <w:b/>
          <w:sz w:val="18"/>
        </w:rPr>
      </w:pPr>
    </w:p>
    <w:p w14:paraId="6637BE01" w14:textId="502A3147" w:rsidR="00DB04B0" w:rsidRDefault="00DB04B0" w:rsidP="00DB04B0">
      <w:pPr>
        <w:pStyle w:val="Textoindependiente"/>
        <w:tabs>
          <w:tab w:val="left" w:pos="7372"/>
        </w:tabs>
        <w:rPr>
          <w:b/>
          <w:sz w:val="18"/>
        </w:rPr>
      </w:pPr>
    </w:p>
    <w:p w14:paraId="0A83EBC9" w14:textId="77777777" w:rsidR="00DB04B0" w:rsidRDefault="00DB04B0" w:rsidP="00DB04B0">
      <w:pPr>
        <w:pStyle w:val="Textoindependiente"/>
        <w:tabs>
          <w:tab w:val="left" w:pos="7372"/>
        </w:tabs>
        <w:rPr>
          <w:b/>
          <w:sz w:val="18"/>
        </w:rPr>
      </w:pPr>
    </w:p>
    <w:p w14:paraId="52598AE0" w14:textId="77777777" w:rsidR="00DB04B0" w:rsidRDefault="00DB04B0" w:rsidP="00DB04B0">
      <w:pPr>
        <w:pStyle w:val="Textoindependiente"/>
        <w:tabs>
          <w:tab w:val="left" w:pos="7372"/>
        </w:tabs>
        <w:rPr>
          <w:b/>
          <w:sz w:val="18"/>
        </w:rPr>
      </w:pPr>
    </w:p>
    <w:p w14:paraId="16C72DE2" w14:textId="77777777" w:rsidR="00DB04B0" w:rsidRDefault="00DB04B0" w:rsidP="00DB04B0">
      <w:pPr>
        <w:pStyle w:val="Textoindependiente"/>
        <w:tabs>
          <w:tab w:val="left" w:pos="7372"/>
        </w:tabs>
        <w:rPr>
          <w:b/>
          <w:sz w:val="18"/>
        </w:rPr>
      </w:pPr>
    </w:p>
    <w:p w14:paraId="69737BCD" w14:textId="77777777" w:rsidR="00DB04B0" w:rsidRDefault="00DB04B0" w:rsidP="00DB04B0">
      <w:pPr>
        <w:pStyle w:val="Textoindependiente"/>
        <w:tabs>
          <w:tab w:val="left" w:pos="7372"/>
        </w:tabs>
        <w:rPr>
          <w:b/>
          <w:sz w:val="18"/>
        </w:rPr>
      </w:pPr>
    </w:p>
    <w:p w14:paraId="602EC9FB" w14:textId="77777777" w:rsidR="00BB7911" w:rsidRDefault="00BB7911" w:rsidP="00DB04B0">
      <w:pPr>
        <w:pStyle w:val="Textoindependiente"/>
        <w:tabs>
          <w:tab w:val="left" w:pos="7372"/>
        </w:tabs>
        <w:rPr>
          <w:b/>
          <w:sz w:val="18"/>
        </w:rPr>
      </w:pPr>
    </w:p>
    <w:p w14:paraId="4B6B0D94" w14:textId="77777777" w:rsidR="00BB7911" w:rsidRDefault="00BB7911" w:rsidP="00DB04B0">
      <w:pPr>
        <w:pStyle w:val="Textoindependiente"/>
        <w:tabs>
          <w:tab w:val="left" w:pos="7372"/>
        </w:tabs>
        <w:rPr>
          <w:b/>
          <w:sz w:val="18"/>
        </w:rPr>
      </w:pPr>
    </w:p>
    <w:p w14:paraId="11B8A946" w14:textId="506C8E48" w:rsidR="007859F4" w:rsidRDefault="00000000" w:rsidP="007859F4">
      <w:pPr>
        <w:spacing w:before="114"/>
        <w:ind w:left="1276" w:right="126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Gráfico Nº3 </w:t>
      </w:r>
      <w:r>
        <w:rPr>
          <w:rFonts w:ascii="Times New Roman" w:hAnsi="Times New Roman"/>
          <w:sz w:val="20"/>
        </w:rPr>
        <w:t xml:space="preserve">– Detenidos por drogas según genero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052AD7">
        <w:rPr>
          <w:rFonts w:ascii="Times New Roman" w:hAnsi="Times New Roman"/>
          <w:color w:val="1F4E79"/>
          <w:sz w:val="20"/>
        </w:rPr>
        <w:t>abril</w:t>
      </w:r>
      <w:r w:rsidR="003528B4">
        <w:rPr>
          <w:rFonts w:ascii="Times New Roman" w:hAnsi="Times New Roman"/>
          <w:color w:val="1F4E79"/>
          <w:sz w:val="20"/>
        </w:rPr>
        <w:t>-</w:t>
      </w:r>
      <w:r w:rsidR="00052AD7">
        <w:rPr>
          <w:rFonts w:ascii="Times New Roman" w:hAnsi="Times New Roman"/>
          <w:color w:val="1F4E79"/>
          <w:sz w:val="20"/>
        </w:rPr>
        <w:t>juni</w:t>
      </w:r>
      <w:r w:rsidR="008F7091">
        <w:rPr>
          <w:rFonts w:ascii="Times New Roman" w:hAnsi="Times New Roman"/>
          <w:color w:val="1F4E79"/>
          <w:sz w:val="20"/>
        </w:rPr>
        <w:t>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p w14:paraId="23082782" w14:textId="65C4B996" w:rsidR="00644832" w:rsidRDefault="00E952CB" w:rsidP="007859F4">
      <w:pPr>
        <w:spacing w:before="114"/>
        <w:ind w:left="1276" w:right="1260"/>
        <w:jc w:val="center"/>
        <w:rPr>
          <w:rFonts w:ascii="Times New Roman" w:hAnsi="Times New Roman"/>
          <w:sz w:val="20"/>
        </w:rPr>
      </w:pPr>
      <w:r w:rsidRPr="00E952CB">
        <w:rPr>
          <w:noProof/>
        </w:rPr>
        <w:t xml:space="preserve"> </w:t>
      </w:r>
    </w:p>
    <w:p w14:paraId="23C29B4E" w14:textId="77777777" w:rsidR="00612F58" w:rsidRDefault="00612F58">
      <w:pPr>
        <w:pStyle w:val="Textoindependiente"/>
        <w:spacing w:before="169"/>
        <w:ind w:left="1539" w:right="1344"/>
      </w:pPr>
    </w:p>
    <w:p w14:paraId="7792C01E" w14:textId="6032D241" w:rsidR="00612F58" w:rsidRDefault="00BB7911">
      <w:pPr>
        <w:pStyle w:val="Textoindependiente"/>
        <w:spacing w:before="169"/>
        <w:ind w:left="1539" w:right="1344"/>
      </w:pPr>
      <w:r>
        <w:rPr>
          <w:noProof/>
        </w:rPr>
        <w:drawing>
          <wp:inline distT="0" distB="0" distL="0" distR="0" wp14:anchorId="18B8FDDA" wp14:editId="0BEF5FCD">
            <wp:extent cx="4572000" cy="2824163"/>
            <wp:effectExtent l="0" t="0" r="0" b="14605"/>
            <wp:docPr id="35787666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F2490DC-16FE-710D-0C0D-CABB0D2B6C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3B754C4" w14:textId="77777777" w:rsidR="00612F58" w:rsidRDefault="00612F58">
      <w:pPr>
        <w:pStyle w:val="Textoindependiente"/>
        <w:spacing w:before="169"/>
        <w:ind w:left="1539" w:right="1344"/>
      </w:pPr>
    </w:p>
    <w:p w14:paraId="0AE07847" w14:textId="54C18DC6" w:rsidR="00644832" w:rsidRDefault="00000000">
      <w:pPr>
        <w:pStyle w:val="Textoindependiente"/>
        <w:spacing w:before="169"/>
        <w:ind w:left="1539" w:right="1344"/>
      </w:pPr>
      <w:r>
        <w:t>En</w:t>
      </w:r>
      <w:r>
        <w:rPr>
          <w:spacing w:val="45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mismo</w:t>
      </w:r>
      <w:r>
        <w:rPr>
          <w:spacing w:val="50"/>
        </w:rPr>
        <w:t xml:space="preserve"> </w:t>
      </w:r>
      <w:r>
        <w:t>orden,</w:t>
      </w:r>
      <w:r>
        <w:rPr>
          <w:spacing w:val="57"/>
        </w:rPr>
        <w:t xml:space="preserve"> </w:t>
      </w:r>
      <w:r>
        <w:t>fueron</w:t>
      </w:r>
      <w:r>
        <w:rPr>
          <w:spacing w:val="50"/>
        </w:rPr>
        <w:t xml:space="preserve"> </w:t>
      </w:r>
      <w:r>
        <w:t>incautadas</w:t>
      </w:r>
      <w:r>
        <w:rPr>
          <w:spacing w:val="52"/>
        </w:rPr>
        <w:t xml:space="preserve"> </w:t>
      </w:r>
      <w:r>
        <w:t>un</w:t>
      </w:r>
      <w:r>
        <w:rPr>
          <w:spacing w:val="50"/>
        </w:rPr>
        <w:t xml:space="preserve"> </w:t>
      </w:r>
      <w:r>
        <w:t>total</w:t>
      </w:r>
      <w:r>
        <w:rPr>
          <w:spacing w:val="45"/>
        </w:rPr>
        <w:t xml:space="preserve"> </w:t>
      </w:r>
      <w:r>
        <w:t>de</w:t>
      </w:r>
      <w:r>
        <w:rPr>
          <w:spacing w:val="56"/>
        </w:rPr>
        <w:t xml:space="preserve"> </w:t>
      </w:r>
      <w:r w:rsidR="00BB7911">
        <w:rPr>
          <w:b/>
        </w:rPr>
        <w:t>93</w:t>
      </w:r>
      <w:r>
        <w:rPr>
          <w:b/>
          <w:spacing w:val="50"/>
        </w:rPr>
        <w:t xml:space="preserve"> </w:t>
      </w:r>
      <w:r>
        <w:t>armas</w:t>
      </w:r>
      <w:r>
        <w:rPr>
          <w:spacing w:val="52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fuego</w:t>
      </w:r>
      <w:r>
        <w:rPr>
          <w:spacing w:val="50"/>
        </w:rPr>
        <w:t xml:space="preserve"> </w:t>
      </w:r>
      <w:r>
        <w:t>de</w:t>
      </w:r>
      <w:r>
        <w:rPr>
          <w:spacing w:val="-67"/>
        </w:rPr>
        <w:t xml:space="preserve"> </w:t>
      </w:r>
      <w:r>
        <w:t>diferentes</w:t>
      </w:r>
      <w:r>
        <w:rPr>
          <w:spacing w:val="3"/>
        </w:rPr>
        <w:t xml:space="preserve"> </w:t>
      </w:r>
      <w:r>
        <w:t>clasificaciones</w:t>
      </w:r>
    </w:p>
    <w:p w14:paraId="6072EB4C" w14:textId="32E4AF60" w:rsidR="00644832" w:rsidRDefault="00000000" w:rsidP="00105258">
      <w:pPr>
        <w:spacing w:before="165" w:after="5"/>
        <w:ind w:right="126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Cuadro Nº7 </w:t>
      </w:r>
      <w:r>
        <w:rPr>
          <w:rFonts w:ascii="Times New Roman" w:hAnsi="Times New Roman"/>
          <w:sz w:val="20"/>
        </w:rPr>
        <w:t xml:space="preserve">– Incautaciones de armas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6E7B6B">
        <w:rPr>
          <w:rFonts w:ascii="Times New Roman" w:hAnsi="Times New Roman"/>
          <w:color w:val="1F4E79"/>
          <w:sz w:val="20"/>
        </w:rPr>
        <w:t>abril</w:t>
      </w:r>
      <w:r w:rsidR="003528B4">
        <w:rPr>
          <w:rFonts w:ascii="Times New Roman" w:hAnsi="Times New Roman"/>
          <w:color w:val="1F4E79"/>
          <w:sz w:val="20"/>
        </w:rPr>
        <w:t>-</w:t>
      </w:r>
      <w:r w:rsidR="006E7B6B">
        <w:rPr>
          <w:rFonts w:ascii="Times New Roman" w:hAnsi="Times New Roman"/>
          <w:color w:val="1F4E79"/>
          <w:sz w:val="20"/>
        </w:rPr>
        <w:t>juni</w:t>
      </w:r>
      <w:r w:rsidR="008F7091">
        <w:rPr>
          <w:rFonts w:ascii="Times New Roman" w:hAnsi="Times New Roman"/>
          <w:color w:val="1F4E79"/>
          <w:sz w:val="20"/>
        </w:rPr>
        <w:t>o</w:t>
      </w:r>
      <w:r>
        <w:rPr>
          <w:rFonts w:ascii="Times New Roman" w:hAnsi="Times New Roman"/>
          <w:color w:val="1F4E79"/>
          <w:spacing w:val="-2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tbl>
      <w:tblPr>
        <w:tblStyle w:val="Tablaconcuadrcula1clara-nfasis4"/>
        <w:tblW w:w="5107" w:type="dxa"/>
        <w:jc w:val="center"/>
        <w:tblLook w:val="04A0" w:firstRow="1" w:lastRow="0" w:firstColumn="1" w:lastColumn="0" w:noHBand="0" w:noVBand="1"/>
      </w:tblPr>
      <w:tblGrid>
        <w:gridCol w:w="3747"/>
        <w:gridCol w:w="1360"/>
      </w:tblGrid>
      <w:tr w:rsidR="00BB7911" w:rsidRPr="00BB7911" w14:paraId="289D9CF2" w14:textId="77777777" w:rsidTr="00BB79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7" w:type="dxa"/>
            <w:hideMark/>
          </w:tcPr>
          <w:p w14:paraId="213B9D1A" w14:textId="77777777" w:rsidR="00BB7911" w:rsidRPr="00BB7911" w:rsidRDefault="00BB7911" w:rsidP="00BB791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ARMA DE FUEGO</w:t>
            </w:r>
          </w:p>
        </w:tc>
        <w:tc>
          <w:tcPr>
            <w:tcW w:w="1360" w:type="dxa"/>
            <w:hideMark/>
          </w:tcPr>
          <w:p w14:paraId="0706BD6C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Total</w:t>
            </w:r>
          </w:p>
        </w:tc>
      </w:tr>
      <w:tr w:rsidR="00BB7911" w:rsidRPr="00BB7911" w14:paraId="5BF934CA" w14:textId="77777777" w:rsidTr="00BB7911">
        <w:trPr>
          <w:trHeight w:val="3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7" w:type="dxa"/>
            <w:hideMark/>
          </w:tcPr>
          <w:p w14:paraId="419AB90B" w14:textId="77777777" w:rsidR="00BB7911" w:rsidRPr="00BB7911" w:rsidRDefault="00BB7911" w:rsidP="00BB791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ARMA DE FABRICACION CASERA</w:t>
            </w:r>
          </w:p>
        </w:tc>
        <w:tc>
          <w:tcPr>
            <w:tcW w:w="1360" w:type="dxa"/>
            <w:hideMark/>
          </w:tcPr>
          <w:p w14:paraId="67B9BF9F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20</w:t>
            </w:r>
          </w:p>
        </w:tc>
      </w:tr>
      <w:tr w:rsidR="00BB7911" w:rsidRPr="00BB7911" w14:paraId="56EC308C" w14:textId="77777777" w:rsidTr="00BB7911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7" w:type="dxa"/>
            <w:hideMark/>
          </w:tcPr>
          <w:p w14:paraId="026B1728" w14:textId="77777777" w:rsidR="00BB7911" w:rsidRPr="00BB7911" w:rsidRDefault="00BB7911" w:rsidP="00BB791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PISTOLA</w:t>
            </w:r>
          </w:p>
        </w:tc>
        <w:tc>
          <w:tcPr>
            <w:tcW w:w="1360" w:type="dxa"/>
            <w:hideMark/>
          </w:tcPr>
          <w:p w14:paraId="616410FA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51</w:t>
            </w:r>
          </w:p>
        </w:tc>
      </w:tr>
      <w:tr w:rsidR="00BB7911" w:rsidRPr="00BB7911" w14:paraId="533C4E52" w14:textId="77777777" w:rsidTr="00BB7911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7" w:type="dxa"/>
            <w:hideMark/>
          </w:tcPr>
          <w:p w14:paraId="3E0F40A7" w14:textId="77777777" w:rsidR="00BB7911" w:rsidRPr="00BB7911" w:rsidRDefault="00BB7911" w:rsidP="00BB791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ESCOPETA</w:t>
            </w:r>
          </w:p>
        </w:tc>
        <w:tc>
          <w:tcPr>
            <w:tcW w:w="1360" w:type="dxa"/>
            <w:hideMark/>
          </w:tcPr>
          <w:p w14:paraId="6A301FAE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5</w:t>
            </w:r>
          </w:p>
        </w:tc>
      </w:tr>
      <w:tr w:rsidR="00BB7911" w:rsidRPr="00BB7911" w14:paraId="6709E5C5" w14:textId="77777777" w:rsidTr="00BB7911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7" w:type="dxa"/>
            <w:hideMark/>
          </w:tcPr>
          <w:p w14:paraId="4B958025" w14:textId="77777777" w:rsidR="00BB7911" w:rsidRPr="00BB7911" w:rsidRDefault="00BB7911" w:rsidP="00BB791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FUSIL</w:t>
            </w:r>
          </w:p>
        </w:tc>
        <w:tc>
          <w:tcPr>
            <w:tcW w:w="1360" w:type="dxa"/>
            <w:hideMark/>
          </w:tcPr>
          <w:p w14:paraId="4161FBE9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3</w:t>
            </w:r>
          </w:p>
        </w:tc>
      </w:tr>
      <w:tr w:rsidR="00BB7911" w:rsidRPr="00BB7911" w14:paraId="433E87EB" w14:textId="77777777" w:rsidTr="00BB7911">
        <w:trPr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7" w:type="dxa"/>
            <w:hideMark/>
          </w:tcPr>
          <w:p w14:paraId="01C0A564" w14:textId="77777777" w:rsidR="00BB7911" w:rsidRPr="00BB7911" w:rsidRDefault="00BB7911" w:rsidP="00BB791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CHALECO ANTIBALAS</w:t>
            </w:r>
          </w:p>
        </w:tc>
        <w:tc>
          <w:tcPr>
            <w:tcW w:w="1360" w:type="dxa"/>
            <w:hideMark/>
          </w:tcPr>
          <w:p w14:paraId="5695933E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</w:tr>
      <w:tr w:rsidR="00BB7911" w:rsidRPr="00BB7911" w14:paraId="63A82F85" w14:textId="77777777" w:rsidTr="00BB7911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7" w:type="dxa"/>
            <w:hideMark/>
          </w:tcPr>
          <w:p w14:paraId="50F11D69" w14:textId="77777777" w:rsidR="00BB7911" w:rsidRPr="00BB7911" w:rsidRDefault="00BB7911" w:rsidP="00BB791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RIFLE</w:t>
            </w:r>
          </w:p>
        </w:tc>
        <w:tc>
          <w:tcPr>
            <w:tcW w:w="1360" w:type="dxa"/>
            <w:hideMark/>
          </w:tcPr>
          <w:p w14:paraId="4D021338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BB7911" w:rsidRPr="00BB7911" w14:paraId="4662E980" w14:textId="77777777" w:rsidTr="00BB7911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7" w:type="dxa"/>
            <w:hideMark/>
          </w:tcPr>
          <w:p w14:paraId="4633FBE6" w14:textId="77777777" w:rsidR="00BB7911" w:rsidRPr="00BB7911" w:rsidRDefault="00BB7911" w:rsidP="00BB791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REVOLVER</w:t>
            </w:r>
          </w:p>
        </w:tc>
        <w:tc>
          <w:tcPr>
            <w:tcW w:w="1360" w:type="dxa"/>
            <w:hideMark/>
          </w:tcPr>
          <w:p w14:paraId="535386B0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13</w:t>
            </w:r>
          </w:p>
        </w:tc>
      </w:tr>
      <w:tr w:rsidR="00BB7911" w:rsidRPr="00BB7911" w14:paraId="240F6F27" w14:textId="77777777" w:rsidTr="00BB7911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7" w:type="dxa"/>
            <w:hideMark/>
          </w:tcPr>
          <w:p w14:paraId="5BA4ABFD" w14:textId="77777777" w:rsidR="00BB7911" w:rsidRPr="00BB7911" w:rsidRDefault="00BB7911" w:rsidP="00BB791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TOTAL</w:t>
            </w:r>
          </w:p>
        </w:tc>
        <w:tc>
          <w:tcPr>
            <w:tcW w:w="1360" w:type="dxa"/>
            <w:hideMark/>
          </w:tcPr>
          <w:p w14:paraId="5766F69B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b/>
                <w:bCs/>
                <w:color w:val="000000"/>
                <w:lang w:val="es-DO" w:eastAsia="es-DO"/>
              </w:rPr>
              <w:t>93</w:t>
            </w:r>
          </w:p>
        </w:tc>
      </w:tr>
    </w:tbl>
    <w:p w14:paraId="423FD0D9" w14:textId="77777777" w:rsidR="00644832" w:rsidRDefault="00000000">
      <w:pPr>
        <w:ind w:left="3455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Fuente: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Nacional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Control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Drogas.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(DNCD</w:t>
      </w:r>
    </w:p>
    <w:p w14:paraId="5B59263D" w14:textId="77777777" w:rsidR="00644832" w:rsidRDefault="00644832">
      <w:pPr>
        <w:rPr>
          <w:rFonts w:ascii="Times New Roman" w:hAnsi="Times New Roman"/>
          <w:b/>
          <w:sz w:val="16"/>
        </w:rPr>
      </w:pPr>
    </w:p>
    <w:p w14:paraId="1321EB27" w14:textId="77777777" w:rsidR="00DB04B0" w:rsidRDefault="00DB04B0">
      <w:pPr>
        <w:rPr>
          <w:rFonts w:ascii="Times New Roman" w:hAnsi="Times New Roman"/>
          <w:b/>
          <w:sz w:val="16"/>
        </w:rPr>
      </w:pPr>
    </w:p>
    <w:p w14:paraId="1A4223F9" w14:textId="77777777" w:rsidR="00DB04B0" w:rsidRDefault="00DB04B0">
      <w:pPr>
        <w:rPr>
          <w:rFonts w:ascii="Times New Roman" w:hAnsi="Times New Roman"/>
          <w:b/>
          <w:sz w:val="16"/>
        </w:rPr>
      </w:pPr>
    </w:p>
    <w:p w14:paraId="79DC9A1C" w14:textId="77777777" w:rsidR="00DB04B0" w:rsidRDefault="00DB04B0">
      <w:pPr>
        <w:rPr>
          <w:rFonts w:ascii="Times New Roman" w:hAnsi="Times New Roman"/>
          <w:b/>
          <w:sz w:val="16"/>
        </w:rPr>
      </w:pPr>
    </w:p>
    <w:p w14:paraId="70204372" w14:textId="77777777" w:rsidR="00DB04B0" w:rsidRDefault="00DB04B0">
      <w:pPr>
        <w:rPr>
          <w:rFonts w:ascii="Times New Roman" w:hAnsi="Times New Roman"/>
          <w:b/>
          <w:sz w:val="16"/>
        </w:rPr>
      </w:pPr>
    </w:p>
    <w:p w14:paraId="4340E3A0" w14:textId="77777777" w:rsidR="00DB04B0" w:rsidRDefault="00DB04B0">
      <w:pPr>
        <w:rPr>
          <w:rFonts w:ascii="Times New Roman" w:hAnsi="Times New Roman"/>
          <w:b/>
          <w:sz w:val="16"/>
        </w:rPr>
      </w:pPr>
    </w:p>
    <w:p w14:paraId="0359414B" w14:textId="77777777" w:rsidR="00DB04B0" w:rsidRDefault="00DB04B0">
      <w:pPr>
        <w:rPr>
          <w:rFonts w:ascii="Times New Roman" w:hAnsi="Times New Roman"/>
          <w:b/>
          <w:sz w:val="16"/>
        </w:rPr>
      </w:pPr>
    </w:p>
    <w:p w14:paraId="15AE0E85" w14:textId="77777777" w:rsidR="00DB04B0" w:rsidRDefault="00DB04B0">
      <w:pPr>
        <w:rPr>
          <w:rFonts w:ascii="Times New Roman" w:hAnsi="Times New Roman"/>
          <w:b/>
          <w:sz w:val="16"/>
        </w:rPr>
      </w:pPr>
    </w:p>
    <w:p w14:paraId="49BC0C72" w14:textId="77777777" w:rsidR="00DB04B0" w:rsidRDefault="00DB04B0">
      <w:pPr>
        <w:rPr>
          <w:rFonts w:ascii="Times New Roman" w:hAnsi="Times New Roman"/>
          <w:b/>
          <w:sz w:val="16"/>
        </w:rPr>
      </w:pPr>
    </w:p>
    <w:p w14:paraId="169DEF82" w14:textId="77777777" w:rsidR="00DB04B0" w:rsidRDefault="00DB04B0">
      <w:pPr>
        <w:rPr>
          <w:rFonts w:ascii="Times New Roman" w:hAnsi="Times New Roman"/>
          <w:b/>
          <w:sz w:val="16"/>
        </w:rPr>
      </w:pPr>
    </w:p>
    <w:p w14:paraId="42392380" w14:textId="77777777" w:rsidR="00BB7911" w:rsidRDefault="00BB7911">
      <w:pPr>
        <w:rPr>
          <w:rFonts w:ascii="Times New Roman" w:hAnsi="Times New Roman"/>
          <w:b/>
          <w:sz w:val="16"/>
        </w:rPr>
      </w:pPr>
    </w:p>
    <w:p w14:paraId="01A03E48" w14:textId="77777777" w:rsidR="00BB7911" w:rsidRDefault="00BB7911">
      <w:pPr>
        <w:rPr>
          <w:rFonts w:ascii="Times New Roman" w:hAnsi="Times New Roman"/>
          <w:b/>
          <w:sz w:val="16"/>
        </w:rPr>
      </w:pPr>
    </w:p>
    <w:p w14:paraId="45C0F04D" w14:textId="77777777" w:rsidR="00BB7911" w:rsidRDefault="00BB7911">
      <w:pPr>
        <w:rPr>
          <w:rFonts w:ascii="Times New Roman" w:hAnsi="Times New Roman"/>
          <w:b/>
          <w:sz w:val="16"/>
        </w:rPr>
      </w:pPr>
    </w:p>
    <w:p w14:paraId="6B8D0C20" w14:textId="77777777" w:rsidR="00DB04B0" w:rsidRDefault="00DB04B0">
      <w:pPr>
        <w:rPr>
          <w:rFonts w:ascii="Times New Roman" w:hAnsi="Times New Roman"/>
          <w:b/>
          <w:sz w:val="16"/>
        </w:rPr>
      </w:pPr>
    </w:p>
    <w:p w14:paraId="1B238FFE" w14:textId="77777777" w:rsidR="00DB04B0" w:rsidRDefault="00DB04B0">
      <w:pPr>
        <w:rPr>
          <w:rFonts w:ascii="Times New Roman" w:hAnsi="Times New Roman"/>
          <w:b/>
          <w:sz w:val="16"/>
        </w:rPr>
      </w:pPr>
    </w:p>
    <w:p w14:paraId="45F69654" w14:textId="77777777" w:rsidR="00DB04B0" w:rsidRDefault="00DB04B0">
      <w:pPr>
        <w:rPr>
          <w:rFonts w:ascii="Times New Roman" w:hAnsi="Times New Roman"/>
          <w:b/>
          <w:sz w:val="16"/>
        </w:rPr>
      </w:pPr>
    </w:p>
    <w:p w14:paraId="1DD39BEF" w14:textId="77777777" w:rsidR="00DB04B0" w:rsidRDefault="00DB04B0">
      <w:pPr>
        <w:rPr>
          <w:rFonts w:ascii="Times New Roman" w:hAnsi="Times New Roman"/>
          <w:b/>
          <w:sz w:val="16"/>
        </w:rPr>
      </w:pPr>
    </w:p>
    <w:p w14:paraId="7A795068" w14:textId="77777777" w:rsidR="00DB04B0" w:rsidRDefault="00DB04B0">
      <w:pPr>
        <w:rPr>
          <w:rFonts w:ascii="Times New Roman" w:hAnsi="Times New Roman"/>
          <w:b/>
          <w:sz w:val="16"/>
        </w:rPr>
      </w:pPr>
    </w:p>
    <w:p w14:paraId="1B19B0D9" w14:textId="77777777" w:rsidR="00DB04B0" w:rsidRDefault="00DB04B0">
      <w:pPr>
        <w:rPr>
          <w:rFonts w:ascii="Times New Roman" w:hAnsi="Times New Roman"/>
          <w:b/>
          <w:sz w:val="16"/>
        </w:rPr>
      </w:pPr>
    </w:p>
    <w:p w14:paraId="3F3ECCE1" w14:textId="77777777" w:rsidR="00DB04B0" w:rsidRDefault="00DB04B0">
      <w:pPr>
        <w:rPr>
          <w:rFonts w:ascii="Times New Roman" w:hAnsi="Times New Roman"/>
          <w:b/>
          <w:sz w:val="16"/>
        </w:rPr>
      </w:pPr>
    </w:p>
    <w:p w14:paraId="1DFF329F" w14:textId="77777777" w:rsidR="00DB04B0" w:rsidRDefault="00DB04B0">
      <w:pPr>
        <w:rPr>
          <w:rFonts w:ascii="Times New Roman" w:hAnsi="Times New Roman"/>
          <w:b/>
          <w:sz w:val="16"/>
        </w:rPr>
      </w:pPr>
    </w:p>
    <w:p w14:paraId="035B3D1A" w14:textId="77777777" w:rsidR="00DB04B0" w:rsidRDefault="00DB04B0">
      <w:pPr>
        <w:rPr>
          <w:rFonts w:ascii="Times New Roman" w:hAnsi="Times New Roman"/>
          <w:b/>
          <w:sz w:val="16"/>
        </w:rPr>
      </w:pPr>
    </w:p>
    <w:p w14:paraId="681470AC" w14:textId="77777777" w:rsidR="00DB04B0" w:rsidRDefault="00DB04B0">
      <w:pPr>
        <w:rPr>
          <w:rFonts w:ascii="Times New Roman" w:hAnsi="Times New Roman"/>
          <w:b/>
          <w:sz w:val="16"/>
        </w:rPr>
      </w:pPr>
    </w:p>
    <w:p w14:paraId="62320656" w14:textId="77777777" w:rsidR="0075691D" w:rsidRDefault="0075691D" w:rsidP="0075691D">
      <w:pPr>
        <w:rPr>
          <w:rFonts w:ascii="Times New Roman" w:hAnsi="Times New Roman"/>
          <w:b/>
          <w:sz w:val="16"/>
        </w:rPr>
      </w:pPr>
    </w:p>
    <w:p w14:paraId="06379A0F" w14:textId="2B56EF93" w:rsidR="00644832" w:rsidRDefault="00000000" w:rsidP="00105258">
      <w:pPr>
        <w:tabs>
          <w:tab w:val="left" w:pos="1185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Cuadro Nº8 </w:t>
      </w:r>
      <w:r>
        <w:rPr>
          <w:rFonts w:ascii="Times New Roman" w:hAnsi="Times New Roman"/>
          <w:sz w:val="20"/>
        </w:rPr>
        <w:t xml:space="preserve">– Incautaciones de medio de transporte por parte de la </w:t>
      </w:r>
      <w:r>
        <w:rPr>
          <w:rFonts w:ascii="Times New Roman" w:hAnsi="Times New Roman"/>
          <w:b/>
          <w:sz w:val="20"/>
        </w:rPr>
        <w:t>DNCD</w:t>
      </w:r>
      <w:r w:rsidR="00105258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Trimestre</w:t>
      </w:r>
      <w:r w:rsidR="0075691D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 w:rsidR="006E7B6B">
        <w:rPr>
          <w:rFonts w:ascii="Times New Roman" w:hAnsi="Times New Roman"/>
          <w:color w:val="1F4E79"/>
          <w:sz w:val="20"/>
        </w:rPr>
        <w:t>abril</w:t>
      </w:r>
      <w:r w:rsidR="003528B4">
        <w:rPr>
          <w:rFonts w:ascii="Times New Roman" w:hAnsi="Times New Roman"/>
          <w:color w:val="1F4E79"/>
          <w:sz w:val="20"/>
        </w:rPr>
        <w:t>-</w:t>
      </w:r>
      <w:r w:rsidR="006E7B6B">
        <w:rPr>
          <w:rFonts w:ascii="Times New Roman" w:hAnsi="Times New Roman"/>
          <w:color w:val="1F4E79"/>
          <w:sz w:val="20"/>
        </w:rPr>
        <w:t>juni</w:t>
      </w:r>
      <w:r w:rsidR="008F7091">
        <w:rPr>
          <w:rFonts w:ascii="Times New Roman" w:hAnsi="Times New Roman"/>
          <w:color w:val="1F4E79"/>
          <w:sz w:val="20"/>
        </w:rPr>
        <w:t>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tbl>
      <w:tblPr>
        <w:tblStyle w:val="Tablaconcuadrcula1clara-nfasis4"/>
        <w:tblW w:w="8580" w:type="dxa"/>
        <w:jc w:val="center"/>
        <w:tblLook w:val="04A0" w:firstRow="1" w:lastRow="0" w:firstColumn="1" w:lastColumn="0" w:noHBand="0" w:noVBand="1"/>
      </w:tblPr>
      <w:tblGrid>
        <w:gridCol w:w="2600"/>
        <w:gridCol w:w="1640"/>
        <w:gridCol w:w="1360"/>
        <w:gridCol w:w="1460"/>
        <w:gridCol w:w="1520"/>
      </w:tblGrid>
      <w:tr w:rsidR="00BB7911" w:rsidRPr="00BB7911" w14:paraId="080471D9" w14:textId="77777777" w:rsidTr="00BB79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0" w:type="dxa"/>
            <w:gridSpan w:val="5"/>
            <w:hideMark/>
          </w:tcPr>
          <w:p w14:paraId="320F177A" w14:textId="77777777" w:rsidR="00BB7911" w:rsidRPr="00BB7911" w:rsidRDefault="00BB7911" w:rsidP="00BB791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MEDIOS DE TRANSPORTE INCAUTADOS</w:t>
            </w:r>
          </w:p>
        </w:tc>
      </w:tr>
      <w:tr w:rsidR="00BB7911" w:rsidRPr="00BB7911" w14:paraId="330439ED" w14:textId="77777777" w:rsidTr="00BB7911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hideMark/>
          </w:tcPr>
          <w:p w14:paraId="2D905319" w14:textId="77777777" w:rsidR="00BB7911" w:rsidRPr="00BB7911" w:rsidRDefault="00BB7911" w:rsidP="00BB791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Medios de Transporte</w:t>
            </w:r>
          </w:p>
        </w:tc>
        <w:tc>
          <w:tcPr>
            <w:tcW w:w="1640" w:type="dxa"/>
            <w:hideMark/>
          </w:tcPr>
          <w:p w14:paraId="14D0A194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b/>
                <w:bCs/>
                <w:color w:val="000000"/>
                <w:lang w:val="es-DO" w:eastAsia="es-DO"/>
              </w:rPr>
              <w:t>Abril</w:t>
            </w:r>
          </w:p>
        </w:tc>
        <w:tc>
          <w:tcPr>
            <w:tcW w:w="1360" w:type="dxa"/>
            <w:hideMark/>
          </w:tcPr>
          <w:p w14:paraId="22D366C9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b/>
                <w:bCs/>
                <w:color w:val="000000"/>
                <w:lang w:val="es-DO" w:eastAsia="es-DO"/>
              </w:rPr>
              <w:t>Mayo</w:t>
            </w:r>
          </w:p>
        </w:tc>
        <w:tc>
          <w:tcPr>
            <w:tcW w:w="1460" w:type="dxa"/>
            <w:hideMark/>
          </w:tcPr>
          <w:p w14:paraId="231AF374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b/>
                <w:bCs/>
                <w:color w:val="000000"/>
                <w:lang w:val="es-DO" w:eastAsia="es-DO"/>
              </w:rPr>
              <w:t>Junio</w:t>
            </w:r>
          </w:p>
        </w:tc>
        <w:tc>
          <w:tcPr>
            <w:tcW w:w="1520" w:type="dxa"/>
            <w:hideMark/>
          </w:tcPr>
          <w:p w14:paraId="5BFA7916" w14:textId="77777777" w:rsidR="00BB7911" w:rsidRPr="00BB7911" w:rsidRDefault="00BB7911" w:rsidP="00BB7911">
            <w:pPr>
              <w:widowControl/>
              <w:autoSpaceDE/>
              <w:autoSpaceDN/>
              <w:ind w:firstLineChars="200" w:firstLine="4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b/>
                <w:bCs/>
                <w:color w:val="000000"/>
                <w:lang w:val="es-DO" w:eastAsia="es-DO"/>
              </w:rPr>
              <w:t>Total</w:t>
            </w:r>
          </w:p>
        </w:tc>
      </w:tr>
      <w:tr w:rsidR="00BB7911" w:rsidRPr="00BB7911" w14:paraId="3058F6E3" w14:textId="77777777" w:rsidTr="00BB7911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hideMark/>
          </w:tcPr>
          <w:p w14:paraId="442F1961" w14:textId="77777777" w:rsidR="00BB7911" w:rsidRPr="00BB7911" w:rsidRDefault="00BB7911" w:rsidP="00BB791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Camionetas</w:t>
            </w:r>
          </w:p>
        </w:tc>
        <w:tc>
          <w:tcPr>
            <w:tcW w:w="1640" w:type="dxa"/>
            <w:hideMark/>
          </w:tcPr>
          <w:p w14:paraId="5DED87BC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  <w:tc>
          <w:tcPr>
            <w:tcW w:w="1360" w:type="dxa"/>
            <w:hideMark/>
          </w:tcPr>
          <w:p w14:paraId="7C7D2DE8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460" w:type="dxa"/>
            <w:hideMark/>
          </w:tcPr>
          <w:p w14:paraId="69570BB9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  <w:tc>
          <w:tcPr>
            <w:tcW w:w="1520" w:type="dxa"/>
            <w:hideMark/>
          </w:tcPr>
          <w:p w14:paraId="4B69AE85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b/>
                <w:bCs/>
                <w:color w:val="000000"/>
                <w:lang w:val="es-DO" w:eastAsia="es-DO"/>
              </w:rPr>
              <w:t>5</w:t>
            </w:r>
          </w:p>
        </w:tc>
      </w:tr>
      <w:tr w:rsidR="00BB7911" w:rsidRPr="00BB7911" w14:paraId="7AEF8B3E" w14:textId="77777777" w:rsidTr="00BB7911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hideMark/>
          </w:tcPr>
          <w:p w14:paraId="600442BF" w14:textId="411EFC07" w:rsidR="00BB7911" w:rsidRPr="00BB7911" w:rsidRDefault="00BB7911" w:rsidP="00BB791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Autobús</w:t>
            </w:r>
          </w:p>
        </w:tc>
        <w:tc>
          <w:tcPr>
            <w:tcW w:w="1640" w:type="dxa"/>
            <w:hideMark/>
          </w:tcPr>
          <w:p w14:paraId="1E8182E3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360" w:type="dxa"/>
            <w:hideMark/>
          </w:tcPr>
          <w:p w14:paraId="69870EB6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460" w:type="dxa"/>
            <w:hideMark/>
          </w:tcPr>
          <w:p w14:paraId="7D4C4A8F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520" w:type="dxa"/>
            <w:hideMark/>
          </w:tcPr>
          <w:p w14:paraId="72D5461C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b/>
                <w:bCs/>
                <w:color w:val="000000"/>
                <w:lang w:val="es-DO" w:eastAsia="es-DO"/>
              </w:rPr>
              <w:t>0</w:t>
            </w:r>
          </w:p>
        </w:tc>
      </w:tr>
      <w:tr w:rsidR="00BB7911" w:rsidRPr="00BB7911" w14:paraId="6B960035" w14:textId="77777777" w:rsidTr="00BB7911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hideMark/>
          </w:tcPr>
          <w:p w14:paraId="52BDB917" w14:textId="77777777" w:rsidR="00BB7911" w:rsidRPr="00BB7911" w:rsidRDefault="00BB7911" w:rsidP="00BB791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Camión</w:t>
            </w:r>
          </w:p>
        </w:tc>
        <w:tc>
          <w:tcPr>
            <w:tcW w:w="1640" w:type="dxa"/>
            <w:hideMark/>
          </w:tcPr>
          <w:p w14:paraId="53729307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360" w:type="dxa"/>
            <w:hideMark/>
          </w:tcPr>
          <w:p w14:paraId="6D7F4E0E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460" w:type="dxa"/>
            <w:hideMark/>
          </w:tcPr>
          <w:p w14:paraId="47E2591C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520" w:type="dxa"/>
            <w:hideMark/>
          </w:tcPr>
          <w:p w14:paraId="518161E9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b/>
                <w:bCs/>
                <w:color w:val="000000"/>
                <w:lang w:val="es-DO" w:eastAsia="es-DO"/>
              </w:rPr>
              <w:t>1</w:t>
            </w:r>
          </w:p>
        </w:tc>
      </w:tr>
      <w:tr w:rsidR="00BB7911" w:rsidRPr="00BB7911" w14:paraId="01A6524E" w14:textId="77777777" w:rsidTr="00BB7911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hideMark/>
          </w:tcPr>
          <w:p w14:paraId="7492E5EA" w14:textId="77777777" w:rsidR="00BB7911" w:rsidRPr="00BB7911" w:rsidRDefault="00BB7911" w:rsidP="00BB791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Carros</w:t>
            </w:r>
          </w:p>
        </w:tc>
        <w:tc>
          <w:tcPr>
            <w:tcW w:w="1640" w:type="dxa"/>
            <w:hideMark/>
          </w:tcPr>
          <w:p w14:paraId="428B3B2B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10</w:t>
            </w:r>
          </w:p>
        </w:tc>
        <w:tc>
          <w:tcPr>
            <w:tcW w:w="1360" w:type="dxa"/>
            <w:hideMark/>
          </w:tcPr>
          <w:p w14:paraId="7269AF85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7</w:t>
            </w:r>
          </w:p>
        </w:tc>
        <w:tc>
          <w:tcPr>
            <w:tcW w:w="1460" w:type="dxa"/>
            <w:hideMark/>
          </w:tcPr>
          <w:p w14:paraId="5B7F656B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13</w:t>
            </w:r>
          </w:p>
        </w:tc>
        <w:tc>
          <w:tcPr>
            <w:tcW w:w="1520" w:type="dxa"/>
            <w:hideMark/>
          </w:tcPr>
          <w:p w14:paraId="4162AD7C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b/>
                <w:bCs/>
                <w:color w:val="000000"/>
                <w:lang w:val="es-DO" w:eastAsia="es-DO"/>
              </w:rPr>
              <w:t>30</w:t>
            </w:r>
          </w:p>
        </w:tc>
      </w:tr>
      <w:tr w:rsidR="00BB7911" w:rsidRPr="00BB7911" w14:paraId="794AA1C6" w14:textId="77777777" w:rsidTr="00BB7911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hideMark/>
          </w:tcPr>
          <w:p w14:paraId="64B02F29" w14:textId="77777777" w:rsidR="00BB7911" w:rsidRPr="00BB7911" w:rsidRDefault="00BB7911" w:rsidP="00BB791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Jeeps</w:t>
            </w:r>
          </w:p>
        </w:tc>
        <w:tc>
          <w:tcPr>
            <w:tcW w:w="1640" w:type="dxa"/>
            <w:hideMark/>
          </w:tcPr>
          <w:p w14:paraId="560E13E8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  <w:tc>
          <w:tcPr>
            <w:tcW w:w="1360" w:type="dxa"/>
            <w:hideMark/>
          </w:tcPr>
          <w:p w14:paraId="751E92AE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460" w:type="dxa"/>
            <w:hideMark/>
          </w:tcPr>
          <w:p w14:paraId="30EE1087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520" w:type="dxa"/>
            <w:hideMark/>
          </w:tcPr>
          <w:p w14:paraId="37FCD380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b/>
                <w:bCs/>
                <w:color w:val="000000"/>
                <w:lang w:val="es-DO" w:eastAsia="es-DO"/>
              </w:rPr>
              <w:t>3</w:t>
            </w:r>
          </w:p>
        </w:tc>
      </w:tr>
      <w:tr w:rsidR="00BB7911" w:rsidRPr="00BB7911" w14:paraId="1FBCD328" w14:textId="77777777" w:rsidTr="00BB7911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hideMark/>
          </w:tcPr>
          <w:p w14:paraId="3F2D25B0" w14:textId="77777777" w:rsidR="00BB7911" w:rsidRPr="00BB7911" w:rsidRDefault="00BB7911" w:rsidP="00BB791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Jeepetas</w:t>
            </w:r>
          </w:p>
        </w:tc>
        <w:tc>
          <w:tcPr>
            <w:tcW w:w="1640" w:type="dxa"/>
            <w:hideMark/>
          </w:tcPr>
          <w:p w14:paraId="420B950C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7</w:t>
            </w:r>
          </w:p>
        </w:tc>
        <w:tc>
          <w:tcPr>
            <w:tcW w:w="1360" w:type="dxa"/>
            <w:hideMark/>
          </w:tcPr>
          <w:p w14:paraId="5161CB78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8</w:t>
            </w:r>
          </w:p>
        </w:tc>
        <w:tc>
          <w:tcPr>
            <w:tcW w:w="1460" w:type="dxa"/>
            <w:hideMark/>
          </w:tcPr>
          <w:p w14:paraId="2FC799D4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10</w:t>
            </w:r>
          </w:p>
        </w:tc>
        <w:tc>
          <w:tcPr>
            <w:tcW w:w="1520" w:type="dxa"/>
            <w:hideMark/>
          </w:tcPr>
          <w:p w14:paraId="17652EB0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b/>
                <w:bCs/>
                <w:color w:val="000000"/>
                <w:lang w:val="es-DO" w:eastAsia="es-DO"/>
              </w:rPr>
              <w:t>25</w:t>
            </w:r>
          </w:p>
        </w:tc>
      </w:tr>
      <w:tr w:rsidR="00BB7911" w:rsidRPr="00BB7911" w14:paraId="22113B76" w14:textId="77777777" w:rsidTr="00BB7911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hideMark/>
          </w:tcPr>
          <w:p w14:paraId="29FD685E" w14:textId="77777777" w:rsidR="00BB7911" w:rsidRPr="00BB7911" w:rsidRDefault="00BB7911" w:rsidP="00BB791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Motocicletas</w:t>
            </w:r>
          </w:p>
        </w:tc>
        <w:tc>
          <w:tcPr>
            <w:tcW w:w="1640" w:type="dxa"/>
            <w:hideMark/>
          </w:tcPr>
          <w:p w14:paraId="7999B8E2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121</w:t>
            </w:r>
          </w:p>
        </w:tc>
        <w:tc>
          <w:tcPr>
            <w:tcW w:w="1360" w:type="dxa"/>
            <w:hideMark/>
          </w:tcPr>
          <w:p w14:paraId="1956B508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150</w:t>
            </w:r>
          </w:p>
        </w:tc>
        <w:tc>
          <w:tcPr>
            <w:tcW w:w="1460" w:type="dxa"/>
            <w:hideMark/>
          </w:tcPr>
          <w:p w14:paraId="2E6BC25C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144</w:t>
            </w:r>
          </w:p>
        </w:tc>
        <w:tc>
          <w:tcPr>
            <w:tcW w:w="1520" w:type="dxa"/>
            <w:hideMark/>
          </w:tcPr>
          <w:p w14:paraId="770BFDB7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b/>
                <w:bCs/>
                <w:color w:val="000000"/>
                <w:lang w:val="es-DO" w:eastAsia="es-DO"/>
              </w:rPr>
              <w:t>415</w:t>
            </w:r>
          </w:p>
        </w:tc>
      </w:tr>
      <w:tr w:rsidR="00BB7911" w:rsidRPr="00BB7911" w14:paraId="7D5B8D12" w14:textId="77777777" w:rsidTr="00BB7911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hideMark/>
          </w:tcPr>
          <w:p w14:paraId="0A22D997" w14:textId="77777777" w:rsidR="00BB7911" w:rsidRPr="00BB7911" w:rsidRDefault="00BB7911" w:rsidP="00BB791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Passolas</w:t>
            </w:r>
          </w:p>
        </w:tc>
        <w:tc>
          <w:tcPr>
            <w:tcW w:w="1640" w:type="dxa"/>
            <w:hideMark/>
          </w:tcPr>
          <w:p w14:paraId="76022069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11</w:t>
            </w:r>
          </w:p>
        </w:tc>
        <w:tc>
          <w:tcPr>
            <w:tcW w:w="1360" w:type="dxa"/>
            <w:hideMark/>
          </w:tcPr>
          <w:p w14:paraId="4AA262F1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11</w:t>
            </w:r>
          </w:p>
        </w:tc>
        <w:tc>
          <w:tcPr>
            <w:tcW w:w="1460" w:type="dxa"/>
            <w:hideMark/>
          </w:tcPr>
          <w:p w14:paraId="52BA88B3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10</w:t>
            </w:r>
          </w:p>
        </w:tc>
        <w:tc>
          <w:tcPr>
            <w:tcW w:w="1520" w:type="dxa"/>
            <w:hideMark/>
          </w:tcPr>
          <w:p w14:paraId="591B0A00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b/>
                <w:bCs/>
                <w:color w:val="000000"/>
                <w:lang w:val="es-DO" w:eastAsia="es-DO"/>
              </w:rPr>
              <w:t>32</w:t>
            </w:r>
          </w:p>
        </w:tc>
      </w:tr>
      <w:tr w:rsidR="00BB7911" w:rsidRPr="00BB7911" w14:paraId="5A45478C" w14:textId="77777777" w:rsidTr="00BB7911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hideMark/>
          </w:tcPr>
          <w:p w14:paraId="3C3FDB08" w14:textId="77777777" w:rsidR="00BB7911" w:rsidRPr="00BB7911" w:rsidRDefault="00BB7911" w:rsidP="00BB791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Vehículos Ligeros</w:t>
            </w:r>
          </w:p>
        </w:tc>
        <w:tc>
          <w:tcPr>
            <w:tcW w:w="1640" w:type="dxa"/>
            <w:hideMark/>
          </w:tcPr>
          <w:p w14:paraId="78C2A688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360" w:type="dxa"/>
            <w:hideMark/>
          </w:tcPr>
          <w:p w14:paraId="5E7BAD6F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460" w:type="dxa"/>
            <w:hideMark/>
          </w:tcPr>
          <w:p w14:paraId="49B9693E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520" w:type="dxa"/>
            <w:hideMark/>
          </w:tcPr>
          <w:p w14:paraId="69075B45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b/>
                <w:bCs/>
                <w:color w:val="000000"/>
                <w:lang w:val="es-DO" w:eastAsia="es-DO"/>
              </w:rPr>
              <w:t>2</w:t>
            </w:r>
          </w:p>
        </w:tc>
      </w:tr>
      <w:tr w:rsidR="00BB7911" w:rsidRPr="00BB7911" w14:paraId="3ADC2970" w14:textId="77777777" w:rsidTr="00BB7911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hideMark/>
          </w:tcPr>
          <w:p w14:paraId="2ED6ABC3" w14:textId="77777777" w:rsidR="00BB7911" w:rsidRPr="00BB7911" w:rsidRDefault="00BB7911" w:rsidP="00BB791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Embarcaciones</w:t>
            </w:r>
          </w:p>
        </w:tc>
        <w:tc>
          <w:tcPr>
            <w:tcW w:w="1640" w:type="dxa"/>
            <w:hideMark/>
          </w:tcPr>
          <w:p w14:paraId="7C8832E0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360" w:type="dxa"/>
            <w:hideMark/>
          </w:tcPr>
          <w:p w14:paraId="1014AFD1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460" w:type="dxa"/>
            <w:hideMark/>
          </w:tcPr>
          <w:p w14:paraId="04A9A2E5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520" w:type="dxa"/>
            <w:hideMark/>
          </w:tcPr>
          <w:p w14:paraId="7ADAE6FB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b/>
                <w:bCs/>
                <w:color w:val="000000"/>
                <w:lang w:val="es-DO" w:eastAsia="es-DO"/>
              </w:rPr>
              <w:t>2</w:t>
            </w:r>
          </w:p>
        </w:tc>
      </w:tr>
      <w:tr w:rsidR="00BB7911" w:rsidRPr="00BB7911" w14:paraId="0553338D" w14:textId="77777777" w:rsidTr="00BB7911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hideMark/>
          </w:tcPr>
          <w:p w14:paraId="2B2E8A13" w14:textId="77777777" w:rsidR="00BB7911" w:rsidRPr="00BB7911" w:rsidRDefault="00BB7911" w:rsidP="00BB791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Total</w:t>
            </w:r>
          </w:p>
        </w:tc>
        <w:tc>
          <w:tcPr>
            <w:tcW w:w="1640" w:type="dxa"/>
            <w:hideMark/>
          </w:tcPr>
          <w:p w14:paraId="3373D352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154</w:t>
            </w:r>
          </w:p>
        </w:tc>
        <w:tc>
          <w:tcPr>
            <w:tcW w:w="1360" w:type="dxa"/>
            <w:hideMark/>
          </w:tcPr>
          <w:p w14:paraId="7D7EB126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178</w:t>
            </w:r>
          </w:p>
        </w:tc>
        <w:tc>
          <w:tcPr>
            <w:tcW w:w="1460" w:type="dxa"/>
            <w:hideMark/>
          </w:tcPr>
          <w:p w14:paraId="005F0023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183</w:t>
            </w:r>
          </w:p>
        </w:tc>
        <w:tc>
          <w:tcPr>
            <w:tcW w:w="1520" w:type="dxa"/>
            <w:hideMark/>
          </w:tcPr>
          <w:p w14:paraId="5794DF9B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b/>
                <w:bCs/>
                <w:color w:val="000000"/>
                <w:lang w:val="es-DO" w:eastAsia="es-DO"/>
              </w:rPr>
              <w:t>515</w:t>
            </w:r>
          </w:p>
        </w:tc>
      </w:tr>
    </w:tbl>
    <w:p w14:paraId="6A3CD0F7" w14:textId="19A1114C" w:rsidR="00644832" w:rsidRDefault="00EC5929">
      <w:pPr>
        <w:ind w:left="153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 xml:space="preserve">       Fuente</w:t>
      </w:r>
      <w:r>
        <w:rPr>
          <w:rFonts w:ascii="Times New Roman" w:hAnsi="Times New Roman"/>
          <w:sz w:val="16"/>
        </w:rPr>
        <w:t>: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Nacional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Control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Drogas.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b/>
          <w:sz w:val="16"/>
        </w:rPr>
        <w:t>DNCD</w:t>
      </w:r>
      <w:r>
        <w:rPr>
          <w:rFonts w:ascii="Times New Roman" w:hAnsi="Times New Roman"/>
          <w:sz w:val="16"/>
        </w:rPr>
        <w:t>)</w:t>
      </w:r>
    </w:p>
    <w:p w14:paraId="3A29931C" w14:textId="77777777" w:rsidR="00644832" w:rsidRDefault="00644832">
      <w:pPr>
        <w:pStyle w:val="Textoindependiente"/>
        <w:spacing w:before="8"/>
        <w:rPr>
          <w:sz w:val="14"/>
        </w:rPr>
      </w:pPr>
    </w:p>
    <w:p w14:paraId="3E42A075" w14:textId="1D440125" w:rsidR="00105258" w:rsidRDefault="00000000" w:rsidP="00105258">
      <w:pPr>
        <w:pStyle w:val="Textoindependiente"/>
        <w:spacing w:line="276" w:lineRule="auto"/>
        <w:ind w:left="1539" w:right="1556"/>
        <w:jc w:val="both"/>
      </w:pPr>
      <w:r>
        <w:t>De</w:t>
      </w:r>
      <w:r>
        <w:rPr>
          <w:spacing w:val="-8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estadísticas</w:t>
      </w:r>
      <w:r>
        <w:rPr>
          <w:spacing w:val="-6"/>
        </w:rPr>
        <w:t xml:space="preserve"> </w:t>
      </w:r>
      <w:r>
        <w:t>proporcionadas</w:t>
      </w:r>
      <w:r>
        <w:rPr>
          <w:spacing w:val="-6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 xml:space="preserve">la </w:t>
      </w:r>
      <w:r>
        <w:rPr>
          <w:b/>
        </w:rPr>
        <w:t>Dirección</w:t>
      </w:r>
      <w:r>
        <w:rPr>
          <w:b/>
          <w:spacing w:val="-14"/>
        </w:rPr>
        <w:t xml:space="preserve"> </w:t>
      </w:r>
      <w:r>
        <w:rPr>
          <w:b/>
        </w:rPr>
        <w:t>Nacional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68"/>
        </w:rPr>
        <w:t xml:space="preserve"> </w:t>
      </w:r>
      <w:r>
        <w:rPr>
          <w:b/>
        </w:rPr>
        <w:t>Control de Drogas (DNCD)</w:t>
      </w:r>
      <w:r>
        <w:t>, fueron incautados un total de</w:t>
      </w:r>
      <w:r w:rsidR="00612F58">
        <w:t xml:space="preserve"> </w:t>
      </w:r>
      <w:r w:rsidR="0075691D">
        <w:rPr>
          <w:b/>
        </w:rPr>
        <w:t>5</w:t>
      </w:r>
      <w:r w:rsidR="00BB7911">
        <w:rPr>
          <w:b/>
        </w:rPr>
        <w:t>15</w:t>
      </w:r>
      <w:r>
        <w:rPr>
          <w:b/>
        </w:rPr>
        <w:t xml:space="preserve"> </w:t>
      </w:r>
      <w:r>
        <w:t>medios de</w:t>
      </w:r>
      <w:r>
        <w:rPr>
          <w:spacing w:val="1"/>
        </w:rPr>
        <w:t xml:space="preserve"> </w:t>
      </w:r>
      <w:r>
        <w:t>transportes</w:t>
      </w:r>
      <w:r>
        <w:rPr>
          <w:spacing w:val="-2"/>
        </w:rPr>
        <w:t xml:space="preserve"> </w:t>
      </w:r>
      <w:r>
        <w:t>utilizados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tráfico</w:t>
      </w:r>
      <w:r>
        <w:rPr>
          <w:spacing w:val="-4"/>
        </w:rPr>
        <w:t xml:space="preserve"> </w:t>
      </w:r>
      <w:r>
        <w:t>ilícito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drogas,</w:t>
      </w:r>
      <w:r>
        <w:rPr>
          <w:spacing w:val="-6"/>
        </w:rPr>
        <w:t xml:space="preserve"> </w:t>
      </w:r>
      <w:r>
        <w:t>tanto</w:t>
      </w:r>
      <w:r>
        <w:rPr>
          <w:spacing w:val="-4"/>
        </w:rPr>
        <w:t xml:space="preserve"> </w:t>
      </w:r>
      <w:r>
        <w:t>vía</w:t>
      </w:r>
      <w:r>
        <w:rPr>
          <w:spacing w:val="-7"/>
        </w:rPr>
        <w:t xml:space="preserve"> </w:t>
      </w:r>
      <w:r>
        <w:t>terrestre</w:t>
      </w:r>
      <w:r>
        <w:rPr>
          <w:spacing w:val="-8"/>
        </w:rPr>
        <w:t xml:space="preserve"> </w:t>
      </w:r>
      <w:r>
        <w:t>como</w:t>
      </w:r>
      <w:r>
        <w:rPr>
          <w:spacing w:val="-68"/>
        </w:rPr>
        <w:t xml:space="preserve"> </w:t>
      </w:r>
      <w:r>
        <w:t xml:space="preserve">marítima. Las motocicletas representan el </w:t>
      </w:r>
      <w:r w:rsidR="00BB7911">
        <w:rPr>
          <w:b/>
          <w:bCs/>
        </w:rPr>
        <w:t>81</w:t>
      </w:r>
      <w:r w:rsidRPr="00EC5929">
        <w:rPr>
          <w:b/>
        </w:rPr>
        <w:t>%</w:t>
      </w:r>
      <w:r>
        <w:rPr>
          <w:b/>
        </w:rPr>
        <w:t xml:space="preserve"> </w:t>
      </w:r>
      <w:r>
        <w:t>de vehículos incautados por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b/>
        </w:rPr>
        <w:t>DNCD</w:t>
      </w:r>
      <w:r>
        <w:t>.</w:t>
      </w:r>
    </w:p>
    <w:p w14:paraId="27BF4073" w14:textId="77777777" w:rsidR="00612F58" w:rsidRDefault="00612F58" w:rsidP="00105258">
      <w:pPr>
        <w:pStyle w:val="Textoindependiente"/>
        <w:spacing w:line="276" w:lineRule="auto"/>
        <w:ind w:left="1539" w:right="1556"/>
        <w:jc w:val="center"/>
        <w:rPr>
          <w:b/>
          <w:sz w:val="20"/>
        </w:rPr>
      </w:pPr>
    </w:p>
    <w:p w14:paraId="46A0F189" w14:textId="77777777" w:rsidR="00612F58" w:rsidRDefault="00612F58" w:rsidP="00105258">
      <w:pPr>
        <w:pStyle w:val="Textoindependiente"/>
        <w:spacing w:line="276" w:lineRule="auto"/>
        <w:ind w:left="1539" w:right="1556"/>
        <w:jc w:val="center"/>
        <w:rPr>
          <w:b/>
          <w:sz w:val="20"/>
        </w:rPr>
      </w:pPr>
    </w:p>
    <w:p w14:paraId="7E8D5882" w14:textId="77777777" w:rsidR="00612F58" w:rsidRDefault="00612F58" w:rsidP="00105258">
      <w:pPr>
        <w:pStyle w:val="Textoindependiente"/>
        <w:spacing w:line="276" w:lineRule="auto"/>
        <w:ind w:left="1539" w:right="1556"/>
        <w:jc w:val="center"/>
        <w:rPr>
          <w:b/>
          <w:sz w:val="20"/>
        </w:rPr>
      </w:pPr>
    </w:p>
    <w:p w14:paraId="6B41FCD5" w14:textId="44372E81" w:rsidR="00644832" w:rsidRDefault="00000000" w:rsidP="00105258">
      <w:pPr>
        <w:pStyle w:val="Textoindependiente"/>
        <w:spacing w:line="276" w:lineRule="auto"/>
        <w:ind w:left="1539" w:right="1556"/>
        <w:jc w:val="center"/>
        <w:rPr>
          <w:sz w:val="20"/>
        </w:rPr>
      </w:pPr>
      <w:r>
        <w:rPr>
          <w:b/>
          <w:sz w:val="20"/>
        </w:rPr>
        <w:t xml:space="preserve">Cuadro Nº9 </w:t>
      </w:r>
      <w:r>
        <w:rPr>
          <w:sz w:val="20"/>
        </w:rPr>
        <w:t xml:space="preserve">– Incautaciones de dinero por parte de la </w:t>
      </w:r>
      <w:r>
        <w:rPr>
          <w:b/>
          <w:sz w:val="20"/>
        </w:rPr>
        <w:t>DNCD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 xml:space="preserve">Trimestre </w:t>
      </w:r>
      <w:r>
        <w:rPr>
          <w:sz w:val="20"/>
        </w:rPr>
        <w:t>(</w:t>
      </w:r>
      <w:r w:rsidR="006E7B6B">
        <w:rPr>
          <w:color w:val="1F4E79"/>
          <w:sz w:val="20"/>
        </w:rPr>
        <w:t>abril</w:t>
      </w:r>
      <w:r w:rsidR="003528B4">
        <w:rPr>
          <w:color w:val="1F4E79"/>
          <w:sz w:val="20"/>
        </w:rPr>
        <w:t>-</w:t>
      </w:r>
      <w:r w:rsidR="006E7B6B">
        <w:rPr>
          <w:color w:val="1F4E79"/>
          <w:sz w:val="20"/>
        </w:rPr>
        <w:t>juni</w:t>
      </w:r>
      <w:r w:rsidR="008F7091">
        <w:rPr>
          <w:color w:val="1F4E79"/>
          <w:sz w:val="20"/>
        </w:rPr>
        <w:t>o</w:t>
      </w:r>
      <w:r>
        <w:rPr>
          <w:color w:val="1F4E79"/>
          <w:spacing w:val="-3"/>
          <w:sz w:val="20"/>
        </w:rPr>
        <w:t xml:space="preserve"> </w:t>
      </w:r>
      <w:r>
        <w:rPr>
          <w:color w:val="1F4E79"/>
          <w:sz w:val="20"/>
        </w:rPr>
        <w:t>202</w:t>
      </w:r>
      <w:r w:rsidR="008F7091">
        <w:rPr>
          <w:color w:val="1F4E79"/>
          <w:sz w:val="20"/>
        </w:rPr>
        <w:t>5</w:t>
      </w:r>
      <w:r>
        <w:rPr>
          <w:sz w:val="20"/>
        </w:rPr>
        <w:t>)</w:t>
      </w:r>
    </w:p>
    <w:p w14:paraId="5D8D6D3D" w14:textId="77777777" w:rsidR="00644832" w:rsidRDefault="00644832">
      <w:pPr>
        <w:pStyle w:val="Textoindependiente"/>
        <w:spacing w:before="5"/>
        <w:rPr>
          <w:sz w:val="5"/>
        </w:rPr>
      </w:pPr>
    </w:p>
    <w:tbl>
      <w:tblPr>
        <w:tblStyle w:val="Tablaconcuadrcula1clara-nfasis4"/>
        <w:tblW w:w="9031" w:type="dxa"/>
        <w:jc w:val="center"/>
        <w:tblLook w:val="04A0" w:firstRow="1" w:lastRow="0" w:firstColumn="1" w:lastColumn="0" w:noHBand="0" w:noVBand="1"/>
      </w:tblPr>
      <w:tblGrid>
        <w:gridCol w:w="2905"/>
        <w:gridCol w:w="1615"/>
        <w:gridCol w:w="1497"/>
        <w:gridCol w:w="1497"/>
        <w:gridCol w:w="1517"/>
      </w:tblGrid>
      <w:tr w:rsidR="00BB7911" w:rsidRPr="00BB7911" w14:paraId="50589015" w14:textId="77777777" w:rsidTr="00241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1" w:type="dxa"/>
            <w:gridSpan w:val="5"/>
            <w:hideMark/>
          </w:tcPr>
          <w:p w14:paraId="1A2674B9" w14:textId="77777777" w:rsidR="00BB7911" w:rsidRPr="00BB7911" w:rsidRDefault="00BB7911" w:rsidP="00BB791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DINERO INCAUTADO</w:t>
            </w:r>
          </w:p>
        </w:tc>
      </w:tr>
      <w:tr w:rsidR="002416F3" w:rsidRPr="00BB7911" w14:paraId="4398A861" w14:textId="77777777" w:rsidTr="002416F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hideMark/>
          </w:tcPr>
          <w:p w14:paraId="709C5C47" w14:textId="77777777" w:rsidR="00BB7911" w:rsidRPr="00BB7911" w:rsidRDefault="00BB7911" w:rsidP="00BB791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Monedas</w:t>
            </w:r>
          </w:p>
        </w:tc>
        <w:tc>
          <w:tcPr>
            <w:tcW w:w="1615" w:type="dxa"/>
            <w:hideMark/>
          </w:tcPr>
          <w:p w14:paraId="398D0A27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b/>
                <w:bCs/>
                <w:color w:val="000000"/>
                <w:lang w:val="es-DO" w:eastAsia="es-DO"/>
              </w:rPr>
              <w:t>Abril</w:t>
            </w:r>
          </w:p>
        </w:tc>
        <w:tc>
          <w:tcPr>
            <w:tcW w:w="1497" w:type="dxa"/>
            <w:hideMark/>
          </w:tcPr>
          <w:p w14:paraId="72CB4578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b/>
                <w:bCs/>
                <w:color w:val="000000"/>
                <w:lang w:val="es-DO" w:eastAsia="es-DO"/>
              </w:rPr>
              <w:t>Mayo</w:t>
            </w:r>
          </w:p>
        </w:tc>
        <w:tc>
          <w:tcPr>
            <w:tcW w:w="1497" w:type="dxa"/>
            <w:hideMark/>
          </w:tcPr>
          <w:p w14:paraId="7B34FB7C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b/>
                <w:bCs/>
                <w:color w:val="000000"/>
                <w:lang w:val="es-DO" w:eastAsia="es-DO"/>
              </w:rPr>
              <w:t>Junio</w:t>
            </w:r>
          </w:p>
        </w:tc>
        <w:tc>
          <w:tcPr>
            <w:tcW w:w="1517" w:type="dxa"/>
            <w:hideMark/>
          </w:tcPr>
          <w:p w14:paraId="3AA0BDA8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b/>
                <w:bCs/>
                <w:color w:val="000000"/>
                <w:lang w:val="es-DO" w:eastAsia="es-DO"/>
              </w:rPr>
              <w:t>Total</w:t>
            </w:r>
          </w:p>
        </w:tc>
      </w:tr>
      <w:tr w:rsidR="00BB7911" w:rsidRPr="00BB7911" w14:paraId="536155BA" w14:textId="77777777" w:rsidTr="002416F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hideMark/>
          </w:tcPr>
          <w:p w14:paraId="52805C9E" w14:textId="77777777" w:rsidR="00BB7911" w:rsidRPr="00BB7911" w:rsidRDefault="00BB7911" w:rsidP="00BB791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Pesos Dominicanos</w:t>
            </w:r>
          </w:p>
        </w:tc>
        <w:tc>
          <w:tcPr>
            <w:tcW w:w="1615" w:type="dxa"/>
            <w:hideMark/>
          </w:tcPr>
          <w:p w14:paraId="216DE8E6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 xml:space="preserve">$2,107,427.00 </w:t>
            </w:r>
          </w:p>
        </w:tc>
        <w:tc>
          <w:tcPr>
            <w:tcW w:w="1497" w:type="dxa"/>
            <w:hideMark/>
          </w:tcPr>
          <w:p w14:paraId="108C8EAF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 xml:space="preserve">$3,602,343.20 </w:t>
            </w:r>
          </w:p>
        </w:tc>
        <w:tc>
          <w:tcPr>
            <w:tcW w:w="1497" w:type="dxa"/>
            <w:hideMark/>
          </w:tcPr>
          <w:p w14:paraId="7B4A7BDB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 xml:space="preserve">$4,226,170.55 </w:t>
            </w:r>
          </w:p>
        </w:tc>
        <w:tc>
          <w:tcPr>
            <w:tcW w:w="1517" w:type="dxa"/>
            <w:hideMark/>
          </w:tcPr>
          <w:p w14:paraId="737E67CF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$9,935,940.75 </w:t>
            </w:r>
          </w:p>
        </w:tc>
      </w:tr>
      <w:tr w:rsidR="002416F3" w:rsidRPr="00BB7911" w14:paraId="14B8BE3A" w14:textId="77777777" w:rsidTr="002416F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hideMark/>
          </w:tcPr>
          <w:p w14:paraId="58229F34" w14:textId="77777777" w:rsidR="00BB7911" w:rsidRPr="00BB7911" w:rsidRDefault="00BB7911" w:rsidP="00BB791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Dólares Estadounidenses</w:t>
            </w:r>
          </w:p>
        </w:tc>
        <w:tc>
          <w:tcPr>
            <w:tcW w:w="1615" w:type="dxa"/>
            <w:hideMark/>
          </w:tcPr>
          <w:p w14:paraId="4342778A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 xml:space="preserve">$17,868.00 </w:t>
            </w:r>
          </w:p>
        </w:tc>
        <w:tc>
          <w:tcPr>
            <w:tcW w:w="1497" w:type="dxa"/>
            <w:hideMark/>
          </w:tcPr>
          <w:p w14:paraId="67F0C751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 xml:space="preserve">$865.00 </w:t>
            </w:r>
          </w:p>
        </w:tc>
        <w:tc>
          <w:tcPr>
            <w:tcW w:w="1497" w:type="dxa"/>
            <w:hideMark/>
          </w:tcPr>
          <w:p w14:paraId="1B1B54A1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 xml:space="preserve">$15,992.00 </w:t>
            </w:r>
          </w:p>
        </w:tc>
        <w:tc>
          <w:tcPr>
            <w:tcW w:w="1517" w:type="dxa"/>
            <w:hideMark/>
          </w:tcPr>
          <w:p w14:paraId="028A750A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$34,725.00 </w:t>
            </w:r>
          </w:p>
        </w:tc>
      </w:tr>
      <w:tr w:rsidR="00BB7911" w:rsidRPr="00BB7911" w14:paraId="0192FA1E" w14:textId="77777777" w:rsidTr="002416F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hideMark/>
          </w:tcPr>
          <w:p w14:paraId="0E667664" w14:textId="3334A5F3" w:rsidR="00BB7911" w:rsidRPr="00BB7911" w:rsidRDefault="00BB7911" w:rsidP="00BB791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Bolívares Venezolanos</w:t>
            </w:r>
          </w:p>
        </w:tc>
        <w:tc>
          <w:tcPr>
            <w:tcW w:w="1615" w:type="dxa"/>
            <w:hideMark/>
          </w:tcPr>
          <w:p w14:paraId="0BD8911B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497" w:type="dxa"/>
            <w:hideMark/>
          </w:tcPr>
          <w:p w14:paraId="0E4363D2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497" w:type="dxa"/>
            <w:hideMark/>
          </w:tcPr>
          <w:p w14:paraId="4A592CCE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 xml:space="preserve">$440.00 </w:t>
            </w:r>
          </w:p>
        </w:tc>
        <w:tc>
          <w:tcPr>
            <w:tcW w:w="1517" w:type="dxa"/>
            <w:hideMark/>
          </w:tcPr>
          <w:p w14:paraId="5A18B98B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$440.00 </w:t>
            </w:r>
          </w:p>
        </w:tc>
      </w:tr>
      <w:tr w:rsidR="002416F3" w:rsidRPr="00BB7911" w14:paraId="776D99C4" w14:textId="77777777" w:rsidTr="002416F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hideMark/>
          </w:tcPr>
          <w:p w14:paraId="7E920498" w14:textId="77777777" w:rsidR="00BB7911" w:rsidRPr="00BB7911" w:rsidRDefault="00BB7911" w:rsidP="00BB791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Euros</w:t>
            </w:r>
          </w:p>
        </w:tc>
        <w:tc>
          <w:tcPr>
            <w:tcW w:w="1615" w:type="dxa"/>
            <w:hideMark/>
          </w:tcPr>
          <w:p w14:paraId="42C74829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 xml:space="preserve">$25.00 </w:t>
            </w:r>
          </w:p>
        </w:tc>
        <w:tc>
          <w:tcPr>
            <w:tcW w:w="1497" w:type="dxa"/>
            <w:hideMark/>
          </w:tcPr>
          <w:p w14:paraId="72282588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 xml:space="preserve">$30.00 </w:t>
            </w:r>
          </w:p>
        </w:tc>
        <w:tc>
          <w:tcPr>
            <w:tcW w:w="1497" w:type="dxa"/>
            <w:hideMark/>
          </w:tcPr>
          <w:p w14:paraId="0934CE0B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517" w:type="dxa"/>
            <w:hideMark/>
          </w:tcPr>
          <w:p w14:paraId="49D12462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$55.00 </w:t>
            </w:r>
          </w:p>
        </w:tc>
      </w:tr>
      <w:tr w:rsidR="00BB7911" w:rsidRPr="00BB7911" w14:paraId="34D04815" w14:textId="77777777" w:rsidTr="002416F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hideMark/>
          </w:tcPr>
          <w:p w14:paraId="42B0F00F" w14:textId="77777777" w:rsidR="00BB7911" w:rsidRPr="00BB7911" w:rsidRDefault="00BB7911" w:rsidP="00BB791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Pesos Colombianos</w:t>
            </w:r>
          </w:p>
        </w:tc>
        <w:tc>
          <w:tcPr>
            <w:tcW w:w="1615" w:type="dxa"/>
            <w:hideMark/>
          </w:tcPr>
          <w:p w14:paraId="18F65308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497" w:type="dxa"/>
            <w:hideMark/>
          </w:tcPr>
          <w:p w14:paraId="3CDC1CBE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 xml:space="preserve">$1.00 </w:t>
            </w:r>
          </w:p>
        </w:tc>
        <w:tc>
          <w:tcPr>
            <w:tcW w:w="1497" w:type="dxa"/>
            <w:hideMark/>
          </w:tcPr>
          <w:p w14:paraId="63477FC3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 xml:space="preserve">$11,000.00 </w:t>
            </w:r>
          </w:p>
        </w:tc>
        <w:tc>
          <w:tcPr>
            <w:tcW w:w="1517" w:type="dxa"/>
            <w:hideMark/>
          </w:tcPr>
          <w:p w14:paraId="48FD3468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$11,001.00 </w:t>
            </w:r>
          </w:p>
        </w:tc>
      </w:tr>
      <w:tr w:rsidR="002416F3" w:rsidRPr="00BB7911" w14:paraId="333BCAFD" w14:textId="77777777" w:rsidTr="002416F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hideMark/>
          </w:tcPr>
          <w:p w14:paraId="356A205A" w14:textId="77777777" w:rsidR="00BB7911" w:rsidRPr="00BB7911" w:rsidRDefault="00BB7911" w:rsidP="00BB791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Gourdes Haitianos</w:t>
            </w:r>
          </w:p>
        </w:tc>
        <w:tc>
          <w:tcPr>
            <w:tcW w:w="1615" w:type="dxa"/>
            <w:hideMark/>
          </w:tcPr>
          <w:p w14:paraId="4367E48D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 xml:space="preserve">$50.00 </w:t>
            </w:r>
          </w:p>
        </w:tc>
        <w:tc>
          <w:tcPr>
            <w:tcW w:w="1497" w:type="dxa"/>
            <w:hideMark/>
          </w:tcPr>
          <w:p w14:paraId="03B7D67C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 xml:space="preserve">$1,886.00 </w:t>
            </w:r>
          </w:p>
        </w:tc>
        <w:tc>
          <w:tcPr>
            <w:tcW w:w="1497" w:type="dxa"/>
            <w:hideMark/>
          </w:tcPr>
          <w:p w14:paraId="3EABFDAE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 xml:space="preserve">$11,935.00 </w:t>
            </w:r>
          </w:p>
        </w:tc>
        <w:tc>
          <w:tcPr>
            <w:tcW w:w="1517" w:type="dxa"/>
            <w:hideMark/>
          </w:tcPr>
          <w:p w14:paraId="672FE39C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$13,871.00 </w:t>
            </w:r>
          </w:p>
        </w:tc>
      </w:tr>
      <w:tr w:rsidR="00BB7911" w:rsidRPr="00BB7911" w14:paraId="418002B4" w14:textId="77777777" w:rsidTr="002416F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hideMark/>
          </w:tcPr>
          <w:p w14:paraId="17E7144B" w14:textId="7A3E05AB" w:rsidR="00BB7911" w:rsidRPr="00BB7911" w:rsidRDefault="00BB7911" w:rsidP="00BB791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Dólares Bahameños</w:t>
            </w:r>
          </w:p>
        </w:tc>
        <w:tc>
          <w:tcPr>
            <w:tcW w:w="1615" w:type="dxa"/>
            <w:hideMark/>
          </w:tcPr>
          <w:p w14:paraId="1702468F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497" w:type="dxa"/>
            <w:hideMark/>
          </w:tcPr>
          <w:p w14:paraId="4D599019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497" w:type="dxa"/>
            <w:hideMark/>
          </w:tcPr>
          <w:p w14:paraId="7FF9F91A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 xml:space="preserve">$3.00 </w:t>
            </w:r>
          </w:p>
        </w:tc>
        <w:tc>
          <w:tcPr>
            <w:tcW w:w="1517" w:type="dxa"/>
            <w:hideMark/>
          </w:tcPr>
          <w:p w14:paraId="33D65B79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$3.00 </w:t>
            </w:r>
          </w:p>
        </w:tc>
      </w:tr>
      <w:tr w:rsidR="002416F3" w:rsidRPr="00BB7911" w14:paraId="5954C57C" w14:textId="77777777" w:rsidTr="002416F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hideMark/>
          </w:tcPr>
          <w:p w14:paraId="66F493BF" w14:textId="77777777" w:rsidR="00BB7911" w:rsidRPr="00BB7911" w:rsidRDefault="00BB7911" w:rsidP="00BB791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Dólar Canadiense</w:t>
            </w:r>
          </w:p>
        </w:tc>
        <w:tc>
          <w:tcPr>
            <w:tcW w:w="1615" w:type="dxa"/>
            <w:hideMark/>
          </w:tcPr>
          <w:p w14:paraId="4FD4F6DA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 xml:space="preserve">$2.00 </w:t>
            </w:r>
          </w:p>
        </w:tc>
        <w:tc>
          <w:tcPr>
            <w:tcW w:w="1497" w:type="dxa"/>
            <w:hideMark/>
          </w:tcPr>
          <w:p w14:paraId="380EFBB0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 xml:space="preserve">$5.00 </w:t>
            </w:r>
          </w:p>
        </w:tc>
        <w:tc>
          <w:tcPr>
            <w:tcW w:w="1497" w:type="dxa"/>
            <w:hideMark/>
          </w:tcPr>
          <w:p w14:paraId="31DA5765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517" w:type="dxa"/>
            <w:hideMark/>
          </w:tcPr>
          <w:p w14:paraId="205789F8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$7.00 </w:t>
            </w:r>
          </w:p>
        </w:tc>
      </w:tr>
      <w:tr w:rsidR="00BB7911" w:rsidRPr="00BB7911" w14:paraId="02CD507C" w14:textId="77777777" w:rsidTr="002416F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hideMark/>
          </w:tcPr>
          <w:p w14:paraId="24291072" w14:textId="77777777" w:rsidR="00BB7911" w:rsidRPr="00BB7911" w:rsidRDefault="00BB7911" w:rsidP="00BB791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Yen Japones</w:t>
            </w:r>
          </w:p>
        </w:tc>
        <w:tc>
          <w:tcPr>
            <w:tcW w:w="1615" w:type="dxa"/>
            <w:hideMark/>
          </w:tcPr>
          <w:p w14:paraId="5668BC8E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 xml:space="preserve">$100.00 </w:t>
            </w:r>
          </w:p>
        </w:tc>
        <w:tc>
          <w:tcPr>
            <w:tcW w:w="1497" w:type="dxa"/>
            <w:hideMark/>
          </w:tcPr>
          <w:p w14:paraId="0B1676F2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497" w:type="dxa"/>
            <w:hideMark/>
          </w:tcPr>
          <w:p w14:paraId="77DDCFD8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517" w:type="dxa"/>
            <w:hideMark/>
          </w:tcPr>
          <w:p w14:paraId="137B7893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$100.00 </w:t>
            </w:r>
          </w:p>
        </w:tc>
      </w:tr>
      <w:tr w:rsidR="002416F3" w:rsidRPr="00BB7911" w14:paraId="32081987" w14:textId="77777777" w:rsidTr="002416F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hideMark/>
          </w:tcPr>
          <w:p w14:paraId="1995578D" w14:textId="77777777" w:rsidR="00BB7911" w:rsidRPr="00BB7911" w:rsidRDefault="00BB7911" w:rsidP="00BB791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>Peso Mexicano</w:t>
            </w:r>
          </w:p>
        </w:tc>
        <w:tc>
          <w:tcPr>
            <w:tcW w:w="1615" w:type="dxa"/>
            <w:hideMark/>
          </w:tcPr>
          <w:p w14:paraId="114C800A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 xml:space="preserve">$500.00 </w:t>
            </w:r>
          </w:p>
        </w:tc>
        <w:tc>
          <w:tcPr>
            <w:tcW w:w="1497" w:type="dxa"/>
            <w:hideMark/>
          </w:tcPr>
          <w:p w14:paraId="3ED8B282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 xml:space="preserve">$500.00 </w:t>
            </w:r>
          </w:p>
        </w:tc>
        <w:tc>
          <w:tcPr>
            <w:tcW w:w="1497" w:type="dxa"/>
            <w:hideMark/>
          </w:tcPr>
          <w:p w14:paraId="1A450BE2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517" w:type="dxa"/>
            <w:hideMark/>
          </w:tcPr>
          <w:p w14:paraId="65E58ABB" w14:textId="77777777" w:rsidR="00BB7911" w:rsidRPr="00BB7911" w:rsidRDefault="00BB7911" w:rsidP="00BB791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B7911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$1,000.00 </w:t>
            </w:r>
          </w:p>
        </w:tc>
      </w:tr>
    </w:tbl>
    <w:p w14:paraId="59AD99D9" w14:textId="7A5A23C0" w:rsidR="00644832" w:rsidRDefault="00EC5929">
      <w:pPr>
        <w:ind w:left="153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 xml:space="preserve">      Fuente</w:t>
      </w:r>
      <w:r>
        <w:rPr>
          <w:rFonts w:ascii="Times New Roman" w:hAnsi="Times New Roman"/>
          <w:sz w:val="18"/>
        </w:rPr>
        <w:t>: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Dirección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Nacional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de Control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sz w:val="18"/>
        </w:rPr>
        <w:t>de Drogas.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b/>
          <w:sz w:val="18"/>
        </w:rPr>
        <w:t>DNCD</w:t>
      </w:r>
      <w:r>
        <w:rPr>
          <w:rFonts w:ascii="Times New Roman" w:hAnsi="Times New Roman"/>
          <w:sz w:val="18"/>
        </w:rPr>
        <w:t>)</w:t>
      </w:r>
    </w:p>
    <w:p w14:paraId="73F3F80D" w14:textId="14BA0F8D" w:rsidR="00644832" w:rsidRDefault="00000000">
      <w:pPr>
        <w:pStyle w:val="Textoindependiente"/>
        <w:spacing w:before="171" w:line="261" w:lineRule="auto"/>
        <w:ind w:left="1539" w:right="1559"/>
        <w:jc w:val="both"/>
      </w:pPr>
      <w:r>
        <w:t>En el trimestre se incautó dinero de diferentes denominaciones producto del</w:t>
      </w:r>
      <w:r>
        <w:rPr>
          <w:spacing w:val="1"/>
        </w:rPr>
        <w:t xml:space="preserve"> </w:t>
      </w:r>
      <w:r>
        <w:t>narcotráfico, siendo el peso dominicano la mayor cantidad incautada, con un</w:t>
      </w:r>
      <w:r>
        <w:rPr>
          <w:spacing w:val="-67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b/>
        </w:rPr>
        <w:t>RD$</w:t>
      </w:r>
      <w:r w:rsidR="00612F58">
        <w:rPr>
          <w:b/>
        </w:rPr>
        <w:t>9</w:t>
      </w:r>
      <w:r>
        <w:rPr>
          <w:b/>
        </w:rPr>
        <w:t>,</w:t>
      </w:r>
      <w:r w:rsidR="00BB7911">
        <w:rPr>
          <w:b/>
        </w:rPr>
        <w:t>935</w:t>
      </w:r>
      <w:r>
        <w:rPr>
          <w:b/>
        </w:rPr>
        <w:t>,</w:t>
      </w:r>
      <w:r w:rsidR="00612F58">
        <w:rPr>
          <w:b/>
        </w:rPr>
        <w:t>9</w:t>
      </w:r>
      <w:r w:rsidR="00BB7911">
        <w:rPr>
          <w:b/>
        </w:rPr>
        <w:t>40</w:t>
      </w:r>
      <w:r>
        <w:rPr>
          <w:b/>
        </w:rPr>
        <w:t>.</w:t>
      </w:r>
      <w:r w:rsidR="00BB7911">
        <w:rPr>
          <w:b/>
        </w:rPr>
        <w:t>75</w:t>
      </w:r>
      <w:r>
        <w:rPr>
          <w:b/>
          <w:spacing w:val="2"/>
        </w:rPr>
        <w:t xml:space="preserve"> </w:t>
      </w:r>
      <w:r>
        <w:t>pesos.</w:t>
      </w:r>
    </w:p>
    <w:p w14:paraId="7180078D" w14:textId="77777777" w:rsidR="00644832" w:rsidRDefault="00644832">
      <w:pPr>
        <w:spacing w:line="261" w:lineRule="auto"/>
        <w:jc w:val="both"/>
        <w:sectPr w:rsidR="00644832" w:rsidSect="0075691D">
          <w:footerReference w:type="default" r:id="rId17"/>
          <w:pgSz w:w="11910" w:h="16840"/>
          <w:pgMar w:top="142" w:right="0" w:bottom="142" w:left="160" w:header="0" w:footer="1400" w:gutter="0"/>
          <w:cols w:space="720"/>
        </w:sectPr>
      </w:pPr>
    </w:p>
    <w:p w14:paraId="48201F7E" w14:textId="6FEBD68E" w:rsidR="00644832" w:rsidRDefault="002416F3">
      <w:pPr>
        <w:pStyle w:val="Ttulo1"/>
        <w:spacing w:line="276" w:lineRule="auto"/>
        <w:ind w:left="4022" w:right="1875" w:hanging="2161"/>
        <w:jc w:val="both"/>
      </w:pPr>
      <w:bookmarkStart w:id="0" w:name="_Hlk197079514"/>
      <w:r>
        <w:rPr>
          <w:noProof/>
        </w:rPr>
        <w:lastRenderedPageBreak/>
        <w:drawing>
          <wp:anchor distT="0" distB="0" distL="0" distR="0" simplePos="0" relativeHeight="251653632" behindDoc="1" locked="0" layoutInCell="1" allowOverlap="1" wp14:anchorId="21B962A4" wp14:editId="45C8A3A6">
            <wp:simplePos x="0" y="0"/>
            <wp:positionH relativeFrom="page">
              <wp:posOffset>-63187</wp:posOffset>
            </wp:positionH>
            <wp:positionV relativeFrom="paragraph">
              <wp:posOffset>-978781</wp:posOffset>
            </wp:positionV>
            <wp:extent cx="7396480" cy="1752600"/>
            <wp:effectExtent l="0" t="0" r="0" b="0"/>
            <wp:wrapNone/>
            <wp:docPr id="17" name="image4.jpeg" descr="Imagen que contiene Interfaz de usuario gráfic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648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Reportes de Incineraciones de sustancias realizadas por el Instituto</w:t>
      </w:r>
      <w:r>
        <w:rPr>
          <w:spacing w:val="-67"/>
        </w:rPr>
        <w:t xml:space="preserve"> </w:t>
      </w:r>
      <w:r>
        <w:t>Nacional de</w:t>
      </w:r>
      <w:r>
        <w:rPr>
          <w:spacing w:val="1"/>
        </w:rPr>
        <w:t xml:space="preserve"> </w:t>
      </w:r>
      <w:r>
        <w:t>Ciencias</w:t>
      </w:r>
      <w:r>
        <w:rPr>
          <w:spacing w:val="1"/>
        </w:rPr>
        <w:t xml:space="preserve"> </w:t>
      </w:r>
      <w:r>
        <w:t>Forenses.</w:t>
      </w:r>
    </w:p>
    <w:p w14:paraId="1364FD6B" w14:textId="12596C62" w:rsidR="00644832" w:rsidRDefault="00000000" w:rsidP="002416F3">
      <w:pPr>
        <w:spacing w:before="158"/>
        <w:ind w:left="1539" w:right="1544"/>
        <w:jc w:val="both"/>
        <w:rPr>
          <w:rFonts w:ascii="Times New Roman" w:hAnsi="Times New Roman"/>
          <w:b/>
        </w:rPr>
      </w:pPr>
      <w:bookmarkStart w:id="1" w:name="_Hlk197079656"/>
      <w:bookmarkStart w:id="2" w:name="_Hlk197079559"/>
      <w:r>
        <w:rPr>
          <w:rFonts w:ascii="Times New Roman" w:hAnsi="Times New Roman"/>
          <w:sz w:val="28"/>
        </w:rPr>
        <w:t xml:space="preserve">En este trimestre se han incinerado un total de </w:t>
      </w:r>
      <w:r w:rsidR="002416F3">
        <w:rPr>
          <w:rFonts w:ascii="Times New Roman" w:hAnsi="Times New Roman"/>
          <w:b/>
          <w:sz w:val="28"/>
        </w:rPr>
        <w:t>11</w:t>
      </w:r>
      <w:r w:rsidRPr="00C80398">
        <w:rPr>
          <w:rFonts w:ascii="Times New Roman" w:hAnsi="Times New Roman"/>
          <w:b/>
          <w:sz w:val="28"/>
        </w:rPr>
        <w:t>,</w:t>
      </w:r>
      <w:r w:rsidR="002416F3">
        <w:rPr>
          <w:rFonts w:ascii="Times New Roman" w:hAnsi="Times New Roman"/>
          <w:b/>
          <w:sz w:val="28"/>
        </w:rPr>
        <w:t>779</w:t>
      </w:r>
      <w:r w:rsidRPr="00C80398">
        <w:rPr>
          <w:rFonts w:ascii="Times New Roman" w:hAnsi="Times New Roman"/>
          <w:b/>
          <w:sz w:val="28"/>
        </w:rPr>
        <w:t>.</w:t>
      </w:r>
      <w:r w:rsidR="002416F3">
        <w:rPr>
          <w:rFonts w:ascii="Times New Roman" w:hAnsi="Times New Roman"/>
          <w:b/>
          <w:sz w:val="28"/>
        </w:rPr>
        <w:t>0</w:t>
      </w:r>
      <w:r w:rsidR="00D26151">
        <w:rPr>
          <w:rFonts w:ascii="Times New Roman" w:hAnsi="Times New Roman"/>
          <w:b/>
          <w:sz w:val="28"/>
        </w:rPr>
        <w:t>3</w:t>
      </w:r>
      <w:r w:rsidR="002416F3">
        <w:rPr>
          <w:rFonts w:ascii="Times New Roman" w:hAnsi="Times New Roman"/>
          <w:b/>
          <w:sz w:val="28"/>
        </w:rPr>
        <w:t>0</w:t>
      </w:r>
      <w:r w:rsidRPr="00C80398">
        <w:rPr>
          <w:rFonts w:ascii="Times New Roman" w:hAnsi="Times New Roman"/>
          <w:b/>
          <w:sz w:val="28"/>
        </w:rPr>
        <w:t xml:space="preserve"> Kg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de Sustancias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Ilícitas, siendo la </w:t>
      </w:r>
      <w:r w:rsidR="002416F3">
        <w:rPr>
          <w:rFonts w:ascii="Times New Roman" w:hAnsi="Times New Roman"/>
          <w:b/>
          <w:sz w:val="28"/>
        </w:rPr>
        <w:t>marihuana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la sustancia de mayor incineración </w:t>
      </w:r>
      <w:r>
        <w:rPr>
          <w:rFonts w:ascii="Times New Roman" w:hAnsi="Times New Roman"/>
          <w:b/>
          <w:sz w:val="28"/>
        </w:rPr>
        <w:t>(</w:t>
      </w:r>
      <w:r w:rsidR="002416F3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>,</w:t>
      </w:r>
      <w:r w:rsidR="002416F3">
        <w:rPr>
          <w:rFonts w:ascii="Times New Roman" w:hAnsi="Times New Roman"/>
          <w:b/>
          <w:sz w:val="28"/>
        </w:rPr>
        <w:t>812</w:t>
      </w:r>
      <w:r>
        <w:rPr>
          <w:rFonts w:ascii="Times New Roman" w:hAnsi="Times New Roman"/>
          <w:b/>
          <w:sz w:val="28"/>
        </w:rPr>
        <w:t>.</w:t>
      </w:r>
      <w:r w:rsidR="002416F3">
        <w:rPr>
          <w:rFonts w:ascii="Times New Roman" w:hAnsi="Times New Roman"/>
          <w:b/>
          <w:sz w:val="28"/>
        </w:rPr>
        <w:t>951</w:t>
      </w:r>
      <w:r>
        <w:rPr>
          <w:rFonts w:ascii="Times New Roman" w:hAnsi="Times New Roman"/>
          <w:b/>
          <w:sz w:val="28"/>
        </w:rPr>
        <w:t xml:space="preserve"> kg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seguida de la </w:t>
      </w:r>
      <w:r w:rsidR="002416F3" w:rsidRPr="002416F3">
        <w:rPr>
          <w:rFonts w:ascii="Times New Roman" w:hAnsi="Times New Roman"/>
          <w:b/>
          <w:bCs/>
          <w:sz w:val="28"/>
        </w:rPr>
        <w:t>cocaína</w:t>
      </w:r>
      <w:r>
        <w:rPr>
          <w:rFonts w:ascii="Times New Roman" w:hAnsi="Times New Roman"/>
          <w:b/>
          <w:sz w:val="28"/>
        </w:rPr>
        <w:t xml:space="preserve"> (</w:t>
      </w:r>
      <w:r w:rsidR="002416F3">
        <w:rPr>
          <w:rFonts w:ascii="Times New Roman" w:hAnsi="Times New Roman"/>
          <w:b/>
          <w:sz w:val="28"/>
        </w:rPr>
        <w:t>4</w:t>
      </w:r>
      <w:r w:rsidRPr="00C80398">
        <w:rPr>
          <w:rFonts w:ascii="Times New Roman" w:hAnsi="Times New Roman"/>
          <w:b/>
          <w:sz w:val="28"/>
        </w:rPr>
        <w:t>,</w:t>
      </w:r>
      <w:r w:rsidR="002416F3">
        <w:rPr>
          <w:rFonts w:ascii="Times New Roman" w:hAnsi="Times New Roman"/>
          <w:b/>
          <w:sz w:val="28"/>
        </w:rPr>
        <w:t>921</w:t>
      </w:r>
      <w:r w:rsidRPr="00C80398">
        <w:rPr>
          <w:rFonts w:ascii="Times New Roman" w:hAnsi="Times New Roman"/>
          <w:b/>
          <w:sz w:val="28"/>
        </w:rPr>
        <w:t>.</w:t>
      </w:r>
      <w:r w:rsidR="002416F3">
        <w:rPr>
          <w:rFonts w:ascii="Times New Roman" w:hAnsi="Times New Roman"/>
          <w:b/>
          <w:sz w:val="28"/>
        </w:rPr>
        <w:t>930</w:t>
      </w:r>
      <w:r w:rsidRPr="00C80398">
        <w:rPr>
          <w:rFonts w:ascii="Times New Roman" w:hAnsi="Times New Roman"/>
          <w:b/>
          <w:sz w:val="28"/>
        </w:rPr>
        <w:t xml:space="preserve"> Kg),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estas dos sustancias representan el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99.</w:t>
      </w:r>
      <w:r w:rsidR="00D26151">
        <w:rPr>
          <w:rFonts w:ascii="Times New Roman" w:hAnsi="Times New Roman"/>
          <w:b/>
          <w:spacing w:val="-1"/>
          <w:sz w:val="28"/>
        </w:rPr>
        <w:t>5</w:t>
      </w:r>
      <w:r w:rsidR="00105258">
        <w:rPr>
          <w:rFonts w:ascii="Times New Roman" w:hAnsi="Times New Roman"/>
          <w:b/>
          <w:spacing w:val="-1"/>
          <w:sz w:val="28"/>
        </w:rPr>
        <w:t>7</w:t>
      </w:r>
      <w:r>
        <w:rPr>
          <w:rFonts w:ascii="Times New Roman" w:hAnsi="Times New Roman"/>
          <w:b/>
          <w:spacing w:val="-1"/>
          <w:sz w:val="28"/>
        </w:rPr>
        <w:t>%</w:t>
      </w:r>
      <w:r>
        <w:rPr>
          <w:rFonts w:ascii="Times New Roman" w:hAnsi="Times New Roman"/>
          <w:b/>
          <w:spacing w:val="-1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las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drogas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incineradas,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según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los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datos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presentados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en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z w:val="28"/>
        </w:rPr>
        <w:t>el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</w:rPr>
        <w:t>grafico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b/>
        </w:rPr>
        <w:t>Nº4.</w:t>
      </w:r>
    </w:p>
    <w:p w14:paraId="245AA0C7" w14:textId="77777777" w:rsidR="00644832" w:rsidRDefault="00644832">
      <w:pPr>
        <w:pStyle w:val="Textoindependiente"/>
        <w:spacing w:before="9"/>
        <w:rPr>
          <w:b/>
          <w:sz w:val="27"/>
        </w:rPr>
      </w:pPr>
    </w:p>
    <w:p w14:paraId="43D6C0E5" w14:textId="0DBCA606" w:rsidR="00644832" w:rsidRDefault="00000000">
      <w:pPr>
        <w:pStyle w:val="Textoindependiente"/>
        <w:spacing w:before="1"/>
        <w:ind w:left="1539" w:right="1558"/>
        <w:jc w:val="both"/>
      </w:pPr>
      <w:r>
        <w:t xml:space="preserve">En el mismo orden, luego de analizar los datos suministrados por el </w:t>
      </w:r>
      <w:r>
        <w:rPr>
          <w:b/>
        </w:rPr>
        <w:t>INACIF</w:t>
      </w:r>
      <w:r>
        <w:rPr>
          <w:b/>
          <w:spacing w:val="-67"/>
        </w:rPr>
        <w:t xml:space="preserve"> </w:t>
      </w:r>
      <w:r>
        <w:t>observamos</w:t>
      </w:r>
      <w:r>
        <w:rPr>
          <w:spacing w:val="1"/>
        </w:rPr>
        <w:t xml:space="preserve"> </w:t>
      </w:r>
      <w:r>
        <w:t>que el mes de</w:t>
      </w:r>
      <w:r>
        <w:rPr>
          <w:spacing w:val="1"/>
        </w:rPr>
        <w:t xml:space="preserve"> </w:t>
      </w:r>
      <w:r w:rsidR="002416F3">
        <w:rPr>
          <w:b/>
        </w:rPr>
        <w:t>mayo</w:t>
      </w:r>
      <w:r>
        <w:rPr>
          <w:b/>
        </w:rPr>
        <w:t xml:space="preserve"> </w:t>
      </w:r>
      <w:r>
        <w:t>posee la</w:t>
      </w:r>
      <w:r>
        <w:rPr>
          <w:spacing w:val="1"/>
        </w:rPr>
        <w:t xml:space="preserve"> </w:t>
      </w:r>
      <w:r>
        <w:t>mayor cantidad de sustancias</w:t>
      </w:r>
      <w:r>
        <w:rPr>
          <w:spacing w:val="1"/>
        </w:rPr>
        <w:t xml:space="preserve"> </w:t>
      </w:r>
      <w:r>
        <w:t>incineradas</w:t>
      </w:r>
      <w:r>
        <w:rPr>
          <w:spacing w:val="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 w:rsidR="002416F3">
        <w:rPr>
          <w:b/>
        </w:rPr>
        <w:t>50</w:t>
      </w:r>
      <w:r w:rsidRPr="008C3185">
        <w:rPr>
          <w:b/>
        </w:rPr>
        <w:t>%</w:t>
      </w:r>
      <w:r w:rsidRPr="008C3185">
        <w:t>.</w:t>
      </w:r>
    </w:p>
    <w:bookmarkEnd w:id="1"/>
    <w:p w14:paraId="20B2D96D" w14:textId="77777777" w:rsidR="00644832" w:rsidRDefault="00644832">
      <w:pPr>
        <w:pStyle w:val="Textoindependiente"/>
        <w:rPr>
          <w:sz w:val="44"/>
        </w:rPr>
      </w:pPr>
    </w:p>
    <w:p w14:paraId="009FB7EB" w14:textId="77777777" w:rsidR="002416F3" w:rsidRDefault="00000000">
      <w:pPr>
        <w:ind w:left="4699" w:right="3112" w:hanging="1590"/>
        <w:rPr>
          <w:rFonts w:ascii="Times New Roman" w:hAnsi="Times New Roman"/>
          <w:sz w:val="20"/>
        </w:rPr>
      </w:pPr>
      <w:bookmarkStart w:id="3" w:name="_Hlk197079712"/>
      <w:r>
        <w:rPr>
          <w:rFonts w:ascii="Times New Roman" w:hAnsi="Times New Roman"/>
          <w:b/>
          <w:sz w:val="20"/>
        </w:rPr>
        <w:t xml:space="preserve">Cuadro Nº10 </w:t>
      </w:r>
      <w:r>
        <w:rPr>
          <w:rFonts w:ascii="Times New Roman" w:hAnsi="Times New Roman"/>
          <w:sz w:val="20"/>
        </w:rPr>
        <w:t xml:space="preserve">– Incineraciones de sustancias realizadas por </w:t>
      </w:r>
      <w:r>
        <w:rPr>
          <w:rFonts w:ascii="Times New Roman" w:hAnsi="Times New Roman"/>
          <w:b/>
          <w:sz w:val="20"/>
        </w:rPr>
        <w:t>INACIF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6E7B6B">
        <w:rPr>
          <w:rFonts w:ascii="Times New Roman" w:hAnsi="Times New Roman"/>
          <w:color w:val="1F4E79"/>
          <w:sz w:val="20"/>
        </w:rPr>
        <w:t>abril</w:t>
      </w:r>
      <w:r w:rsidR="003528B4">
        <w:rPr>
          <w:rFonts w:ascii="Times New Roman" w:hAnsi="Times New Roman"/>
          <w:color w:val="1F4E79"/>
          <w:sz w:val="20"/>
        </w:rPr>
        <w:t>-</w:t>
      </w:r>
      <w:r w:rsidR="006E7B6B">
        <w:rPr>
          <w:rFonts w:ascii="Times New Roman" w:hAnsi="Times New Roman"/>
          <w:color w:val="1F4E79"/>
          <w:sz w:val="20"/>
        </w:rPr>
        <w:t>juni</w:t>
      </w:r>
      <w:r w:rsidR="008F7091">
        <w:rPr>
          <w:rFonts w:ascii="Times New Roman" w:hAnsi="Times New Roman"/>
          <w:color w:val="1F4E79"/>
          <w:sz w:val="20"/>
        </w:rPr>
        <w:t>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tbl>
      <w:tblPr>
        <w:tblStyle w:val="Tablaconcuadrcula1clara-nfasis4"/>
        <w:tblW w:w="8460" w:type="dxa"/>
        <w:jc w:val="center"/>
        <w:tblLook w:val="04A0" w:firstRow="1" w:lastRow="0" w:firstColumn="1" w:lastColumn="0" w:noHBand="0" w:noVBand="1"/>
      </w:tblPr>
      <w:tblGrid>
        <w:gridCol w:w="2644"/>
        <w:gridCol w:w="1208"/>
        <w:gridCol w:w="1477"/>
        <w:gridCol w:w="1477"/>
        <w:gridCol w:w="1654"/>
      </w:tblGrid>
      <w:tr w:rsidR="002416F3" w:rsidRPr="002416F3" w14:paraId="077FD6C5" w14:textId="77777777" w:rsidTr="00241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gridSpan w:val="5"/>
            <w:noWrap/>
            <w:hideMark/>
          </w:tcPr>
          <w:p w14:paraId="0A5F5D02" w14:textId="77777777" w:rsidR="002416F3" w:rsidRPr="002416F3" w:rsidRDefault="002416F3" w:rsidP="002416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INCINERACION POR TIPO DE SUSTANCIA ABRIL-JUNIO 2025</w:t>
            </w:r>
          </w:p>
        </w:tc>
      </w:tr>
      <w:tr w:rsidR="002416F3" w:rsidRPr="002416F3" w14:paraId="6022C051" w14:textId="77777777" w:rsidTr="002416F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  <w:noWrap/>
            <w:hideMark/>
          </w:tcPr>
          <w:p w14:paraId="4E5EF5A8" w14:textId="77777777" w:rsidR="002416F3" w:rsidRPr="002416F3" w:rsidRDefault="002416F3" w:rsidP="002416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SUSTANCIAS (KG)</w:t>
            </w:r>
          </w:p>
        </w:tc>
        <w:tc>
          <w:tcPr>
            <w:tcW w:w="1208" w:type="dxa"/>
            <w:noWrap/>
            <w:hideMark/>
          </w:tcPr>
          <w:p w14:paraId="2C030510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b/>
                <w:bCs/>
                <w:color w:val="000000"/>
                <w:lang w:val="es-DO" w:eastAsia="es-DO"/>
              </w:rPr>
              <w:t>ABRIL</w:t>
            </w:r>
          </w:p>
        </w:tc>
        <w:tc>
          <w:tcPr>
            <w:tcW w:w="1477" w:type="dxa"/>
            <w:noWrap/>
            <w:hideMark/>
          </w:tcPr>
          <w:p w14:paraId="0AE5FC80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b/>
                <w:bCs/>
                <w:color w:val="000000"/>
                <w:lang w:val="es-DO" w:eastAsia="es-DO"/>
              </w:rPr>
              <w:t>MAYO</w:t>
            </w:r>
          </w:p>
        </w:tc>
        <w:tc>
          <w:tcPr>
            <w:tcW w:w="1477" w:type="dxa"/>
            <w:noWrap/>
            <w:hideMark/>
          </w:tcPr>
          <w:p w14:paraId="34146B21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b/>
                <w:bCs/>
                <w:color w:val="000000"/>
                <w:lang w:val="es-DO" w:eastAsia="es-DO"/>
              </w:rPr>
              <w:t>JUNIO</w:t>
            </w:r>
          </w:p>
        </w:tc>
        <w:tc>
          <w:tcPr>
            <w:tcW w:w="1654" w:type="dxa"/>
            <w:noWrap/>
            <w:hideMark/>
          </w:tcPr>
          <w:p w14:paraId="0E5EA669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b/>
                <w:bCs/>
                <w:color w:val="000000"/>
                <w:lang w:val="es-DO" w:eastAsia="es-DO"/>
              </w:rPr>
              <w:t>TOTALES</w:t>
            </w:r>
          </w:p>
        </w:tc>
      </w:tr>
      <w:tr w:rsidR="002416F3" w:rsidRPr="002416F3" w14:paraId="4FCEC27C" w14:textId="77777777" w:rsidTr="002416F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  <w:noWrap/>
            <w:hideMark/>
          </w:tcPr>
          <w:p w14:paraId="3038C9C7" w14:textId="77777777" w:rsidR="002416F3" w:rsidRPr="002416F3" w:rsidRDefault="002416F3" w:rsidP="002416F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COCAINA</w:t>
            </w:r>
          </w:p>
        </w:tc>
        <w:tc>
          <w:tcPr>
            <w:tcW w:w="1208" w:type="dxa"/>
            <w:noWrap/>
            <w:hideMark/>
          </w:tcPr>
          <w:p w14:paraId="0DA1B5C8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186.325</w:t>
            </w:r>
          </w:p>
        </w:tc>
        <w:tc>
          <w:tcPr>
            <w:tcW w:w="1477" w:type="dxa"/>
            <w:noWrap/>
            <w:hideMark/>
          </w:tcPr>
          <w:p w14:paraId="0FC76F02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2,965.859</w:t>
            </w:r>
          </w:p>
        </w:tc>
        <w:tc>
          <w:tcPr>
            <w:tcW w:w="1477" w:type="dxa"/>
            <w:noWrap/>
            <w:hideMark/>
          </w:tcPr>
          <w:p w14:paraId="70FA5FCA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1,769.746</w:t>
            </w:r>
          </w:p>
        </w:tc>
        <w:tc>
          <w:tcPr>
            <w:tcW w:w="1654" w:type="dxa"/>
            <w:noWrap/>
            <w:hideMark/>
          </w:tcPr>
          <w:p w14:paraId="5039ADD6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4921.930</w:t>
            </w:r>
          </w:p>
        </w:tc>
      </w:tr>
      <w:tr w:rsidR="002416F3" w:rsidRPr="002416F3" w14:paraId="5DE14678" w14:textId="77777777" w:rsidTr="002416F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  <w:noWrap/>
            <w:hideMark/>
          </w:tcPr>
          <w:p w14:paraId="4A07DD6C" w14:textId="77777777" w:rsidR="002416F3" w:rsidRPr="002416F3" w:rsidRDefault="002416F3" w:rsidP="002416F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MARIHUANA</w:t>
            </w:r>
          </w:p>
        </w:tc>
        <w:tc>
          <w:tcPr>
            <w:tcW w:w="1208" w:type="dxa"/>
            <w:noWrap/>
            <w:hideMark/>
          </w:tcPr>
          <w:p w14:paraId="2AC651ED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522.039</w:t>
            </w:r>
          </w:p>
        </w:tc>
        <w:tc>
          <w:tcPr>
            <w:tcW w:w="1477" w:type="dxa"/>
            <w:noWrap/>
            <w:hideMark/>
          </w:tcPr>
          <w:p w14:paraId="1541B4D6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2,867.860</w:t>
            </w:r>
          </w:p>
        </w:tc>
        <w:tc>
          <w:tcPr>
            <w:tcW w:w="1477" w:type="dxa"/>
            <w:noWrap/>
            <w:hideMark/>
          </w:tcPr>
          <w:p w14:paraId="14C33103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3,423.052</w:t>
            </w:r>
          </w:p>
        </w:tc>
        <w:tc>
          <w:tcPr>
            <w:tcW w:w="1654" w:type="dxa"/>
            <w:noWrap/>
            <w:hideMark/>
          </w:tcPr>
          <w:p w14:paraId="1F3C0D91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6812.951</w:t>
            </w:r>
          </w:p>
        </w:tc>
      </w:tr>
      <w:tr w:rsidR="002416F3" w:rsidRPr="002416F3" w14:paraId="29C44B9E" w14:textId="77777777" w:rsidTr="002416F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  <w:noWrap/>
            <w:hideMark/>
          </w:tcPr>
          <w:p w14:paraId="26595EC9" w14:textId="77777777" w:rsidR="002416F3" w:rsidRPr="002416F3" w:rsidRDefault="002416F3" w:rsidP="002416F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CRACK</w:t>
            </w:r>
          </w:p>
        </w:tc>
        <w:tc>
          <w:tcPr>
            <w:tcW w:w="1208" w:type="dxa"/>
            <w:noWrap/>
            <w:hideMark/>
          </w:tcPr>
          <w:p w14:paraId="4D95FBCB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4.525</w:t>
            </w:r>
          </w:p>
        </w:tc>
        <w:tc>
          <w:tcPr>
            <w:tcW w:w="1477" w:type="dxa"/>
            <w:noWrap/>
            <w:hideMark/>
          </w:tcPr>
          <w:p w14:paraId="0DE96C1F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17.584</w:t>
            </w:r>
          </w:p>
        </w:tc>
        <w:tc>
          <w:tcPr>
            <w:tcW w:w="1477" w:type="dxa"/>
            <w:noWrap/>
            <w:hideMark/>
          </w:tcPr>
          <w:p w14:paraId="4EE59EC7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5.082</w:t>
            </w:r>
          </w:p>
        </w:tc>
        <w:tc>
          <w:tcPr>
            <w:tcW w:w="1654" w:type="dxa"/>
            <w:noWrap/>
            <w:hideMark/>
          </w:tcPr>
          <w:p w14:paraId="5A091700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27.191</w:t>
            </w:r>
          </w:p>
        </w:tc>
      </w:tr>
      <w:tr w:rsidR="002416F3" w:rsidRPr="002416F3" w14:paraId="1B44F012" w14:textId="77777777" w:rsidTr="002416F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  <w:noWrap/>
            <w:hideMark/>
          </w:tcPr>
          <w:p w14:paraId="6A95C676" w14:textId="77777777" w:rsidR="002416F3" w:rsidRPr="002416F3" w:rsidRDefault="002416F3" w:rsidP="002416F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ECGONINA</w:t>
            </w:r>
          </w:p>
        </w:tc>
        <w:tc>
          <w:tcPr>
            <w:tcW w:w="1208" w:type="dxa"/>
            <w:noWrap/>
            <w:hideMark/>
          </w:tcPr>
          <w:p w14:paraId="0EEB8373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0.092</w:t>
            </w:r>
          </w:p>
        </w:tc>
        <w:tc>
          <w:tcPr>
            <w:tcW w:w="1477" w:type="dxa"/>
            <w:noWrap/>
            <w:hideMark/>
          </w:tcPr>
          <w:p w14:paraId="7C1E7970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12.066</w:t>
            </w:r>
          </w:p>
        </w:tc>
        <w:tc>
          <w:tcPr>
            <w:tcW w:w="1477" w:type="dxa"/>
            <w:noWrap/>
            <w:hideMark/>
          </w:tcPr>
          <w:p w14:paraId="3825B367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0.928</w:t>
            </w:r>
          </w:p>
        </w:tc>
        <w:tc>
          <w:tcPr>
            <w:tcW w:w="1654" w:type="dxa"/>
            <w:noWrap/>
            <w:hideMark/>
          </w:tcPr>
          <w:p w14:paraId="196037AF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13.086</w:t>
            </w:r>
          </w:p>
        </w:tc>
      </w:tr>
      <w:tr w:rsidR="002416F3" w:rsidRPr="002416F3" w14:paraId="2E8B51C9" w14:textId="77777777" w:rsidTr="002416F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  <w:noWrap/>
            <w:hideMark/>
          </w:tcPr>
          <w:p w14:paraId="3EBA9E8F" w14:textId="77777777" w:rsidR="002416F3" w:rsidRPr="002416F3" w:rsidRDefault="002416F3" w:rsidP="002416F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FENACETINA</w:t>
            </w:r>
          </w:p>
        </w:tc>
        <w:tc>
          <w:tcPr>
            <w:tcW w:w="1208" w:type="dxa"/>
            <w:noWrap/>
            <w:hideMark/>
          </w:tcPr>
          <w:p w14:paraId="18619A62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3.180</w:t>
            </w:r>
          </w:p>
        </w:tc>
        <w:tc>
          <w:tcPr>
            <w:tcW w:w="1477" w:type="dxa"/>
            <w:noWrap/>
            <w:hideMark/>
          </w:tcPr>
          <w:p w14:paraId="736C718C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0.000</w:t>
            </w:r>
          </w:p>
        </w:tc>
        <w:tc>
          <w:tcPr>
            <w:tcW w:w="1477" w:type="dxa"/>
            <w:noWrap/>
            <w:hideMark/>
          </w:tcPr>
          <w:p w14:paraId="224D00CC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0.000</w:t>
            </w:r>
          </w:p>
        </w:tc>
        <w:tc>
          <w:tcPr>
            <w:tcW w:w="1654" w:type="dxa"/>
            <w:noWrap/>
            <w:hideMark/>
          </w:tcPr>
          <w:p w14:paraId="7F244C2D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3.180</w:t>
            </w:r>
          </w:p>
        </w:tc>
      </w:tr>
      <w:tr w:rsidR="002416F3" w:rsidRPr="002416F3" w14:paraId="289323C2" w14:textId="77777777" w:rsidTr="002416F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  <w:noWrap/>
            <w:hideMark/>
          </w:tcPr>
          <w:p w14:paraId="31CD542D" w14:textId="77777777" w:rsidR="002416F3" w:rsidRPr="002416F3" w:rsidRDefault="002416F3" w:rsidP="002416F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METANFETAMINA</w:t>
            </w:r>
          </w:p>
        </w:tc>
        <w:tc>
          <w:tcPr>
            <w:tcW w:w="1208" w:type="dxa"/>
            <w:noWrap/>
            <w:hideMark/>
          </w:tcPr>
          <w:p w14:paraId="2D23191E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0.001</w:t>
            </w:r>
          </w:p>
        </w:tc>
        <w:tc>
          <w:tcPr>
            <w:tcW w:w="1477" w:type="dxa"/>
            <w:noWrap/>
            <w:hideMark/>
          </w:tcPr>
          <w:p w14:paraId="3687546A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0.000</w:t>
            </w:r>
          </w:p>
        </w:tc>
        <w:tc>
          <w:tcPr>
            <w:tcW w:w="1477" w:type="dxa"/>
            <w:noWrap/>
            <w:hideMark/>
          </w:tcPr>
          <w:p w14:paraId="00BE290C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0.000</w:t>
            </w:r>
          </w:p>
        </w:tc>
        <w:tc>
          <w:tcPr>
            <w:tcW w:w="1654" w:type="dxa"/>
            <w:noWrap/>
            <w:hideMark/>
          </w:tcPr>
          <w:p w14:paraId="1A39703A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0.001</w:t>
            </w:r>
          </w:p>
        </w:tc>
      </w:tr>
      <w:tr w:rsidR="002416F3" w:rsidRPr="002416F3" w14:paraId="19867C5C" w14:textId="77777777" w:rsidTr="002416F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  <w:noWrap/>
            <w:hideMark/>
          </w:tcPr>
          <w:p w14:paraId="2FCFA1C8" w14:textId="77777777" w:rsidR="002416F3" w:rsidRPr="002416F3" w:rsidRDefault="002416F3" w:rsidP="002416F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EXTASIS</w:t>
            </w:r>
          </w:p>
        </w:tc>
        <w:tc>
          <w:tcPr>
            <w:tcW w:w="1208" w:type="dxa"/>
            <w:noWrap/>
            <w:hideMark/>
          </w:tcPr>
          <w:p w14:paraId="4B7E3EC0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0.174</w:t>
            </w:r>
          </w:p>
        </w:tc>
        <w:tc>
          <w:tcPr>
            <w:tcW w:w="1477" w:type="dxa"/>
            <w:noWrap/>
            <w:hideMark/>
          </w:tcPr>
          <w:p w14:paraId="453A19B7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0.413</w:t>
            </w:r>
          </w:p>
        </w:tc>
        <w:tc>
          <w:tcPr>
            <w:tcW w:w="1477" w:type="dxa"/>
            <w:noWrap/>
            <w:hideMark/>
          </w:tcPr>
          <w:p w14:paraId="60F94810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0.103</w:t>
            </w:r>
          </w:p>
        </w:tc>
        <w:tc>
          <w:tcPr>
            <w:tcW w:w="1654" w:type="dxa"/>
            <w:noWrap/>
            <w:hideMark/>
          </w:tcPr>
          <w:p w14:paraId="564E6BB2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0.690</w:t>
            </w:r>
          </w:p>
        </w:tc>
      </w:tr>
      <w:tr w:rsidR="002416F3" w:rsidRPr="002416F3" w14:paraId="0829B108" w14:textId="77777777" w:rsidTr="002416F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  <w:noWrap/>
            <w:hideMark/>
          </w:tcPr>
          <w:p w14:paraId="575D9017" w14:textId="77777777" w:rsidR="002416F3" w:rsidRPr="002416F3" w:rsidRDefault="002416F3" w:rsidP="002416F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HEROÍNA</w:t>
            </w:r>
          </w:p>
        </w:tc>
        <w:tc>
          <w:tcPr>
            <w:tcW w:w="1208" w:type="dxa"/>
            <w:noWrap/>
            <w:hideMark/>
          </w:tcPr>
          <w:p w14:paraId="3B6DA4D0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477" w:type="dxa"/>
            <w:noWrap/>
            <w:hideMark/>
          </w:tcPr>
          <w:p w14:paraId="78588CF6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0.001</w:t>
            </w:r>
          </w:p>
        </w:tc>
        <w:tc>
          <w:tcPr>
            <w:tcW w:w="1477" w:type="dxa"/>
            <w:noWrap/>
            <w:hideMark/>
          </w:tcPr>
          <w:p w14:paraId="7824AB8E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0.000</w:t>
            </w:r>
          </w:p>
        </w:tc>
        <w:tc>
          <w:tcPr>
            <w:tcW w:w="1654" w:type="dxa"/>
            <w:noWrap/>
            <w:hideMark/>
          </w:tcPr>
          <w:p w14:paraId="31D65FE5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0.001</w:t>
            </w:r>
          </w:p>
        </w:tc>
      </w:tr>
      <w:tr w:rsidR="002416F3" w:rsidRPr="002416F3" w14:paraId="5AB18D34" w14:textId="77777777" w:rsidTr="002416F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  <w:noWrap/>
            <w:hideMark/>
          </w:tcPr>
          <w:p w14:paraId="42793568" w14:textId="77777777" w:rsidR="002416F3" w:rsidRPr="002416F3" w:rsidRDefault="002416F3" w:rsidP="002416F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FENTERMINA</w:t>
            </w:r>
          </w:p>
        </w:tc>
        <w:tc>
          <w:tcPr>
            <w:tcW w:w="1208" w:type="dxa"/>
            <w:noWrap/>
            <w:hideMark/>
          </w:tcPr>
          <w:p w14:paraId="3F02A4C8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0.000</w:t>
            </w:r>
          </w:p>
        </w:tc>
        <w:tc>
          <w:tcPr>
            <w:tcW w:w="1477" w:type="dxa"/>
            <w:noWrap/>
            <w:hideMark/>
          </w:tcPr>
          <w:p w14:paraId="637869DD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0.000</w:t>
            </w:r>
          </w:p>
        </w:tc>
        <w:tc>
          <w:tcPr>
            <w:tcW w:w="1477" w:type="dxa"/>
            <w:noWrap/>
            <w:hideMark/>
          </w:tcPr>
          <w:p w14:paraId="1D8241FE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0.000</w:t>
            </w:r>
          </w:p>
        </w:tc>
        <w:tc>
          <w:tcPr>
            <w:tcW w:w="1654" w:type="dxa"/>
            <w:noWrap/>
            <w:hideMark/>
          </w:tcPr>
          <w:p w14:paraId="292A66AC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0.000</w:t>
            </w:r>
          </w:p>
        </w:tc>
      </w:tr>
      <w:tr w:rsidR="002416F3" w:rsidRPr="002416F3" w14:paraId="71B366EA" w14:textId="77777777" w:rsidTr="002416F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  <w:noWrap/>
            <w:hideMark/>
          </w:tcPr>
          <w:p w14:paraId="7C9BFE4A" w14:textId="77777777" w:rsidR="002416F3" w:rsidRPr="002416F3" w:rsidRDefault="002416F3" w:rsidP="002416F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color w:val="000000"/>
                <w:lang w:val="es-DO" w:eastAsia="es-DO"/>
              </w:rPr>
              <w:t>TOTAL</w:t>
            </w:r>
          </w:p>
        </w:tc>
        <w:tc>
          <w:tcPr>
            <w:tcW w:w="1208" w:type="dxa"/>
            <w:noWrap/>
            <w:hideMark/>
          </w:tcPr>
          <w:p w14:paraId="07774FE7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b/>
                <w:bCs/>
                <w:color w:val="000000"/>
                <w:lang w:val="es-DO" w:eastAsia="es-DO"/>
              </w:rPr>
              <w:t>716.336</w:t>
            </w:r>
          </w:p>
        </w:tc>
        <w:tc>
          <w:tcPr>
            <w:tcW w:w="1477" w:type="dxa"/>
            <w:noWrap/>
            <w:hideMark/>
          </w:tcPr>
          <w:p w14:paraId="0740FD81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b/>
                <w:bCs/>
                <w:color w:val="000000"/>
                <w:lang w:val="es-DO" w:eastAsia="es-DO"/>
              </w:rPr>
              <w:t>5,863.783</w:t>
            </w:r>
          </w:p>
        </w:tc>
        <w:tc>
          <w:tcPr>
            <w:tcW w:w="1477" w:type="dxa"/>
            <w:noWrap/>
            <w:hideMark/>
          </w:tcPr>
          <w:p w14:paraId="6349F442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b/>
                <w:bCs/>
                <w:color w:val="000000"/>
                <w:lang w:val="es-DO" w:eastAsia="es-DO"/>
              </w:rPr>
              <w:t>5,198.911</w:t>
            </w:r>
          </w:p>
        </w:tc>
        <w:tc>
          <w:tcPr>
            <w:tcW w:w="1654" w:type="dxa"/>
            <w:noWrap/>
            <w:hideMark/>
          </w:tcPr>
          <w:p w14:paraId="272C833C" w14:textId="77777777" w:rsidR="002416F3" w:rsidRPr="002416F3" w:rsidRDefault="002416F3" w:rsidP="002416F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2416F3">
              <w:rPr>
                <w:rFonts w:eastAsia="Times New Roman"/>
                <w:b/>
                <w:bCs/>
                <w:color w:val="000000"/>
                <w:lang w:val="es-DO" w:eastAsia="es-DO"/>
              </w:rPr>
              <w:t>11,779.030</w:t>
            </w:r>
          </w:p>
        </w:tc>
      </w:tr>
    </w:tbl>
    <w:p w14:paraId="0CDBA726" w14:textId="77777777" w:rsidR="00644832" w:rsidRDefault="00000000">
      <w:pPr>
        <w:ind w:left="1539"/>
        <w:jc w:val="both"/>
        <w:rPr>
          <w:rFonts w:ascii="Times New Roman"/>
          <w:sz w:val="16"/>
        </w:rPr>
      </w:pPr>
      <w:r>
        <w:rPr>
          <w:rFonts w:ascii="Times New Roman"/>
          <w:b/>
          <w:sz w:val="16"/>
        </w:rPr>
        <w:t>Fuente</w:t>
      </w:r>
      <w:r>
        <w:rPr>
          <w:rFonts w:ascii="Times New Roman"/>
          <w:sz w:val="16"/>
        </w:rPr>
        <w:t>: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Instituto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z w:val="16"/>
        </w:rPr>
        <w:t>Nacional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de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Ciencias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Forenses.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(</w:t>
      </w:r>
      <w:r>
        <w:rPr>
          <w:rFonts w:ascii="Times New Roman"/>
          <w:b/>
          <w:sz w:val="16"/>
        </w:rPr>
        <w:t>INACIF</w:t>
      </w:r>
      <w:r>
        <w:rPr>
          <w:rFonts w:ascii="Times New Roman"/>
          <w:sz w:val="16"/>
        </w:rPr>
        <w:t>)</w:t>
      </w:r>
    </w:p>
    <w:bookmarkEnd w:id="3"/>
    <w:p w14:paraId="155E0BDE" w14:textId="77777777" w:rsidR="00644832" w:rsidRDefault="00644832">
      <w:pPr>
        <w:pStyle w:val="Textoindependiente"/>
        <w:spacing w:before="10"/>
      </w:pPr>
    </w:p>
    <w:p w14:paraId="53FA0D4D" w14:textId="337F1513" w:rsidR="00644832" w:rsidRDefault="00000000">
      <w:pPr>
        <w:spacing w:before="93"/>
        <w:ind w:left="2725" w:right="2733"/>
        <w:jc w:val="center"/>
        <w:rPr>
          <w:rFonts w:ascii="Times New Roman" w:hAnsi="Times New Roman"/>
          <w:sz w:val="20"/>
        </w:rPr>
      </w:pPr>
      <w:bookmarkStart w:id="4" w:name="_Hlk197080087"/>
      <w:bookmarkStart w:id="5" w:name="_Hlk197080049"/>
      <w:r>
        <w:rPr>
          <w:rFonts w:ascii="Times New Roman" w:hAnsi="Times New Roman"/>
          <w:b/>
          <w:sz w:val="20"/>
        </w:rPr>
        <w:t xml:space="preserve">Gráfico Nº4 </w:t>
      </w:r>
      <w:r>
        <w:rPr>
          <w:rFonts w:ascii="Times New Roman" w:hAnsi="Times New Roman"/>
          <w:sz w:val="20"/>
        </w:rPr>
        <w:t xml:space="preserve">– Incineraciones tipo de sustancias realizadas por </w:t>
      </w:r>
      <w:r>
        <w:rPr>
          <w:rFonts w:ascii="Times New Roman" w:hAnsi="Times New Roman"/>
          <w:b/>
          <w:sz w:val="20"/>
        </w:rPr>
        <w:t>INACIF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Trimestre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 w:rsidR="006E7B6B">
        <w:rPr>
          <w:rFonts w:ascii="Times New Roman" w:hAnsi="Times New Roman"/>
          <w:color w:val="1F4E79"/>
          <w:sz w:val="20"/>
        </w:rPr>
        <w:t>abril</w:t>
      </w:r>
      <w:r w:rsidR="003528B4">
        <w:rPr>
          <w:rFonts w:ascii="Times New Roman" w:hAnsi="Times New Roman"/>
          <w:color w:val="1F4E79"/>
          <w:sz w:val="20"/>
        </w:rPr>
        <w:t>-</w:t>
      </w:r>
      <w:r w:rsidR="006E7B6B">
        <w:rPr>
          <w:rFonts w:ascii="Times New Roman" w:hAnsi="Times New Roman"/>
          <w:color w:val="1F4E79"/>
          <w:sz w:val="20"/>
        </w:rPr>
        <w:t>juni</w:t>
      </w:r>
      <w:r w:rsidR="008F7091">
        <w:rPr>
          <w:rFonts w:ascii="Times New Roman" w:hAnsi="Times New Roman"/>
          <w:color w:val="1F4E79"/>
          <w:sz w:val="20"/>
        </w:rPr>
        <w:t>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bookmarkEnd w:id="4"/>
    <w:p w14:paraId="68FBAA0A" w14:textId="154504F5" w:rsidR="00644832" w:rsidRDefault="002416F3" w:rsidP="008C3185">
      <w:pPr>
        <w:pStyle w:val="Textoindependiente"/>
        <w:jc w:val="center"/>
        <w:rPr>
          <w:sz w:val="22"/>
        </w:rPr>
      </w:pPr>
      <w:r>
        <w:rPr>
          <w:noProof/>
        </w:rPr>
        <w:drawing>
          <wp:inline distT="0" distB="0" distL="0" distR="0" wp14:anchorId="13DBD81D" wp14:editId="531E7C5D">
            <wp:extent cx="4505325" cy="2476500"/>
            <wp:effectExtent l="0" t="0" r="9525" b="0"/>
            <wp:docPr id="98470889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CD75F05-31BB-CDC2-C3EC-53FB830C8B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9B71E66" w14:textId="77777777" w:rsidR="00644832" w:rsidRDefault="00644832">
      <w:pPr>
        <w:pStyle w:val="Textoindependiente"/>
        <w:rPr>
          <w:sz w:val="22"/>
        </w:rPr>
      </w:pPr>
    </w:p>
    <w:p w14:paraId="359284DF" w14:textId="77777777" w:rsidR="00644832" w:rsidRDefault="00644832">
      <w:pPr>
        <w:pStyle w:val="Textoindependiente"/>
        <w:rPr>
          <w:sz w:val="22"/>
        </w:rPr>
      </w:pPr>
    </w:p>
    <w:p w14:paraId="51003AE0" w14:textId="77777777" w:rsidR="00644832" w:rsidRDefault="00644832">
      <w:pPr>
        <w:pStyle w:val="Textoindependiente"/>
        <w:rPr>
          <w:sz w:val="22"/>
        </w:rPr>
      </w:pPr>
    </w:p>
    <w:p w14:paraId="10DF7161" w14:textId="77777777" w:rsidR="00644832" w:rsidRDefault="00644832">
      <w:pPr>
        <w:pStyle w:val="Textoindependiente"/>
        <w:spacing w:before="10"/>
        <w:rPr>
          <w:sz w:val="19"/>
        </w:rPr>
      </w:pPr>
    </w:p>
    <w:p w14:paraId="670D4D15" w14:textId="1C40CBFE" w:rsidR="00644832" w:rsidRDefault="00000000">
      <w:pPr>
        <w:spacing w:before="1"/>
        <w:ind w:left="2725" w:right="2733"/>
        <w:jc w:val="center"/>
        <w:rPr>
          <w:rFonts w:ascii="Times New Roman" w:hAnsi="Times New Roman"/>
          <w:sz w:val="20"/>
        </w:rPr>
      </w:pPr>
      <w:bookmarkStart w:id="6" w:name="_Hlk197080151"/>
      <w:r>
        <w:rPr>
          <w:rFonts w:ascii="Times New Roman" w:hAnsi="Times New Roman"/>
          <w:b/>
          <w:sz w:val="20"/>
        </w:rPr>
        <w:t xml:space="preserve">Gráfico Nº5 </w:t>
      </w:r>
      <w:r>
        <w:rPr>
          <w:rFonts w:ascii="Times New Roman" w:hAnsi="Times New Roman"/>
          <w:sz w:val="20"/>
        </w:rPr>
        <w:t xml:space="preserve">– Incineraciones por mes de sustancias realizadas por </w:t>
      </w:r>
      <w:r>
        <w:rPr>
          <w:rFonts w:ascii="Times New Roman" w:hAnsi="Times New Roman"/>
          <w:b/>
          <w:sz w:val="20"/>
        </w:rPr>
        <w:t>INACIF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6E7B6B">
        <w:rPr>
          <w:rFonts w:ascii="Times New Roman" w:hAnsi="Times New Roman"/>
          <w:color w:val="1F4E79"/>
          <w:sz w:val="20"/>
        </w:rPr>
        <w:t>abril</w:t>
      </w:r>
      <w:r w:rsidR="003528B4">
        <w:rPr>
          <w:rFonts w:ascii="Times New Roman" w:hAnsi="Times New Roman"/>
          <w:color w:val="1F4E79"/>
          <w:sz w:val="20"/>
        </w:rPr>
        <w:t>-</w:t>
      </w:r>
      <w:r w:rsidR="006E7B6B">
        <w:rPr>
          <w:rFonts w:ascii="Times New Roman" w:hAnsi="Times New Roman"/>
          <w:color w:val="1F4E79"/>
          <w:sz w:val="20"/>
        </w:rPr>
        <w:t>juni</w:t>
      </w:r>
      <w:r w:rsidR="008F7091">
        <w:rPr>
          <w:rFonts w:ascii="Times New Roman" w:hAnsi="Times New Roman"/>
          <w:color w:val="1F4E79"/>
          <w:sz w:val="20"/>
        </w:rPr>
        <w:t>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bookmarkEnd w:id="6"/>
    <w:p w14:paraId="04531D56" w14:textId="41A13623" w:rsidR="00644832" w:rsidRDefault="002416F3" w:rsidP="008C3185">
      <w:pPr>
        <w:pStyle w:val="Textoindependiente"/>
        <w:spacing w:before="2"/>
        <w:jc w:val="center"/>
        <w:rPr>
          <w:sz w:val="13"/>
        </w:rPr>
      </w:pPr>
      <w:r>
        <w:rPr>
          <w:noProof/>
        </w:rPr>
        <w:drawing>
          <wp:inline distT="0" distB="0" distL="0" distR="0" wp14:anchorId="60A6B0C8" wp14:editId="7963F729">
            <wp:extent cx="5953125" cy="2752725"/>
            <wp:effectExtent l="0" t="0" r="9525" b="9525"/>
            <wp:docPr id="132902596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A784252-6613-1755-7C42-7B954BA6B0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39925A4" w14:textId="77777777" w:rsidR="00644832" w:rsidRDefault="00644832">
      <w:pPr>
        <w:rPr>
          <w:sz w:val="13"/>
        </w:rPr>
        <w:sectPr w:rsidR="00644832" w:rsidSect="00A873BD">
          <w:pgSz w:w="11910" w:h="16840"/>
          <w:pgMar w:top="1580" w:right="0" w:bottom="1620" w:left="160" w:header="0" w:footer="1400" w:gutter="0"/>
          <w:cols w:space="720"/>
        </w:sectPr>
      </w:pPr>
    </w:p>
    <w:bookmarkEnd w:id="0"/>
    <w:bookmarkEnd w:id="2"/>
    <w:bookmarkEnd w:id="5"/>
    <w:p w14:paraId="284CB258" w14:textId="1F5C1B9D" w:rsidR="00644832" w:rsidRDefault="00407C4F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9776" behindDoc="1" locked="0" layoutInCell="1" allowOverlap="1" wp14:anchorId="492FB51C" wp14:editId="40182CF4">
            <wp:simplePos x="0" y="0"/>
            <wp:positionH relativeFrom="page">
              <wp:posOffset>-67935</wp:posOffset>
            </wp:positionH>
            <wp:positionV relativeFrom="paragraph">
              <wp:posOffset>-50828</wp:posOffset>
            </wp:positionV>
            <wp:extent cx="7372350" cy="1514475"/>
            <wp:effectExtent l="0" t="0" r="0" b="9525"/>
            <wp:wrapNone/>
            <wp:docPr id="21" name="image13.jpeg" descr="Imagen que contiene Interfaz de usuario gráfic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162B3E3" w14:textId="4B94F946" w:rsidR="00644832" w:rsidRDefault="00644832">
      <w:pPr>
        <w:pStyle w:val="Textoindependiente"/>
        <w:rPr>
          <w:sz w:val="20"/>
        </w:rPr>
      </w:pPr>
    </w:p>
    <w:p w14:paraId="0BCAF74C" w14:textId="77777777" w:rsidR="00644832" w:rsidRDefault="00644832">
      <w:pPr>
        <w:pStyle w:val="Textoindependiente"/>
        <w:rPr>
          <w:sz w:val="20"/>
        </w:rPr>
      </w:pPr>
    </w:p>
    <w:p w14:paraId="047DC6DA" w14:textId="77777777" w:rsidR="00644832" w:rsidRDefault="00644832">
      <w:pPr>
        <w:pStyle w:val="Textoindependiente"/>
        <w:spacing w:before="5"/>
        <w:rPr>
          <w:sz w:val="16"/>
        </w:rPr>
      </w:pPr>
    </w:p>
    <w:p w14:paraId="68423B10" w14:textId="7183FB8D" w:rsidR="00644832" w:rsidRDefault="00000000">
      <w:pPr>
        <w:pStyle w:val="Ttulo1"/>
      </w:pPr>
      <w:r>
        <w:t>DEPORTADOS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DROGAS</w:t>
      </w:r>
    </w:p>
    <w:p w14:paraId="4FE0B28C" w14:textId="4C661833" w:rsidR="00644832" w:rsidRDefault="00000000">
      <w:pPr>
        <w:spacing w:before="206" w:line="276" w:lineRule="auto"/>
        <w:ind w:left="1539" w:right="15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En el </w:t>
      </w:r>
      <w:r w:rsidR="006E7B6B">
        <w:rPr>
          <w:rFonts w:ascii="Times New Roman" w:hAnsi="Times New Roman"/>
          <w:sz w:val="28"/>
        </w:rPr>
        <w:t>segund</w:t>
      </w:r>
      <w:r w:rsidR="00586DF0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 xml:space="preserve"> trimestre </w:t>
      </w:r>
      <w:r w:rsidR="006E7B6B">
        <w:rPr>
          <w:rFonts w:ascii="Times New Roman" w:hAnsi="Times New Roman"/>
          <w:sz w:val="28"/>
        </w:rPr>
        <w:t>Abril</w:t>
      </w:r>
      <w:r>
        <w:rPr>
          <w:rFonts w:ascii="Times New Roman" w:hAnsi="Times New Roman"/>
          <w:sz w:val="28"/>
        </w:rPr>
        <w:t>-</w:t>
      </w:r>
      <w:r w:rsidR="006E7B6B">
        <w:rPr>
          <w:rFonts w:ascii="Times New Roman" w:hAnsi="Times New Roman"/>
          <w:sz w:val="28"/>
        </w:rPr>
        <w:t>juni</w:t>
      </w:r>
      <w:r w:rsidR="00666752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 xml:space="preserve"> 202</w:t>
      </w:r>
      <w:r w:rsidR="00666752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fueron deportados al país según la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Dirección General de Migración (DGM), </w:t>
      </w:r>
      <w:r>
        <w:rPr>
          <w:rFonts w:ascii="Times New Roman" w:hAnsi="Times New Roman"/>
          <w:sz w:val="28"/>
        </w:rPr>
        <w:t xml:space="preserve">un total de </w:t>
      </w:r>
      <w:r w:rsidR="00407C4F">
        <w:rPr>
          <w:rFonts w:ascii="Times New Roman" w:hAnsi="Times New Roman"/>
          <w:b/>
          <w:sz w:val="28"/>
        </w:rPr>
        <w:t>2</w:t>
      </w:r>
      <w:r w:rsidR="000E389F">
        <w:rPr>
          <w:rFonts w:ascii="Times New Roman" w:hAnsi="Times New Roman"/>
          <w:b/>
          <w:sz w:val="28"/>
        </w:rPr>
        <w:t>2</w:t>
      </w:r>
      <w:r w:rsidR="00407C4F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dominicanos por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violación a las leyes sobre drogas, encabezando la lista de deportados por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delitos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relacionados a</w:t>
      </w:r>
      <w:r w:rsidR="00E367CF">
        <w:rPr>
          <w:rFonts w:ascii="Times New Roman" w:hAnsi="Times New Roman"/>
          <w:sz w:val="28"/>
        </w:rPr>
        <w:t xml:space="preserve">l </w:t>
      </w:r>
      <w:r w:rsidR="00E367CF" w:rsidRPr="00E367CF">
        <w:rPr>
          <w:rFonts w:ascii="Times New Roman" w:hAnsi="Times New Roman"/>
          <w:b/>
          <w:bCs/>
          <w:sz w:val="28"/>
        </w:rPr>
        <w:t>Narcotráfico</w:t>
      </w:r>
      <w:r w:rsidR="00E367CF">
        <w:rPr>
          <w:rFonts w:ascii="Times New Roman" w:hAnsi="Times New Roman"/>
          <w:sz w:val="28"/>
        </w:rPr>
        <w:t xml:space="preserve"> y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drogas peligrosas</w:t>
      </w:r>
      <w:r w:rsidR="00B457E6">
        <w:rPr>
          <w:rFonts w:ascii="Times New Roman" w:hAnsi="Times New Roman"/>
          <w:b/>
          <w:spacing w:val="3"/>
          <w:sz w:val="28"/>
        </w:rPr>
        <w:t>.</w:t>
      </w:r>
    </w:p>
    <w:p w14:paraId="66157B4F" w14:textId="77777777" w:rsidR="00644832" w:rsidRDefault="00644832">
      <w:pPr>
        <w:pStyle w:val="Textoindependiente"/>
        <w:spacing w:before="2"/>
        <w:rPr>
          <w:sz w:val="30"/>
        </w:rPr>
      </w:pPr>
    </w:p>
    <w:p w14:paraId="6128677B" w14:textId="4D5FC74E" w:rsidR="00644832" w:rsidRDefault="00000000">
      <w:pPr>
        <w:ind w:left="3239" w:right="324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Cuadro Nº14 </w:t>
      </w:r>
      <w:r>
        <w:rPr>
          <w:rFonts w:ascii="Times New Roman" w:hAnsi="Times New Roman"/>
          <w:sz w:val="20"/>
        </w:rPr>
        <w:t xml:space="preserve">– Deportados por casos de droga por </w:t>
      </w:r>
      <w:r>
        <w:rPr>
          <w:rFonts w:ascii="Times New Roman" w:hAnsi="Times New Roman"/>
          <w:b/>
          <w:sz w:val="20"/>
        </w:rPr>
        <w:t>DGM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6E7B6B">
        <w:rPr>
          <w:rFonts w:ascii="Times New Roman" w:hAnsi="Times New Roman"/>
          <w:color w:val="1F4E79"/>
          <w:sz w:val="20"/>
        </w:rPr>
        <w:t>abril</w:t>
      </w:r>
      <w:r w:rsidR="003528B4">
        <w:rPr>
          <w:rFonts w:ascii="Times New Roman" w:hAnsi="Times New Roman"/>
          <w:color w:val="1F4E79"/>
          <w:sz w:val="20"/>
        </w:rPr>
        <w:t>-</w:t>
      </w:r>
      <w:r w:rsidR="006E7B6B">
        <w:rPr>
          <w:rFonts w:ascii="Times New Roman" w:hAnsi="Times New Roman"/>
          <w:color w:val="1F4E79"/>
          <w:sz w:val="20"/>
        </w:rPr>
        <w:t>juni</w:t>
      </w:r>
      <w:r w:rsidR="008F7091">
        <w:rPr>
          <w:rFonts w:ascii="Times New Roman" w:hAnsi="Times New Roman"/>
          <w:color w:val="1F4E79"/>
          <w:sz w:val="20"/>
        </w:rPr>
        <w:t>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p w14:paraId="102E4AA4" w14:textId="77777777" w:rsidR="00644832" w:rsidRDefault="00644832">
      <w:pPr>
        <w:pStyle w:val="Textoindependiente"/>
        <w:spacing w:before="6" w:after="1"/>
        <w:rPr>
          <w:sz w:val="12"/>
        </w:rPr>
      </w:pPr>
    </w:p>
    <w:tbl>
      <w:tblPr>
        <w:tblStyle w:val="Tablaconcuadrcula1clara-nfasis4"/>
        <w:tblW w:w="5560" w:type="dxa"/>
        <w:jc w:val="center"/>
        <w:tblLook w:val="04A0" w:firstRow="1" w:lastRow="0" w:firstColumn="1" w:lastColumn="0" w:noHBand="0" w:noVBand="1"/>
      </w:tblPr>
      <w:tblGrid>
        <w:gridCol w:w="4621"/>
        <w:gridCol w:w="1035"/>
      </w:tblGrid>
      <w:tr w:rsidR="00407C4F" w:rsidRPr="00407C4F" w14:paraId="5992FB61" w14:textId="77777777" w:rsidTr="00407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0" w:type="dxa"/>
            <w:gridSpan w:val="2"/>
            <w:noWrap/>
            <w:hideMark/>
          </w:tcPr>
          <w:p w14:paraId="72BD0C6F" w14:textId="77777777" w:rsidR="00407C4F" w:rsidRPr="00407C4F" w:rsidRDefault="00407C4F" w:rsidP="00407C4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Dominicanos Deportados</w:t>
            </w:r>
          </w:p>
        </w:tc>
      </w:tr>
      <w:tr w:rsidR="00407C4F" w:rsidRPr="00407C4F" w14:paraId="6DEBED9C" w14:textId="77777777" w:rsidTr="00407C4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noWrap/>
            <w:hideMark/>
          </w:tcPr>
          <w:p w14:paraId="76C29838" w14:textId="77777777" w:rsidR="00407C4F" w:rsidRPr="00407C4F" w:rsidRDefault="00407C4F" w:rsidP="00407C4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Delito</w:t>
            </w:r>
          </w:p>
        </w:tc>
        <w:tc>
          <w:tcPr>
            <w:tcW w:w="939" w:type="dxa"/>
            <w:noWrap/>
            <w:hideMark/>
          </w:tcPr>
          <w:p w14:paraId="22569056" w14:textId="77777777" w:rsidR="00407C4F" w:rsidRPr="00407C4F" w:rsidRDefault="00407C4F" w:rsidP="00407C4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b/>
                <w:bCs/>
                <w:color w:val="000000"/>
                <w:lang w:val="es-DO" w:eastAsia="es-DO"/>
              </w:rPr>
              <w:t>Cantidad</w:t>
            </w:r>
          </w:p>
        </w:tc>
      </w:tr>
      <w:tr w:rsidR="00407C4F" w:rsidRPr="00407C4F" w14:paraId="41230F97" w14:textId="77777777" w:rsidTr="00407C4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noWrap/>
            <w:hideMark/>
          </w:tcPr>
          <w:p w14:paraId="0F07669F" w14:textId="77777777" w:rsidR="00407C4F" w:rsidRPr="00407C4F" w:rsidRDefault="00407C4F" w:rsidP="00407C4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 xml:space="preserve">Anfetamina </w:t>
            </w:r>
          </w:p>
        </w:tc>
        <w:tc>
          <w:tcPr>
            <w:tcW w:w="939" w:type="dxa"/>
            <w:noWrap/>
            <w:hideMark/>
          </w:tcPr>
          <w:p w14:paraId="29F8996F" w14:textId="77777777" w:rsidR="00407C4F" w:rsidRPr="00407C4F" w:rsidRDefault="00407C4F" w:rsidP="00407C4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407C4F" w:rsidRPr="00407C4F" w14:paraId="59A0CD29" w14:textId="77777777" w:rsidTr="00407C4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noWrap/>
            <w:hideMark/>
          </w:tcPr>
          <w:p w14:paraId="7919ECA4" w14:textId="77777777" w:rsidR="00407C4F" w:rsidRPr="00407C4F" w:rsidRDefault="00407C4F" w:rsidP="00407C4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Anfetamina - Vender</w:t>
            </w:r>
          </w:p>
        </w:tc>
        <w:tc>
          <w:tcPr>
            <w:tcW w:w="939" w:type="dxa"/>
            <w:noWrap/>
            <w:hideMark/>
          </w:tcPr>
          <w:p w14:paraId="72985925" w14:textId="77777777" w:rsidR="00407C4F" w:rsidRPr="00407C4F" w:rsidRDefault="00407C4F" w:rsidP="00407C4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407C4F" w:rsidRPr="00407C4F" w14:paraId="3E967BFF" w14:textId="77777777" w:rsidTr="00407C4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noWrap/>
            <w:hideMark/>
          </w:tcPr>
          <w:p w14:paraId="08EB8D51" w14:textId="77777777" w:rsidR="00407C4F" w:rsidRPr="00407C4F" w:rsidRDefault="00407C4F" w:rsidP="00407C4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Cocaína</w:t>
            </w:r>
          </w:p>
        </w:tc>
        <w:tc>
          <w:tcPr>
            <w:tcW w:w="939" w:type="dxa"/>
            <w:noWrap/>
            <w:hideMark/>
          </w:tcPr>
          <w:p w14:paraId="4F9913B9" w14:textId="77777777" w:rsidR="00407C4F" w:rsidRPr="00407C4F" w:rsidRDefault="00407C4F" w:rsidP="00407C4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9</w:t>
            </w:r>
          </w:p>
        </w:tc>
      </w:tr>
      <w:tr w:rsidR="00407C4F" w:rsidRPr="00407C4F" w14:paraId="1C1B231C" w14:textId="77777777" w:rsidTr="00407C4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noWrap/>
            <w:hideMark/>
          </w:tcPr>
          <w:p w14:paraId="2E1FACAC" w14:textId="77777777" w:rsidR="00407C4F" w:rsidRPr="00407C4F" w:rsidRDefault="00407C4F" w:rsidP="00407C4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Cocaína - Contrabando</w:t>
            </w:r>
          </w:p>
        </w:tc>
        <w:tc>
          <w:tcPr>
            <w:tcW w:w="939" w:type="dxa"/>
            <w:noWrap/>
            <w:hideMark/>
          </w:tcPr>
          <w:p w14:paraId="102FFD75" w14:textId="77777777" w:rsidR="00407C4F" w:rsidRPr="00407C4F" w:rsidRDefault="00407C4F" w:rsidP="00407C4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15</w:t>
            </w:r>
          </w:p>
        </w:tc>
      </w:tr>
      <w:tr w:rsidR="00407C4F" w:rsidRPr="00407C4F" w14:paraId="04063770" w14:textId="77777777" w:rsidTr="00407C4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noWrap/>
            <w:hideMark/>
          </w:tcPr>
          <w:p w14:paraId="581EA616" w14:textId="77777777" w:rsidR="00407C4F" w:rsidRPr="00407C4F" w:rsidRDefault="00407C4F" w:rsidP="00407C4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Cocaína - Posesión</w:t>
            </w:r>
          </w:p>
        </w:tc>
        <w:tc>
          <w:tcPr>
            <w:tcW w:w="939" w:type="dxa"/>
            <w:noWrap/>
            <w:hideMark/>
          </w:tcPr>
          <w:p w14:paraId="2AD68DAF" w14:textId="77777777" w:rsidR="00407C4F" w:rsidRPr="00407C4F" w:rsidRDefault="00407C4F" w:rsidP="00407C4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11</w:t>
            </w:r>
          </w:p>
        </w:tc>
      </w:tr>
      <w:tr w:rsidR="00407C4F" w:rsidRPr="00407C4F" w14:paraId="2DE5D0F9" w14:textId="77777777" w:rsidTr="00407C4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noWrap/>
            <w:hideMark/>
          </w:tcPr>
          <w:p w14:paraId="7D897463" w14:textId="77777777" w:rsidR="00407C4F" w:rsidRPr="00407C4F" w:rsidRDefault="00407C4F" w:rsidP="00407C4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Cocaína - Vender</w:t>
            </w:r>
          </w:p>
        </w:tc>
        <w:tc>
          <w:tcPr>
            <w:tcW w:w="939" w:type="dxa"/>
            <w:noWrap/>
            <w:hideMark/>
          </w:tcPr>
          <w:p w14:paraId="1D42FCB8" w14:textId="77777777" w:rsidR="00407C4F" w:rsidRPr="00407C4F" w:rsidRDefault="00407C4F" w:rsidP="00407C4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20</w:t>
            </w:r>
          </w:p>
        </w:tc>
      </w:tr>
      <w:tr w:rsidR="00407C4F" w:rsidRPr="00407C4F" w14:paraId="3E32C38D" w14:textId="77777777" w:rsidTr="00407C4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noWrap/>
            <w:hideMark/>
          </w:tcPr>
          <w:p w14:paraId="648EA7C9" w14:textId="4D2D184C" w:rsidR="00407C4F" w:rsidRPr="00407C4F" w:rsidRDefault="00407C4F" w:rsidP="00407C4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Con</w:t>
            </w:r>
            <w:r>
              <w:rPr>
                <w:rFonts w:eastAsia="Times New Roman"/>
                <w:color w:val="000000"/>
                <w:lang w:val="es-DO" w:eastAsia="es-DO"/>
              </w:rPr>
              <w:t>d</w:t>
            </w:r>
            <w:r w:rsidRPr="00407C4F">
              <w:rPr>
                <w:rFonts w:eastAsia="Times New Roman"/>
                <w:color w:val="000000"/>
                <w:lang w:val="es-DO" w:eastAsia="es-DO"/>
              </w:rPr>
              <w:t>ucir/Manejar bajo la influencia de alcohol</w:t>
            </w:r>
          </w:p>
        </w:tc>
        <w:tc>
          <w:tcPr>
            <w:tcW w:w="939" w:type="dxa"/>
            <w:noWrap/>
            <w:hideMark/>
          </w:tcPr>
          <w:p w14:paraId="4FC7C739" w14:textId="77777777" w:rsidR="00407C4F" w:rsidRPr="00407C4F" w:rsidRDefault="00407C4F" w:rsidP="00407C4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4</w:t>
            </w:r>
          </w:p>
        </w:tc>
      </w:tr>
      <w:tr w:rsidR="00407C4F" w:rsidRPr="00407C4F" w14:paraId="574BAF79" w14:textId="77777777" w:rsidTr="00407C4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noWrap/>
            <w:hideMark/>
          </w:tcPr>
          <w:p w14:paraId="3C84DD00" w14:textId="77777777" w:rsidR="00407C4F" w:rsidRPr="00407C4F" w:rsidRDefault="00407C4F" w:rsidP="00407C4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Conducta Desordenada</w:t>
            </w:r>
          </w:p>
        </w:tc>
        <w:tc>
          <w:tcPr>
            <w:tcW w:w="939" w:type="dxa"/>
            <w:noWrap/>
            <w:hideMark/>
          </w:tcPr>
          <w:p w14:paraId="501F2E9A" w14:textId="77777777" w:rsidR="00407C4F" w:rsidRPr="00407C4F" w:rsidRDefault="00407C4F" w:rsidP="00407C4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407C4F" w:rsidRPr="00407C4F" w14:paraId="0FC85629" w14:textId="77777777" w:rsidTr="00407C4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noWrap/>
            <w:hideMark/>
          </w:tcPr>
          <w:p w14:paraId="0D979385" w14:textId="77777777" w:rsidR="00407C4F" w:rsidRPr="00407C4F" w:rsidRDefault="00407C4F" w:rsidP="00407C4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Distribución de alucinógenos</w:t>
            </w:r>
          </w:p>
        </w:tc>
        <w:tc>
          <w:tcPr>
            <w:tcW w:w="939" w:type="dxa"/>
            <w:noWrap/>
            <w:hideMark/>
          </w:tcPr>
          <w:p w14:paraId="0B0311A3" w14:textId="77777777" w:rsidR="00407C4F" w:rsidRPr="00407C4F" w:rsidRDefault="00407C4F" w:rsidP="00407C4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407C4F" w:rsidRPr="00407C4F" w14:paraId="6B5B6EF8" w14:textId="77777777" w:rsidTr="00407C4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noWrap/>
            <w:hideMark/>
          </w:tcPr>
          <w:p w14:paraId="139E225D" w14:textId="77777777" w:rsidR="00407C4F" w:rsidRPr="00407C4F" w:rsidRDefault="00407C4F" w:rsidP="00407C4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 xml:space="preserve">Drogas  </w:t>
            </w:r>
          </w:p>
        </w:tc>
        <w:tc>
          <w:tcPr>
            <w:tcW w:w="939" w:type="dxa"/>
            <w:noWrap/>
            <w:hideMark/>
          </w:tcPr>
          <w:p w14:paraId="3498F77E" w14:textId="77777777" w:rsidR="00407C4F" w:rsidRPr="00407C4F" w:rsidRDefault="00407C4F" w:rsidP="00407C4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</w:tr>
      <w:tr w:rsidR="00407C4F" w:rsidRPr="00407C4F" w14:paraId="32A03FFC" w14:textId="77777777" w:rsidTr="00407C4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noWrap/>
            <w:hideMark/>
          </w:tcPr>
          <w:p w14:paraId="2DBD03E6" w14:textId="77777777" w:rsidR="00407C4F" w:rsidRPr="00407C4F" w:rsidRDefault="00407C4F" w:rsidP="00407C4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Drogas Peligrosas</w:t>
            </w:r>
          </w:p>
        </w:tc>
        <w:tc>
          <w:tcPr>
            <w:tcW w:w="939" w:type="dxa"/>
            <w:noWrap/>
            <w:hideMark/>
          </w:tcPr>
          <w:p w14:paraId="474B664C" w14:textId="77777777" w:rsidR="00407C4F" w:rsidRPr="00407C4F" w:rsidRDefault="00407C4F" w:rsidP="00407C4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45</w:t>
            </w:r>
          </w:p>
        </w:tc>
      </w:tr>
      <w:tr w:rsidR="00407C4F" w:rsidRPr="00407C4F" w14:paraId="296D9DD3" w14:textId="77777777" w:rsidTr="00407C4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noWrap/>
            <w:hideMark/>
          </w:tcPr>
          <w:p w14:paraId="48C3803C" w14:textId="77777777" w:rsidR="00407C4F" w:rsidRPr="00407C4F" w:rsidRDefault="00407C4F" w:rsidP="00407C4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Heroína</w:t>
            </w:r>
          </w:p>
        </w:tc>
        <w:tc>
          <w:tcPr>
            <w:tcW w:w="939" w:type="dxa"/>
            <w:noWrap/>
            <w:hideMark/>
          </w:tcPr>
          <w:p w14:paraId="0F1B67E6" w14:textId="77777777" w:rsidR="00407C4F" w:rsidRPr="00407C4F" w:rsidRDefault="00407C4F" w:rsidP="00407C4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5</w:t>
            </w:r>
          </w:p>
        </w:tc>
      </w:tr>
      <w:tr w:rsidR="00407C4F" w:rsidRPr="00407C4F" w14:paraId="221FFEEC" w14:textId="77777777" w:rsidTr="00407C4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noWrap/>
            <w:hideMark/>
          </w:tcPr>
          <w:p w14:paraId="6D4C7520" w14:textId="5609F66C" w:rsidR="00407C4F" w:rsidRPr="00407C4F" w:rsidRDefault="00407C4F" w:rsidP="00407C4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Her</w:t>
            </w:r>
            <w:r>
              <w:rPr>
                <w:rFonts w:eastAsia="Times New Roman"/>
                <w:color w:val="000000"/>
                <w:lang w:val="es-DO" w:eastAsia="es-DO"/>
              </w:rPr>
              <w:t>o</w:t>
            </w:r>
            <w:r w:rsidRPr="00407C4F">
              <w:rPr>
                <w:rFonts w:eastAsia="Times New Roman"/>
                <w:color w:val="000000"/>
                <w:lang w:val="es-DO" w:eastAsia="es-DO"/>
              </w:rPr>
              <w:t>ína - Contrabando</w:t>
            </w:r>
          </w:p>
        </w:tc>
        <w:tc>
          <w:tcPr>
            <w:tcW w:w="939" w:type="dxa"/>
            <w:noWrap/>
            <w:hideMark/>
          </w:tcPr>
          <w:p w14:paraId="293645C9" w14:textId="77777777" w:rsidR="00407C4F" w:rsidRPr="00407C4F" w:rsidRDefault="00407C4F" w:rsidP="00407C4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5</w:t>
            </w:r>
          </w:p>
        </w:tc>
      </w:tr>
      <w:tr w:rsidR="00407C4F" w:rsidRPr="00407C4F" w14:paraId="174F8F4C" w14:textId="77777777" w:rsidTr="00407C4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noWrap/>
            <w:hideMark/>
          </w:tcPr>
          <w:p w14:paraId="4083617A" w14:textId="77777777" w:rsidR="00407C4F" w:rsidRPr="00407C4F" w:rsidRDefault="00407C4F" w:rsidP="00407C4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Heroína - Posesión</w:t>
            </w:r>
          </w:p>
        </w:tc>
        <w:tc>
          <w:tcPr>
            <w:tcW w:w="939" w:type="dxa"/>
            <w:noWrap/>
            <w:hideMark/>
          </w:tcPr>
          <w:p w14:paraId="0B3F5293" w14:textId="77777777" w:rsidR="00407C4F" w:rsidRPr="00407C4F" w:rsidRDefault="00407C4F" w:rsidP="00407C4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4</w:t>
            </w:r>
          </w:p>
        </w:tc>
      </w:tr>
      <w:tr w:rsidR="00407C4F" w:rsidRPr="00407C4F" w14:paraId="466D282E" w14:textId="77777777" w:rsidTr="00407C4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noWrap/>
            <w:hideMark/>
          </w:tcPr>
          <w:p w14:paraId="62390B6F" w14:textId="77777777" w:rsidR="00407C4F" w:rsidRPr="00407C4F" w:rsidRDefault="00407C4F" w:rsidP="00407C4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Heroína - Vender</w:t>
            </w:r>
          </w:p>
        </w:tc>
        <w:tc>
          <w:tcPr>
            <w:tcW w:w="939" w:type="dxa"/>
            <w:noWrap/>
            <w:hideMark/>
          </w:tcPr>
          <w:p w14:paraId="41787D56" w14:textId="77777777" w:rsidR="00407C4F" w:rsidRPr="00407C4F" w:rsidRDefault="00407C4F" w:rsidP="00407C4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13</w:t>
            </w:r>
          </w:p>
        </w:tc>
      </w:tr>
      <w:tr w:rsidR="00407C4F" w:rsidRPr="00407C4F" w14:paraId="37B727B0" w14:textId="77777777" w:rsidTr="00407C4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noWrap/>
            <w:hideMark/>
          </w:tcPr>
          <w:p w14:paraId="64AB41AD" w14:textId="77777777" w:rsidR="00407C4F" w:rsidRPr="00407C4F" w:rsidRDefault="00407C4F" w:rsidP="00407C4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Marihuana - Posesión</w:t>
            </w:r>
          </w:p>
        </w:tc>
        <w:tc>
          <w:tcPr>
            <w:tcW w:w="939" w:type="dxa"/>
            <w:noWrap/>
            <w:hideMark/>
          </w:tcPr>
          <w:p w14:paraId="1903894E" w14:textId="77777777" w:rsidR="00407C4F" w:rsidRPr="00407C4F" w:rsidRDefault="00407C4F" w:rsidP="00407C4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3</w:t>
            </w:r>
          </w:p>
        </w:tc>
      </w:tr>
      <w:tr w:rsidR="00407C4F" w:rsidRPr="00407C4F" w14:paraId="369AD49F" w14:textId="77777777" w:rsidTr="00407C4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noWrap/>
            <w:hideMark/>
          </w:tcPr>
          <w:p w14:paraId="087A672E" w14:textId="77777777" w:rsidR="00407C4F" w:rsidRPr="00407C4F" w:rsidRDefault="00407C4F" w:rsidP="00407C4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Marihuana - Vender</w:t>
            </w:r>
          </w:p>
        </w:tc>
        <w:tc>
          <w:tcPr>
            <w:tcW w:w="939" w:type="dxa"/>
            <w:noWrap/>
            <w:hideMark/>
          </w:tcPr>
          <w:p w14:paraId="5AD4F3D3" w14:textId="77777777" w:rsidR="00407C4F" w:rsidRPr="00407C4F" w:rsidRDefault="00407C4F" w:rsidP="00407C4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407C4F" w:rsidRPr="00407C4F" w14:paraId="2BB7C251" w14:textId="77777777" w:rsidTr="00407C4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noWrap/>
            <w:hideMark/>
          </w:tcPr>
          <w:p w14:paraId="6CDBB1F9" w14:textId="373C8BBF" w:rsidR="00407C4F" w:rsidRPr="00407C4F" w:rsidRDefault="00407C4F" w:rsidP="00407C4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Narcótico Sintéti</w:t>
            </w:r>
            <w:r>
              <w:rPr>
                <w:rFonts w:eastAsia="Times New Roman"/>
                <w:color w:val="000000"/>
                <w:lang w:val="es-DO" w:eastAsia="es-DO"/>
              </w:rPr>
              <w:t>c</w:t>
            </w:r>
            <w:r w:rsidRPr="00407C4F">
              <w:rPr>
                <w:rFonts w:eastAsia="Times New Roman"/>
                <w:color w:val="000000"/>
                <w:lang w:val="es-DO" w:eastAsia="es-DO"/>
              </w:rPr>
              <w:t>o - Vender</w:t>
            </w:r>
          </w:p>
        </w:tc>
        <w:tc>
          <w:tcPr>
            <w:tcW w:w="939" w:type="dxa"/>
            <w:noWrap/>
            <w:hideMark/>
          </w:tcPr>
          <w:p w14:paraId="434791F8" w14:textId="77777777" w:rsidR="00407C4F" w:rsidRPr="00407C4F" w:rsidRDefault="00407C4F" w:rsidP="00407C4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407C4F" w:rsidRPr="00407C4F" w14:paraId="39241750" w14:textId="77777777" w:rsidTr="00407C4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noWrap/>
            <w:hideMark/>
          </w:tcPr>
          <w:p w14:paraId="43A6747E" w14:textId="77777777" w:rsidR="00407C4F" w:rsidRPr="00407C4F" w:rsidRDefault="00407C4F" w:rsidP="00407C4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Narcotráfico</w:t>
            </w:r>
          </w:p>
        </w:tc>
        <w:tc>
          <w:tcPr>
            <w:tcW w:w="939" w:type="dxa"/>
            <w:noWrap/>
            <w:hideMark/>
          </w:tcPr>
          <w:p w14:paraId="63CFE228" w14:textId="77777777" w:rsidR="00407C4F" w:rsidRPr="00407C4F" w:rsidRDefault="00407C4F" w:rsidP="00407C4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69</w:t>
            </w:r>
          </w:p>
        </w:tc>
      </w:tr>
      <w:tr w:rsidR="00407C4F" w:rsidRPr="00407C4F" w14:paraId="1B7EA36C" w14:textId="77777777" w:rsidTr="00407C4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noWrap/>
            <w:hideMark/>
          </w:tcPr>
          <w:p w14:paraId="389F186D" w14:textId="77777777" w:rsidR="00407C4F" w:rsidRPr="00407C4F" w:rsidRDefault="00407C4F" w:rsidP="00407C4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Opio o Derivados - vender</w:t>
            </w:r>
          </w:p>
        </w:tc>
        <w:tc>
          <w:tcPr>
            <w:tcW w:w="939" w:type="dxa"/>
            <w:noWrap/>
            <w:hideMark/>
          </w:tcPr>
          <w:p w14:paraId="4A78E88F" w14:textId="77777777" w:rsidR="00407C4F" w:rsidRPr="00407C4F" w:rsidRDefault="00407C4F" w:rsidP="00407C4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</w:tr>
      <w:tr w:rsidR="00407C4F" w:rsidRPr="00407C4F" w14:paraId="1B93EFAC" w14:textId="77777777" w:rsidTr="00407C4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noWrap/>
            <w:hideMark/>
          </w:tcPr>
          <w:p w14:paraId="6450282B" w14:textId="77777777" w:rsidR="00407C4F" w:rsidRPr="00407C4F" w:rsidRDefault="00407C4F" w:rsidP="00407C4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Posesión de Drogas</w:t>
            </w:r>
          </w:p>
        </w:tc>
        <w:tc>
          <w:tcPr>
            <w:tcW w:w="939" w:type="dxa"/>
            <w:noWrap/>
            <w:hideMark/>
          </w:tcPr>
          <w:p w14:paraId="7221F3D4" w14:textId="77777777" w:rsidR="00407C4F" w:rsidRPr="00407C4F" w:rsidRDefault="00407C4F" w:rsidP="00407C4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5</w:t>
            </w:r>
          </w:p>
        </w:tc>
      </w:tr>
      <w:tr w:rsidR="00407C4F" w:rsidRPr="00407C4F" w14:paraId="2FBEAF39" w14:textId="77777777" w:rsidTr="00407C4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noWrap/>
            <w:hideMark/>
          </w:tcPr>
          <w:p w14:paraId="155E6371" w14:textId="77777777" w:rsidR="00407C4F" w:rsidRPr="00407C4F" w:rsidRDefault="00407C4F" w:rsidP="00407C4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Posesión de equipos de narcótico</w:t>
            </w:r>
          </w:p>
        </w:tc>
        <w:tc>
          <w:tcPr>
            <w:tcW w:w="939" w:type="dxa"/>
            <w:noWrap/>
            <w:hideMark/>
          </w:tcPr>
          <w:p w14:paraId="6119A43D" w14:textId="77777777" w:rsidR="00407C4F" w:rsidRPr="00407C4F" w:rsidRDefault="00407C4F" w:rsidP="00407C4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</w:tr>
      <w:tr w:rsidR="00407C4F" w:rsidRPr="00407C4F" w14:paraId="033844AF" w14:textId="77777777" w:rsidTr="00407C4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noWrap/>
            <w:hideMark/>
          </w:tcPr>
          <w:p w14:paraId="4154E93C" w14:textId="2072A6BB" w:rsidR="00407C4F" w:rsidRPr="00407C4F" w:rsidRDefault="00407C4F" w:rsidP="00407C4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Tráfico de sustancias estupefacientes</w:t>
            </w:r>
          </w:p>
        </w:tc>
        <w:tc>
          <w:tcPr>
            <w:tcW w:w="939" w:type="dxa"/>
            <w:noWrap/>
            <w:hideMark/>
          </w:tcPr>
          <w:p w14:paraId="7184803B" w14:textId="77777777" w:rsidR="00407C4F" w:rsidRPr="00407C4F" w:rsidRDefault="00407C4F" w:rsidP="00407C4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407C4F" w:rsidRPr="00407C4F" w14:paraId="6438F144" w14:textId="77777777" w:rsidTr="00407C4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noWrap/>
            <w:hideMark/>
          </w:tcPr>
          <w:p w14:paraId="20AF9AC2" w14:textId="270DFDF9" w:rsidR="00407C4F" w:rsidRPr="00407C4F" w:rsidRDefault="00407C4F" w:rsidP="00407C4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Total, general</w:t>
            </w:r>
          </w:p>
        </w:tc>
        <w:tc>
          <w:tcPr>
            <w:tcW w:w="939" w:type="dxa"/>
            <w:noWrap/>
            <w:hideMark/>
          </w:tcPr>
          <w:p w14:paraId="0BD0CC44" w14:textId="77777777" w:rsidR="00407C4F" w:rsidRPr="00407C4F" w:rsidRDefault="00407C4F" w:rsidP="00407C4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b/>
                <w:bCs/>
                <w:color w:val="000000"/>
                <w:lang w:val="es-DO" w:eastAsia="es-DO"/>
              </w:rPr>
              <w:t>221</w:t>
            </w:r>
          </w:p>
        </w:tc>
      </w:tr>
    </w:tbl>
    <w:p w14:paraId="6F7F3E94" w14:textId="66191189" w:rsidR="00644832" w:rsidRDefault="00E367CF">
      <w:pPr>
        <w:ind w:left="153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 xml:space="preserve">                                                 Fuente: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General de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Migración.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b/>
          <w:sz w:val="16"/>
        </w:rPr>
        <w:t>DGM</w:t>
      </w:r>
      <w:r>
        <w:rPr>
          <w:rFonts w:ascii="Times New Roman" w:hAnsi="Times New Roman"/>
          <w:sz w:val="16"/>
        </w:rPr>
        <w:t>)</w:t>
      </w:r>
    </w:p>
    <w:p w14:paraId="09266C2A" w14:textId="5C4FA7C8" w:rsidR="00644832" w:rsidRDefault="00000000">
      <w:pPr>
        <w:pStyle w:val="Textoindependiente"/>
        <w:spacing w:before="139" w:line="276" w:lineRule="auto"/>
        <w:ind w:left="1539" w:right="1551"/>
        <w:jc w:val="both"/>
        <w:rPr>
          <w:b/>
          <w:sz w:val="20"/>
        </w:rPr>
      </w:pPr>
      <w:r>
        <w:t>Del total de deportados, podemos observar que la</w:t>
      </w:r>
      <w:r>
        <w:rPr>
          <w:spacing w:val="1"/>
        </w:rPr>
        <w:t xml:space="preserve"> </w:t>
      </w:r>
      <w:r>
        <w:t>procedencia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Unidos</w:t>
      </w:r>
      <w:r w:rsidR="000E389F">
        <w:t xml:space="preserve">, </w:t>
      </w:r>
      <w:r w:rsidR="00DB12F8">
        <w:t>Chile</w:t>
      </w:r>
      <w:r w:rsidR="000E389F">
        <w:t xml:space="preserve"> y España</w:t>
      </w:r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rPr>
          <w:b/>
        </w:rPr>
        <w:t>9</w:t>
      </w:r>
      <w:r w:rsidR="00DB12F8">
        <w:rPr>
          <w:b/>
        </w:rPr>
        <w:t>6</w:t>
      </w:r>
      <w:r>
        <w:rPr>
          <w:b/>
        </w:rPr>
        <w:t>%</w:t>
      </w:r>
      <w:r>
        <w:rPr>
          <w:b/>
          <w:spacing w:val="1"/>
        </w:rPr>
        <w:t xml:space="preserve"> </w:t>
      </w:r>
      <w:r>
        <w:t>hombres</w:t>
      </w:r>
      <w:r>
        <w:rPr>
          <w:spacing w:val="1"/>
        </w:rPr>
        <w:t xml:space="preserve"> </w:t>
      </w:r>
      <w:r>
        <w:t>y</w:t>
      </w:r>
      <w:r w:rsidRPr="000E389F">
        <w:rPr>
          <w:b/>
          <w:bCs/>
          <w:spacing w:val="1"/>
        </w:rPr>
        <w:t xml:space="preserve"> </w:t>
      </w:r>
      <w:r w:rsidR="00DB12F8">
        <w:rPr>
          <w:b/>
          <w:bCs/>
          <w:spacing w:val="1"/>
        </w:rPr>
        <w:t>4</w:t>
      </w:r>
      <w:r>
        <w:rPr>
          <w:b/>
        </w:rPr>
        <w:t>%</w:t>
      </w:r>
      <w:r>
        <w:rPr>
          <w:b/>
          <w:spacing w:val="-67"/>
        </w:rPr>
        <w:t xml:space="preserve"> </w:t>
      </w:r>
      <w:r>
        <w:t xml:space="preserve">mujeres, el rango de edad de </w:t>
      </w:r>
      <w:r w:rsidR="00DB12F8">
        <w:rPr>
          <w:b/>
        </w:rPr>
        <w:t>2</w:t>
      </w:r>
      <w:r>
        <w:rPr>
          <w:b/>
        </w:rPr>
        <w:t>8-</w:t>
      </w:r>
      <w:r w:rsidR="00DB12F8">
        <w:rPr>
          <w:b/>
        </w:rPr>
        <w:t>3</w:t>
      </w:r>
      <w:r>
        <w:rPr>
          <w:b/>
        </w:rPr>
        <w:t xml:space="preserve">7 </w:t>
      </w:r>
      <w:r>
        <w:t>es el que presenta la mayor cantidad de</w:t>
      </w:r>
      <w:r>
        <w:rPr>
          <w:spacing w:val="1"/>
        </w:rPr>
        <w:t xml:space="preserve"> </w:t>
      </w:r>
      <w:r>
        <w:t xml:space="preserve">deportados, con un </w:t>
      </w:r>
      <w:r>
        <w:rPr>
          <w:b/>
        </w:rPr>
        <w:t>3</w:t>
      </w:r>
      <w:r w:rsidR="00DB12F8">
        <w:rPr>
          <w:b/>
        </w:rPr>
        <w:t>4</w:t>
      </w:r>
      <w:r>
        <w:rPr>
          <w:b/>
        </w:rPr>
        <w:t>%</w:t>
      </w:r>
      <w:r>
        <w:t xml:space="preserve">, seguido del rango de </w:t>
      </w:r>
      <w:r w:rsidR="00DB12F8">
        <w:rPr>
          <w:b/>
        </w:rPr>
        <w:t>3</w:t>
      </w:r>
      <w:r>
        <w:rPr>
          <w:b/>
        </w:rPr>
        <w:t>8-</w:t>
      </w:r>
      <w:r w:rsidR="00DB12F8">
        <w:rPr>
          <w:b/>
        </w:rPr>
        <w:t>4</w:t>
      </w:r>
      <w:r>
        <w:rPr>
          <w:b/>
        </w:rPr>
        <w:t xml:space="preserve">7 </w:t>
      </w:r>
      <w:r>
        <w:t xml:space="preserve">con un </w:t>
      </w:r>
      <w:r w:rsidR="00DB12F8" w:rsidRPr="00DB12F8">
        <w:rPr>
          <w:b/>
          <w:bCs/>
        </w:rPr>
        <w:t>25</w:t>
      </w:r>
      <w:r>
        <w:rPr>
          <w:b/>
        </w:rPr>
        <w:t>%</w:t>
      </w:r>
      <w:r>
        <w:t xml:space="preserve">. </w:t>
      </w:r>
      <w:r>
        <w:rPr>
          <w:b/>
          <w:sz w:val="20"/>
        </w:rPr>
        <w:t>(ver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gráfico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Nº9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Nº10)</w:t>
      </w:r>
    </w:p>
    <w:p w14:paraId="2EE4F833" w14:textId="77777777" w:rsidR="00407C4F" w:rsidRDefault="00407C4F">
      <w:pPr>
        <w:spacing w:before="186"/>
        <w:ind w:left="2725" w:right="2731"/>
        <w:jc w:val="center"/>
        <w:rPr>
          <w:rFonts w:ascii="Times New Roman" w:hAnsi="Times New Roman"/>
          <w:b/>
          <w:sz w:val="20"/>
        </w:rPr>
      </w:pPr>
    </w:p>
    <w:p w14:paraId="602B10D0" w14:textId="77777777" w:rsidR="00407C4F" w:rsidRDefault="00407C4F">
      <w:pPr>
        <w:spacing w:before="186"/>
        <w:ind w:left="2725" w:right="2731"/>
        <w:jc w:val="center"/>
        <w:rPr>
          <w:rFonts w:ascii="Times New Roman" w:hAnsi="Times New Roman"/>
          <w:b/>
          <w:sz w:val="20"/>
        </w:rPr>
      </w:pPr>
    </w:p>
    <w:p w14:paraId="4026FA34" w14:textId="77777777" w:rsidR="00407C4F" w:rsidRDefault="00407C4F">
      <w:pPr>
        <w:spacing w:before="186"/>
        <w:ind w:left="2725" w:right="2731"/>
        <w:jc w:val="center"/>
        <w:rPr>
          <w:rFonts w:ascii="Times New Roman" w:hAnsi="Times New Roman"/>
          <w:b/>
          <w:sz w:val="20"/>
        </w:rPr>
      </w:pPr>
    </w:p>
    <w:p w14:paraId="20F56ADC" w14:textId="77777777" w:rsidR="00407C4F" w:rsidRDefault="00407C4F">
      <w:pPr>
        <w:spacing w:before="186"/>
        <w:ind w:left="2725" w:right="2731"/>
        <w:jc w:val="center"/>
        <w:rPr>
          <w:rFonts w:ascii="Times New Roman" w:hAnsi="Times New Roman"/>
          <w:b/>
          <w:sz w:val="20"/>
        </w:rPr>
      </w:pPr>
    </w:p>
    <w:p w14:paraId="686EEF12" w14:textId="77777777" w:rsidR="00407C4F" w:rsidRDefault="00407C4F">
      <w:pPr>
        <w:spacing w:before="186"/>
        <w:ind w:left="2725" w:right="2731"/>
        <w:jc w:val="center"/>
        <w:rPr>
          <w:rFonts w:ascii="Times New Roman" w:hAnsi="Times New Roman"/>
          <w:b/>
          <w:sz w:val="20"/>
        </w:rPr>
      </w:pPr>
    </w:p>
    <w:p w14:paraId="75C82CE4" w14:textId="77777777" w:rsidR="00407C4F" w:rsidRDefault="00407C4F">
      <w:pPr>
        <w:spacing w:before="186"/>
        <w:ind w:left="2725" w:right="2731"/>
        <w:jc w:val="center"/>
        <w:rPr>
          <w:rFonts w:ascii="Times New Roman" w:hAnsi="Times New Roman"/>
          <w:b/>
          <w:sz w:val="20"/>
        </w:rPr>
      </w:pPr>
    </w:p>
    <w:p w14:paraId="1A19434C" w14:textId="02D66408" w:rsidR="00644832" w:rsidRDefault="00000000">
      <w:pPr>
        <w:spacing w:before="186"/>
        <w:ind w:left="2725" w:right="273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Cuadro Nº15 </w:t>
      </w:r>
      <w:r>
        <w:rPr>
          <w:rFonts w:ascii="Times New Roman" w:hAnsi="Times New Roman"/>
          <w:sz w:val="20"/>
        </w:rPr>
        <w:t xml:space="preserve">–Procedencia de deportados por casos de droga por </w:t>
      </w:r>
      <w:r>
        <w:rPr>
          <w:rFonts w:ascii="Times New Roman" w:hAnsi="Times New Roman"/>
          <w:b/>
          <w:sz w:val="20"/>
        </w:rPr>
        <w:t>DGM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6E7B6B">
        <w:rPr>
          <w:rFonts w:ascii="Times New Roman" w:hAnsi="Times New Roman"/>
          <w:color w:val="1F4E79"/>
          <w:sz w:val="20"/>
        </w:rPr>
        <w:t>abril</w:t>
      </w:r>
      <w:r w:rsidR="003528B4">
        <w:rPr>
          <w:rFonts w:ascii="Times New Roman" w:hAnsi="Times New Roman"/>
          <w:color w:val="1F4E79"/>
          <w:sz w:val="20"/>
        </w:rPr>
        <w:t>-</w:t>
      </w:r>
      <w:r w:rsidR="006E7B6B">
        <w:rPr>
          <w:rFonts w:ascii="Times New Roman" w:hAnsi="Times New Roman"/>
          <w:color w:val="1F4E79"/>
          <w:sz w:val="20"/>
        </w:rPr>
        <w:t>juni</w:t>
      </w:r>
      <w:r w:rsidR="008F7091">
        <w:rPr>
          <w:rFonts w:ascii="Times New Roman" w:hAnsi="Times New Roman"/>
          <w:color w:val="1F4E79"/>
          <w:sz w:val="20"/>
        </w:rPr>
        <w:t>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tbl>
      <w:tblPr>
        <w:tblStyle w:val="Tablaconcuadrcula1clara-nfasis4"/>
        <w:tblW w:w="5560" w:type="dxa"/>
        <w:jc w:val="center"/>
        <w:tblLook w:val="04A0" w:firstRow="1" w:lastRow="0" w:firstColumn="1" w:lastColumn="0" w:noHBand="0" w:noVBand="1"/>
      </w:tblPr>
      <w:tblGrid>
        <w:gridCol w:w="4360"/>
        <w:gridCol w:w="1200"/>
      </w:tblGrid>
      <w:tr w:rsidR="00407C4F" w:rsidRPr="00407C4F" w14:paraId="3A407D7A" w14:textId="77777777" w:rsidTr="00407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noWrap/>
            <w:hideMark/>
          </w:tcPr>
          <w:p w14:paraId="4A2F2F37" w14:textId="0A8CEA2A" w:rsidR="00407C4F" w:rsidRPr="00407C4F" w:rsidRDefault="00407C4F" w:rsidP="00407C4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País de Procedencia</w:t>
            </w:r>
          </w:p>
        </w:tc>
        <w:tc>
          <w:tcPr>
            <w:tcW w:w="1200" w:type="dxa"/>
            <w:noWrap/>
            <w:hideMark/>
          </w:tcPr>
          <w:p w14:paraId="0F333337" w14:textId="77777777" w:rsidR="00407C4F" w:rsidRPr="00407C4F" w:rsidRDefault="00407C4F" w:rsidP="00407C4F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Cantidad</w:t>
            </w:r>
          </w:p>
        </w:tc>
      </w:tr>
      <w:tr w:rsidR="00407C4F" w:rsidRPr="00407C4F" w14:paraId="78F2FB78" w14:textId="77777777" w:rsidTr="00407C4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noWrap/>
            <w:hideMark/>
          </w:tcPr>
          <w:p w14:paraId="571A8983" w14:textId="77777777" w:rsidR="00407C4F" w:rsidRPr="00407C4F" w:rsidRDefault="00407C4F" w:rsidP="00407C4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Chile</w:t>
            </w:r>
          </w:p>
        </w:tc>
        <w:tc>
          <w:tcPr>
            <w:tcW w:w="1200" w:type="dxa"/>
            <w:noWrap/>
            <w:hideMark/>
          </w:tcPr>
          <w:p w14:paraId="301A386A" w14:textId="77777777" w:rsidR="00407C4F" w:rsidRPr="00407C4F" w:rsidRDefault="00407C4F" w:rsidP="00407C4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5</w:t>
            </w:r>
          </w:p>
        </w:tc>
      </w:tr>
      <w:tr w:rsidR="00407C4F" w:rsidRPr="00407C4F" w14:paraId="453AE5C3" w14:textId="77777777" w:rsidTr="00407C4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noWrap/>
            <w:hideMark/>
          </w:tcPr>
          <w:p w14:paraId="1CA616F1" w14:textId="77777777" w:rsidR="00407C4F" w:rsidRPr="00407C4F" w:rsidRDefault="00407C4F" w:rsidP="00407C4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España</w:t>
            </w:r>
          </w:p>
        </w:tc>
        <w:tc>
          <w:tcPr>
            <w:tcW w:w="1200" w:type="dxa"/>
            <w:noWrap/>
            <w:hideMark/>
          </w:tcPr>
          <w:p w14:paraId="2ACAE834" w14:textId="77777777" w:rsidR="00407C4F" w:rsidRPr="00407C4F" w:rsidRDefault="00407C4F" w:rsidP="00407C4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</w:tr>
      <w:tr w:rsidR="00407C4F" w:rsidRPr="00407C4F" w14:paraId="68ADD065" w14:textId="77777777" w:rsidTr="00407C4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noWrap/>
            <w:hideMark/>
          </w:tcPr>
          <w:p w14:paraId="7F8D3FA1" w14:textId="77777777" w:rsidR="00407C4F" w:rsidRPr="00407C4F" w:rsidRDefault="00407C4F" w:rsidP="00407C4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Estados Unidos</w:t>
            </w:r>
          </w:p>
        </w:tc>
        <w:tc>
          <w:tcPr>
            <w:tcW w:w="1200" w:type="dxa"/>
            <w:noWrap/>
            <w:hideMark/>
          </w:tcPr>
          <w:p w14:paraId="68CF02DD" w14:textId="77777777" w:rsidR="00407C4F" w:rsidRPr="00407C4F" w:rsidRDefault="00407C4F" w:rsidP="00407C4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213</w:t>
            </w:r>
          </w:p>
        </w:tc>
      </w:tr>
      <w:tr w:rsidR="00407C4F" w:rsidRPr="00407C4F" w14:paraId="19894838" w14:textId="77777777" w:rsidTr="00407C4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noWrap/>
            <w:hideMark/>
          </w:tcPr>
          <w:p w14:paraId="6F20930C" w14:textId="77777777" w:rsidR="00407C4F" w:rsidRPr="00407C4F" w:rsidRDefault="00407C4F" w:rsidP="00407C4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Panamá</w:t>
            </w:r>
          </w:p>
        </w:tc>
        <w:tc>
          <w:tcPr>
            <w:tcW w:w="1200" w:type="dxa"/>
            <w:noWrap/>
            <w:hideMark/>
          </w:tcPr>
          <w:p w14:paraId="4FB623D3" w14:textId="77777777" w:rsidR="00407C4F" w:rsidRPr="00407C4F" w:rsidRDefault="00407C4F" w:rsidP="00407C4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407C4F" w:rsidRPr="00407C4F" w14:paraId="502EFBF9" w14:textId="77777777" w:rsidTr="00407C4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noWrap/>
            <w:hideMark/>
          </w:tcPr>
          <w:p w14:paraId="42A45BC5" w14:textId="6C1C8E3E" w:rsidR="00407C4F" w:rsidRPr="00407C4F" w:rsidRDefault="00407C4F" w:rsidP="00407C4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color w:val="000000"/>
                <w:lang w:val="es-DO" w:eastAsia="es-DO"/>
              </w:rPr>
              <w:t>Total, general</w:t>
            </w:r>
          </w:p>
        </w:tc>
        <w:tc>
          <w:tcPr>
            <w:tcW w:w="1200" w:type="dxa"/>
            <w:noWrap/>
            <w:hideMark/>
          </w:tcPr>
          <w:p w14:paraId="36615CB9" w14:textId="77777777" w:rsidR="00407C4F" w:rsidRPr="00407C4F" w:rsidRDefault="00407C4F" w:rsidP="00407C4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407C4F">
              <w:rPr>
                <w:rFonts w:eastAsia="Times New Roman"/>
                <w:b/>
                <w:bCs/>
                <w:color w:val="000000"/>
                <w:lang w:val="es-DO" w:eastAsia="es-DO"/>
              </w:rPr>
              <w:t>221</w:t>
            </w:r>
          </w:p>
        </w:tc>
      </w:tr>
    </w:tbl>
    <w:p w14:paraId="5C1E620F" w14:textId="40FD1544" w:rsidR="00644832" w:rsidRDefault="00E367CF" w:rsidP="00B457E6">
      <w:pPr>
        <w:ind w:left="1440" w:firstLine="72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 xml:space="preserve">                      </w:t>
      </w:r>
      <w:r w:rsidR="000E389F">
        <w:rPr>
          <w:rFonts w:ascii="Times New Roman" w:hAnsi="Times New Roman"/>
          <w:b/>
          <w:sz w:val="16"/>
        </w:rPr>
        <w:t xml:space="preserve">        </w:t>
      </w:r>
      <w:r>
        <w:rPr>
          <w:rFonts w:ascii="Times New Roman" w:hAnsi="Times New Roman"/>
          <w:b/>
          <w:sz w:val="16"/>
        </w:rPr>
        <w:t>Fuente: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Migración.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b/>
          <w:sz w:val="16"/>
        </w:rPr>
        <w:t>DGM</w:t>
      </w:r>
      <w:r>
        <w:rPr>
          <w:rFonts w:ascii="Times New Roman" w:hAnsi="Times New Roman"/>
          <w:sz w:val="16"/>
        </w:rPr>
        <w:t>)</w:t>
      </w:r>
    </w:p>
    <w:p w14:paraId="29F0DADA" w14:textId="77777777" w:rsidR="00644832" w:rsidRDefault="00644832">
      <w:pPr>
        <w:jc w:val="both"/>
        <w:rPr>
          <w:rFonts w:ascii="Times New Roman" w:hAnsi="Times New Roman"/>
          <w:sz w:val="16"/>
        </w:rPr>
      </w:pPr>
    </w:p>
    <w:p w14:paraId="10AC6AF5" w14:textId="52417CE1" w:rsidR="00644832" w:rsidRDefault="00000000">
      <w:pPr>
        <w:spacing w:before="73"/>
        <w:ind w:left="3902" w:right="390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Gráfico Nº9 </w:t>
      </w:r>
      <w:r>
        <w:rPr>
          <w:rFonts w:ascii="Times New Roman" w:hAnsi="Times New Roman"/>
          <w:sz w:val="20"/>
        </w:rPr>
        <w:t xml:space="preserve">– Deportados según sexo por </w:t>
      </w:r>
      <w:r>
        <w:rPr>
          <w:rFonts w:ascii="Times New Roman" w:hAnsi="Times New Roman"/>
          <w:b/>
          <w:sz w:val="20"/>
        </w:rPr>
        <w:t>DGM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Trimestre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 w:rsidR="006E7B6B">
        <w:rPr>
          <w:rFonts w:ascii="Times New Roman" w:hAnsi="Times New Roman"/>
          <w:color w:val="1F4E79"/>
          <w:sz w:val="20"/>
        </w:rPr>
        <w:t>abril</w:t>
      </w:r>
      <w:r w:rsidR="003528B4">
        <w:rPr>
          <w:rFonts w:ascii="Times New Roman" w:hAnsi="Times New Roman"/>
          <w:color w:val="1F4E79"/>
          <w:sz w:val="20"/>
        </w:rPr>
        <w:t>-</w:t>
      </w:r>
      <w:r w:rsidR="006E7B6B">
        <w:rPr>
          <w:rFonts w:ascii="Times New Roman" w:hAnsi="Times New Roman"/>
          <w:color w:val="1F4E79"/>
          <w:sz w:val="20"/>
        </w:rPr>
        <w:t>juni</w:t>
      </w:r>
      <w:r w:rsidR="008F7091">
        <w:rPr>
          <w:rFonts w:ascii="Times New Roman" w:hAnsi="Times New Roman"/>
          <w:color w:val="1F4E79"/>
          <w:sz w:val="20"/>
        </w:rPr>
        <w:t>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p w14:paraId="403A3E93" w14:textId="487A77A6" w:rsidR="00B457E6" w:rsidRDefault="00201F3B" w:rsidP="00B457E6">
      <w:pPr>
        <w:spacing w:before="73"/>
        <w:ind w:left="1843" w:right="3908"/>
        <w:jc w:val="center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 wp14:anchorId="1D4CE45D" wp14:editId="20CEE40E">
            <wp:extent cx="4572000" cy="2933700"/>
            <wp:effectExtent l="0" t="0" r="0" b="0"/>
            <wp:docPr id="212395271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E096AE8-4CBB-456C-9879-2DBD6F6D34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19D5EBB" w14:textId="01958FE1" w:rsidR="00B457E6" w:rsidRDefault="00B457E6" w:rsidP="00B457E6">
      <w:pPr>
        <w:spacing w:before="73"/>
        <w:ind w:left="3902" w:right="3908"/>
        <w:jc w:val="center"/>
        <w:rPr>
          <w:rFonts w:ascii="Times New Roman" w:hAnsi="Times New Roman"/>
          <w:sz w:val="20"/>
        </w:rPr>
      </w:pPr>
    </w:p>
    <w:p w14:paraId="722BAAE8" w14:textId="77777777" w:rsidR="00B457E6" w:rsidRPr="00B457E6" w:rsidRDefault="00B457E6" w:rsidP="00B457E6"/>
    <w:p w14:paraId="45908081" w14:textId="77777777" w:rsidR="00B457E6" w:rsidRDefault="00B457E6">
      <w:pPr>
        <w:spacing w:before="73"/>
        <w:ind w:left="3902" w:right="3908"/>
        <w:jc w:val="center"/>
        <w:rPr>
          <w:rFonts w:ascii="Times New Roman" w:hAnsi="Times New Roman"/>
          <w:sz w:val="20"/>
        </w:rPr>
      </w:pPr>
    </w:p>
    <w:p w14:paraId="12C06095" w14:textId="77777777" w:rsidR="00407C4F" w:rsidRDefault="00407C4F">
      <w:pPr>
        <w:spacing w:before="124"/>
        <w:ind w:left="2725" w:right="2737"/>
        <w:jc w:val="center"/>
        <w:rPr>
          <w:rFonts w:ascii="Times New Roman" w:hAnsi="Times New Roman"/>
          <w:b/>
          <w:sz w:val="20"/>
        </w:rPr>
      </w:pPr>
    </w:p>
    <w:p w14:paraId="09295E9D" w14:textId="77777777" w:rsidR="00407C4F" w:rsidRDefault="00407C4F">
      <w:pPr>
        <w:spacing w:before="124"/>
        <w:ind w:left="2725" w:right="2737"/>
        <w:jc w:val="center"/>
        <w:rPr>
          <w:rFonts w:ascii="Times New Roman" w:hAnsi="Times New Roman"/>
          <w:b/>
          <w:sz w:val="20"/>
        </w:rPr>
      </w:pPr>
    </w:p>
    <w:p w14:paraId="37A93D89" w14:textId="77777777" w:rsidR="00407C4F" w:rsidRDefault="00407C4F">
      <w:pPr>
        <w:spacing w:before="124"/>
        <w:ind w:left="2725" w:right="2737"/>
        <w:jc w:val="center"/>
        <w:rPr>
          <w:rFonts w:ascii="Times New Roman" w:hAnsi="Times New Roman"/>
          <w:b/>
          <w:sz w:val="20"/>
        </w:rPr>
      </w:pPr>
    </w:p>
    <w:p w14:paraId="133E183A" w14:textId="77777777" w:rsidR="00407C4F" w:rsidRDefault="00407C4F">
      <w:pPr>
        <w:spacing w:before="124"/>
        <w:ind w:left="2725" w:right="2737"/>
        <w:jc w:val="center"/>
        <w:rPr>
          <w:rFonts w:ascii="Times New Roman" w:hAnsi="Times New Roman"/>
          <w:b/>
          <w:sz w:val="20"/>
        </w:rPr>
      </w:pPr>
    </w:p>
    <w:p w14:paraId="7B6E6A90" w14:textId="77777777" w:rsidR="00407C4F" w:rsidRDefault="00407C4F">
      <w:pPr>
        <w:spacing w:before="124"/>
        <w:ind w:left="2725" w:right="2737"/>
        <w:jc w:val="center"/>
        <w:rPr>
          <w:rFonts w:ascii="Times New Roman" w:hAnsi="Times New Roman"/>
          <w:b/>
          <w:sz w:val="20"/>
        </w:rPr>
      </w:pPr>
    </w:p>
    <w:p w14:paraId="19150050" w14:textId="77777777" w:rsidR="00407C4F" w:rsidRDefault="00407C4F">
      <w:pPr>
        <w:spacing w:before="124"/>
        <w:ind w:left="2725" w:right="2737"/>
        <w:jc w:val="center"/>
        <w:rPr>
          <w:rFonts w:ascii="Times New Roman" w:hAnsi="Times New Roman"/>
          <w:b/>
          <w:sz w:val="20"/>
        </w:rPr>
      </w:pPr>
    </w:p>
    <w:p w14:paraId="4F23D666" w14:textId="77777777" w:rsidR="00407C4F" w:rsidRDefault="00407C4F">
      <w:pPr>
        <w:spacing w:before="124"/>
        <w:ind w:left="2725" w:right="2737"/>
        <w:jc w:val="center"/>
        <w:rPr>
          <w:rFonts w:ascii="Times New Roman" w:hAnsi="Times New Roman"/>
          <w:b/>
          <w:sz w:val="20"/>
        </w:rPr>
      </w:pPr>
    </w:p>
    <w:p w14:paraId="664383F4" w14:textId="77777777" w:rsidR="00407C4F" w:rsidRDefault="00407C4F">
      <w:pPr>
        <w:spacing w:before="124"/>
        <w:ind w:left="2725" w:right="2737"/>
        <w:jc w:val="center"/>
        <w:rPr>
          <w:rFonts w:ascii="Times New Roman" w:hAnsi="Times New Roman"/>
          <w:b/>
          <w:sz w:val="20"/>
        </w:rPr>
      </w:pPr>
    </w:p>
    <w:p w14:paraId="33566889" w14:textId="77777777" w:rsidR="00407C4F" w:rsidRDefault="00407C4F">
      <w:pPr>
        <w:spacing w:before="124"/>
        <w:ind w:left="2725" w:right="2737"/>
        <w:jc w:val="center"/>
        <w:rPr>
          <w:rFonts w:ascii="Times New Roman" w:hAnsi="Times New Roman"/>
          <w:b/>
          <w:sz w:val="20"/>
        </w:rPr>
      </w:pPr>
    </w:p>
    <w:p w14:paraId="1A86CBA7" w14:textId="77777777" w:rsidR="00407C4F" w:rsidRDefault="00407C4F">
      <w:pPr>
        <w:spacing w:before="124"/>
        <w:ind w:left="2725" w:right="2737"/>
        <w:jc w:val="center"/>
        <w:rPr>
          <w:rFonts w:ascii="Times New Roman" w:hAnsi="Times New Roman"/>
          <w:b/>
          <w:sz w:val="20"/>
        </w:rPr>
      </w:pPr>
    </w:p>
    <w:p w14:paraId="5D3FBBD0" w14:textId="77777777" w:rsidR="00407C4F" w:rsidRDefault="00407C4F">
      <w:pPr>
        <w:spacing w:before="124"/>
        <w:ind w:left="2725" w:right="2737"/>
        <w:jc w:val="center"/>
        <w:rPr>
          <w:rFonts w:ascii="Times New Roman" w:hAnsi="Times New Roman"/>
          <w:b/>
          <w:sz w:val="20"/>
        </w:rPr>
      </w:pPr>
    </w:p>
    <w:p w14:paraId="4C33021D" w14:textId="77777777" w:rsidR="00407C4F" w:rsidRDefault="00407C4F">
      <w:pPr>
        <w:spacing w:before="124"/>
        <w:ind w:left="2725" w:right="2737"/>
        <w:jc w:val="center"/>
        <w:rPr>
          <w:rFonts w:ascii="Times New Roman" w:hAnsi="Times New Roman"/>
          <w:b/>
          <w:sz w:val="20"/>
        </w:rPr>
      </w:pPr>
    </w:p>
    <w:p w14:paraId="7B498E25" w14:textId="77777777" w:rsidR="00407C4F" w:rsidRDefault="00407C4F">
      <w:pPr>
        <w:spacing w:before="124"/>
        <w:ind w:left="2725" w:right="2737"/>
        <w:jc w:val="center"/>
        <w:rPr>
          <w:rFonts w:ascii="Times New Roman" w:hAnsi="Times New Roman"/>
          <w:b/>
          <w:sz w:val="20"/>
        </w:rPr>
      </w:pPr>
    </w:p>
    <w:p w14:paraId="3ABC2F7D" w14:textId="77777777" w:rsidR="00407C4F" w:rsidRDefault="00407C4F">
      <w:pPr>
        <w:spacing w:before="124"/>
        <w:ind w:left="2725" w:right="2737"/>
        <w:jc w:val="center"/>
        <w:rPr>
          <w:rFonts w:ascii="Times New Roman" w:hAnsi="Times New Roman"/>
          <w:b/>
          <w:sz w:val="20"/>
        </w:rPr>
      </w:pPr>
    </w:p>
    <w:p w14:paraId="3FA938E2" w14:textId="77777777" w:rsidR="00407C4F" w:rsidRDefault="00407C4F">
      <w:pPr>
        <w:spacing w:before="124"/>
        <w:ind w:left="2725" w:right="2737"/>
        <w:jc w:val="center"/>
        <w:rPr>
          <w:rFonts w:ascii="Times New Roman" w:hAnsi="Times New Roman"/>
          <w:b/>
          <w:sz w:val="20"/>
        </w:rPr>
      </w:pPr>
    </w:p>
    <w:p w14:paraId="1D93B633" w14:textId="77777777" w:rsidR="00407C4F" w:rsidRDefault="00407C4F">
      <w:pPr>
        <w:spacing w:before="124"/>
        <w:ind w:left="2725" w:right="2737"/>
        <w:jc w:val="center"/>
        <w:rPr>
          <w:rFonts w:ascii="Times New Roman" w:hAnsi="Times New Roman"/>
          <w:b/>
          <w:sz w:val="20"/>
        </w:rPr>
      </w:pPr>
    </w:p>
    <w:p w14:paraId="06D5F62B" w14:textId="77777777" w:rsidR="00407C4F" w:rsidRDefault="00407C4F">
      <w:pPr>
        <w:spacing w:before="124"/>
        <w:ind w:left="2725" w:right="2737"/>
        <w:jc w:val="center"/>
        <w:rPr>
          <w:rFonts w:ascii="Times New Roman" w:hAnsi="Times New Roman"/>
          <w:b/>
          <w:sz w:val="20"/>
        </w:rPr>
      </w:pPr>
    </w:p>
    <w:p w14:paraId="27AC016B" w14:textId="77777777" w:rsidR="00407C4F" w:rsidRDefault="00407C4F">
      <w:pPr>
        <w:spacing w:before="124"/>
        <w:ind w:left="2725" w:right="2737"/>
        <w:jc w:val="center"/>
        <w:rPr>
          <w:rFonts w:ascii="Times New Roman" w:hAnsi="Times New Roman"/>
          <w:b/>
          <w:sz w:val="20"/>
        </w:rPr>
      </w:pPr>
    </w:p>
    <w:p w14:paraId="1E66AD07" w14:textId="77777777" w:rsidR="00407C4F" w:rsidRDefault="00407C4F">
      <w:pPr>
        <w:spacing w:before="124"/>
        <w:ind w:left="2725" w:right="2737"/>
        <w:jc w:val="center"/>
        <w:rPr>
          <w:rFonts w:ascii="Times New Roman" w:hAnsi="Times New Roman"/>
          <w:b/>
          <w:sz w:val="20"/>
        </w:rPr>
      </w:pPr>
    </w:p>
    <w:p w14:paraId="39A97D91" w14:textId="77777777" w:rsidR="00407C4F" w:rsidRDefault="00407C4F">
      <w:pPr>
        <w:spacing w:before="124"/>
        <w:ind w:left="2725" w:right="2737"/>
        <w:jc w:val="center"/>
        <w:rPr>
          <w:rFonts w:ascii="Times New Roman" w:hAnsi="Times New Roman"/>
          <w:b/>
          <w:sz w:val="20"/>
        </w:rPr>
      </w:pPr>
    </w:p>
    <w:p w14:paraId="1D6FC4D5" w14:textId="77777777" w:rsidR="00407C4F" w:rsidRDefault="00407C4F">
      <w:pPr>
        <w:spacing w:before="124"/>
        <w:ind w:left="2725" w:right="2737"/>
        <w:jc w:val="center"/>
        <w:rPr>
          <w:rFonts w:ascii="Times New Roman" w:hAnsi="Times New Roman"/>
          <w:b/>
          <w:sz w:val="20"/>
        </w:rPr>
      </w:pPr>
    </w:p>
    <w:p w14:paraId="41900309" w14:textId="10F4E131" w:rsidR="00644832" w:rsidRDefault="00000000">
      <w:pPr>
        <w:spacing w:before="124"/>
        <w:ind w:left="2725" w:right="273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Cuadro Nº16 </w:t>
      </w:r>
      <w:r>
        <w:rPr>
          <w:rFonts w:ascii="Times New Roman" w:hAnsi="Times New Roman"/>
          <w:sz w:val="20"/>
        </w:rPr>
        <w:t xml:space="preserve">–Deportados según rango de edad por casos de droga por </w:t>
      </w:r>
      <w:r>
        <w:rPr>
          <w:rFonts w:ascii="Times New Roman" w:hAnsi="Times New Roman"/>
          <w:b/>
          <w:sz w:val="20"/>
        </w:rPr>
        <w:t>DGM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6E7B6B">
        <w:rPr>
          <w:rFonts w:ascii="Times New Roman" w:hAnsi="Times New Roman"/>
          <w:color w:val="1F4E79"/>
          <w:sz w:val="20"/>
        </w:rPr>
        <w:t>abril</w:t>
      </w:r>
      <w:r w:rsidR="003528B4">
        <w:rPr>
          <w:rFonts w:ascii="Times New Roman" w:hAnsi="Times New Roman"/>
          <w:color w:val="1F4E79"/>
          <w:sz w:val="20"/>
        </w:rPr>
        <w:t>-</w:t>
      </w:r>
      <w:r w:rsidR="006E7B6B">
        <w:rPr>
          <w:rFonts w:ascii="Times New Roman" w:hAnsi="Times New Roman"/>
          <w:color w:val="1F4E79"/>
          <w:sz w:val="20"/>
        </w:rPr>
        <w:t>juni</w:t>
      </w:r>
      <w:r w:rsidR="008F7091">
        <w:rPr>
          <w:rFonts w:ascii="Times New Roman" w:hAnsi="Times New Roman"/>
          <w:color w:val="1F4E79"/>
          <w:sz w:val="20"/>
        </w:rPr>
        <w:t>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8F709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p w14:paraId="4CD1356E" w14:textId="77777777" w:rsidR="00644832" w:rsidRDefault="00644832">
      <w:pPr>
        <w:pStyle w:val="Textoindependiente"/>
        <w:spacing w:before="5"/>
        <w:rPr>
          <w:sz w:val="20"/>
        </w:rPr>
      </w:pPr>
    </w:p>
    <w:tbl>
      <w:tblPr>
        <w:tblStyle w:val="Tablaconcuadrcula1clara-nfasis4"/>
        <w:tblW w:w="4884" w:type="dxa"/>
        <w:jc w:val="center"/>
        <w:tblLook w:val="04A0" w:firstRow="1" w:lastRow="0" w:firstColumn="1" w:lastColumn="0" w:noHBand="0" w:noVBand="1"/>
      </w:tblPr>
      <w:tblGrid>
        <w:gridCol w:w="2366"/>
        <w:gridCol w:w="2518"/>
      </w:tblGrid>
      <w:tr w:rsidR="00201F3B" w:rsidRPr="00201F3B" w14:paraId="7E387DEC" w14:textId="77777777" w:rsidTr="00201F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  <w:gridSpan w:val="2"/>
            <w:noWrap/>
            <w:hideMark/>
          </w:tcPr>
          <w:p w14:paraId="36874395" w14:textId="77777777" w:rsidR="00201F3B" w:rsidRPr="00201F3B" w:rsidRDefault="00201F3B" w:rsidP="00201F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201F3B">
              <w:rPr>
                <w:rFonts w:eastAsia="Times New Roman"/>
                <w:color w:val="000000"/>
                <w:lang w:val="es-DO" w:eastAsia="es-DO"/>
              </w:rPr>
              <w:t>Rango de edad</w:t>
            </w:r>
          </w:p>
        </w:tc>
      </w:tr>
      <w:tr w:rsidR="00201F3B" w:rsidRPr="00201F3B" w14:paraId="778C2161" w14:textId="77777777" w:rsidTr="00201F3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  <w:noWrap/>
            <w:hideMark/>
          </w:tcPr>
          <w:p w14:paraId="5843BBEC" w14:textId="77777777" w:rsidR="00201F3B" w:rsidRPr="00201F3B" w:rsidRDefault="00201F3B" w:rsidP="00201F3B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201F3B">
              <w:rPr>
                <w:rFonts w:eastAsia="Times New Roman"/>
                <w:color w:val="000000"/>
                <w:lang w:val="es-DO" w:eastAsia="es-DO"/>
              </w:rPr>
              <w:t>18-27</w:t>
            </w:r>
          </w:p>
        </w:tc>
        <w:tc>
          <w:tcPr>
            <w:tcW w:w="2518" w:type="dxa"/>
            <w:noWrap/>
            <w:hideMark/>
          </w:tcPr>
          <w:p w14:paraId="398D29DF" w14:textId="77777777" w:rsidR="00201F3B" w:rsidRPr="00201F3B" w:rsidRDefault="00201F3B" w:rsidP="00201F3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01F3B">
              <w:rPr>
                <w:rFonts w:eastAsia="Times New Roman"/>
                <w:color w:val="000000"/>
                <w:lang w:val="es-DO" w:eastAsia="es-DO"/>
              </w:rPr>
              <w:t>18</w:t>
            </w:r>
          </w:p>
        </w:tc>
      </w:tr>
      <w:tr w:rsidR="00201F3B" w:rsidRPr="00201F3B" w14:paraId="6E9DD5D0" w14:textId="77777777" w:rsidTr="00201F3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  <w:noWrap/>
            <w:hideMark/>
          </w:tcPr>
          <w:p w14:paraId="55E9907B" w14:textId="77777777" w:rsidR="00201F3B" w:rsidRPr="00201F3B" w:rsidRDefault="00201F3B" w:rsidP="00201F3B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201F3B">
              <w:rPr>
                <w:rFonts w:eastAsia="Times New Roman"/>
                <w:color w:val="000000"/>
                <w:lang w:val="es-DO" w:eastAsia="es-DO"/>
              </w:rPr>
              <w:t>28-37</w:t>
            </w:r>
          </w:p>
        </w:tc>
        <w:tc>
          <w:tcPr>
            <w:tcW w:w="2518" w:type="dxa"/>
            <w:noWrap/>
            <w:hideMark/>
          </w:tcPr>
          <w:p w14:paraId="7C589D77" w14:textId="77777777" w:rsidR="00201F3B" w:rsidRPr="00201F3B" w:rsidRDefault="00201F3B" w:rsidP="00201F3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01F3B">
              <w:rPr>
                <w:rFonts w:eastAsia="Times New Roman"/>
                <w:color w:val="000000"/>
                <w:lang w:val="es-DO" w:eastAsia="es-DO"/>
              </w:rPr>
              <w:t>76</w:t>
            </w:r>
          </w:p>
        </w:tc>
      </w:tr>
      <w:tr w:rsidR="00201F3B" w:rsidRPr="00201F3B" w14:paraId="63412452" w14:textId="77777777" w:rsidTr="00201F3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  <w:noWrap/>
            <w:hideMark/>
          </w:tcPr>
          <w:p w14:paraId="382088DF" w14:textId="77777777" w:rsidR="00201F3B" w:rsidRPr="00201F3B" w:rsidRDefault="00201F3B" w:rsidP="00201F3B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201F3B">
              <w:rPr>
                <w:rFonts w:eastAsia="Times New Roman"/>
                <w:color w:val="000000"/>
                <w:lang w:val="es-DO" w:eastAsia="es-DO"/>
              </w:rPr>
              <w:t>38-47</w:t>
            </w:r>
          </w:p>
        </w:tc>
        <w:tc>
          <w:tcPr>
            <w:tcW w:w="2518" w:type="dxa"/>
            <w:noWrap/>
            <w:hideMark/>
          </w:tcPr>
          <w:p w14:paraId="532F93AD" w14:textId="77777777" w:rsidR="00201F3B" w:rsidRPr="00201F3B" w:rsidRDefault="00201F3B" w:rsidP="00201F3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01F3B">
              <w:rPr>
                <w:rFonts w:eastAsia="Times New Roman"/>
                <w:color w:val="000000"/>
                <w:lang w:val="es-DO" w:eastAsia="es-DO"/>
              </w:rPr>
              <w:t>54</w:t>
            </w:r>
          </w:p>
        </w:tc>
      </w:tr>
      <w:tr w:rsidR="00201F3B" w:rsidRPr="00201F3B" w14:paraId="7DF176B0" w14:textId="77777777" w:rsidTr="00201F3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  <w:noWrap/>
            <w:hideMark/>
          </w:tcPr>
          <w:p w14:paraId="551B3AC6" w14:textId="77777777" w:rsidR="00201F3B" w:rsidRPr="00201F3B" w:rsidRDefault="00201F3B" w:rsidP="00201F3B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201F3B">
              <w:rPr>
                <w:rFonts w:eastAsia="Times New Roman"/>
                <w:color w:val="000000"/>
                <w:lang w:val="es-DO" w:eastAsia="es-DO"/>
              </w:rPr>
              <w:t>48-57</w:t>
            </w:r>
          </w:p>
        </w:tc>
        <w:tc>
          <w:tcPr>
            <w:tcW w:w="2518" w:type="dxa"/>
            <w:noWrap/>
            <w:hideMark/>
          </w:tcPr>
          <w:p w14:paraId="10AAA7BB" w14:textId="77777777" w:rsidR="00201F3B" w:rsidRPr="00201F3B" w:rsidRDefault="00201F3B" w:rsidP="00201F3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01F3B">
              <w:rPr>
                <w:rFonts w:eastAsia="Times New Roman"/>
                <w:color w:val="000000"/>
                <w:lang w:val="es-DO" w:eastAsia="es-DO"/>
              </w:rPr>
              <w:t>53</w:t>
            </w:r>
          </w:p>
        </w:tc>
      </w:tr>
      <w:tr w:rsidR="00201F3B" w:rsidRPr="00201F3B" w14:paraId="35A36ADE" w14:textId="77777777" w:rsidTr="00201F3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  <w:noWrap/>
            <w:hideMark/>
          </w:tcPr>
          <w:p w14:paraId="33634243" w14:textId="77777777" w:rsidR="00201F3B" w:rsidRPr="00201F3B" w:rsidRDefault="00201F3B" w:rsidP="00201F3B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201F3B">
              <w:rPr>
                <w:rFonts w:eastAsia="Times New Roman"/>
                <w:color w:val="000000"/>
                <w:lang w:val="es-DO" w:eastAsia="es-DO"/>
              </w:rPr>
              <w:t>58-67</w:t>
            </w:r>
          </w:p>
        </w:tc>
        <w:tc>
          <w:tcPr>
            <w:tcW w:w="2518" w:type="dxa"/>
            <w:noWrap/>
            <w:hideMark/>
          </w:tcPr>
          <w:p w14:paraId="01F1D5CA" w14:textId="77777777" w:rsidR="00201F3B" w:rsidRPr="00201F3B" w:rsidRDefault="00201F3B" w:rsidP="00201F3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01F3B">
              <w:rPr>
                <w:rFonts w:eastAsia="Times New Roman"/>
                <w:color w:val="000000"/>
                <w:lang w:val="es-DO" w:eastAsia="es-DO"/>
              </w:rPr>
              <w:t>19</w:t>
            </w:r>
          </w:p>
        </w:tc>
      </w:tr>
      <w:tr w:rsidR="00201F3B" w:rsidRPr="00201F3B" w14:paraId="51037339" w14:textId="77777777" w:rsidTr="00201F3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  <w:noWrap/>
            <w:hideMark/>
          </w:tcPr>
          <w:p w14:paraId="5947A13D" w14:textId="77777777" w:rsidR="00201F3B" w:rsidRPr="00201F3B" w:rsidRDefault="00201F3B" w:rsidP="00201F3B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201F3B">
              <w:rPr>
                <w:rFonts w:eastAsia="Times New Roman"/>
                <w:color w:val="000000"/>
                <w:lang w:val="es-DO" w:eastAsia="es-DO"/>
              </w:rPr>
              <w:t>Más de 68</w:t>
            </w:r>
          </w:p>
        </w:tc>
        <w:tc>
          <w:tcPr>
            <w:tcW w:w="2518" w:type="dxa"/>
            <w:noWrap/>
            <w:hideMark/>
          </w:tcPr>
          <w:p w14:paraId="2C0182CB" w14:textId="77777777" w:rsidR="00201F3B" w:rsidRPr="00201F3B" w:rsidRDefault="00201F3B" w:rsidP="00201F3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01F3B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201F3B" w:rsidRPr="00201F3B" w14:paraId="375E3813" w14:textId="77777777" w:rsidTr="00201F3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  <w:noWrap/>
            <w:hideMark/>
          </w:tcPr>
          <w:p w14:paraId="0C682482" w14:textId="77777777" w:rsidR="00201F3B" w:rsidRPr="00201F3B" w:rsidRDefault="00201F3B" w:rsidP="00201F3B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201F3B">
              <w:rPr>
                <w:rFonts w:eastAsia="Times New Roman"/>
                <w:color w:val="000000"/>
                <w:lang w:val="es-DO" w:eastAsia="es-DO"/>
              </w:rPr>
              <w:t>Total</w:t>
            </w:r>
          </w:p>
        </w:tc>
        <w:tc>
          <w:tcPr>
            <w:tcW w:w="2518" w:type="dxa"/>
            <w:noWrap/>
            <w:hideMark/>
          </w:tcPr>
          <w:p w14:paraId="124D37B1" w14:textId="77777777" w:rsidR="00201F3B" w:rsidRPr="00201F3B" w:rsidRDefault="00201F3B" w:rsidP="00201F3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201F3B">
              <w:rPr>
                <w:rFonts w:eastAsia="Times New Roman"/>
                <w:b/>
                <w:bCs/>
                <w:color w:val="000000"/>
                <w:lang w:val="es-DO" w:eastAsia="es-DO"/>
              </w:rPr>
              <w:t>221</w:t>
            </w:r>
          </w:p>
        </w:tc>
      </w:tr>
    </w:tbl>
    <w:p w14:paraId="010637F3" w14:textId="66C1924F" w:rsidR="00644832" w:rsidRDefault="00E367CF">
      <w:pPr>
        <w:ind w:left="3086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 xml:space="preserve">           Fuente: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Migración.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b/>
          <w:sz w:val="16"/>
        </w:rPr>
        <w:t>DGM</w:t>
      </w:r>
      <w:r>
        <w:rPr>
          <w:rFonts w:ascii="Times New Roman" w:hAnsi="Times New Roman"/>
          <w:sz w:val="16"/>
        </w:rPr>
        <w:t>)</w:t>
      </w:r>
    </w:p>
    <w:p w14:paraId="669D1049" w14:textId="77777777" w:rsidR="00644832" w:rsidRDefault="00644832">
      <w:pPr>
        <w:pStyle w:val="Textoindependiente"/>
        <w:rPr>
          <w:sz w:val="18"/>
        </w:rPr>
      </w:pPr>
    </w:p>
    <w:p w14:paraId="725DC73A" w14:textId="53EC5514" w:rsidR="00644832" w:rsidRDefault="00000000">
      <w:pPr>
        <w:spacing w:before="151"/>
        <w:ind w:left="4699" w:right="2703" w:hanging="1998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Gráfico Nº10 </w:t>
      </w:r>
      <w:r>
        <w:rPr>
          <w:rFonts w:ascii="Times New Roman" w:hAnsi="Times New Roman"/>
          <w:sz w:val="20"/>
        </w:rPr>
        <w:t xml:space="preserve">– Deportados según rango de edad por casos de droga por </w:t>
      </w:r>
      <w:r>
        <w:rPr>
          <w:rFonts w:ascii="Times New Roman" w:hAnsi="Times New Roman"/>
          <w:b/>
          <w:sz w:val="20"/>
        </w:rPr>
        <w:t>DGM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6E7B6B">
        <w:rPr>
          <w:rFonts w:ascii="Times New Roman" w:hAnsi="Times New Roman"/>
          <w:color w:val="1F4E79"/>
          <w:sz w:val="20"/>
        </w:rPr>
        <w:t>abril</w:t>
      </w:r>
      <w:r w:rsidR="003528B4">
        <w:rPr>
          <w:rFonts w:ascii="Times New Roman" w:hAnsi="Times New Roman"/>
          <w:color w:val="1F4E79"/>
          <w:sz w:val="20"/>
        </w:rPr>
        <w:t>-</w:t>
      </w:r>
      <w:r w:rsidR="006E7B6B">
        <w:rPr>
          <w:rFonts w:ascii="Times New Roman" w:hAnsi="Times New Roman"/>
          <w:color w:val="1F4E79"/>
          <w:sz w:val="20"/>
        </w:rPr>
        <w:t>juni</w:t>
      </w:r>
      <w:r w:rsidR="004423D1">
        <w:rPr>
          <w:rFonts w:ascii="Times New Roman" w:hAnsi="Times New Roman"/>
          <w:color w:val="1F4E79"/>
          <w:sz w:val="20"/>
        </w:rPr>
        <w:t>o</w:t>
      </w:r>
      <w:r w:rsidR="003528B4">
        <w:rPr>
          <w:rFonts w:ascii="Times New Roman" w:hAnsi="Times New Roman"/>
          <w:color w:val="1F4E79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4423D1">
        <w:rPr>
          <w:rFonts w:ascii="Times New Roman" w:hAnsi="Times New Roman"/>
          <w:color w:val="1F4E79"/>
          <w:sz w:val="20"/>
        </w:rPr>
        <w:t>5</w:t>
      </w:r>
      <w:r>
        <w:rPr>
          <w:rFonts w:ascii="Times New Roman" w:hAnsi="Times New Roman"/>
          <w:sz w:val="20"/>
        </w:rPr>
        <w:t>)</w:t>
      </w:r>
    </w:p>
    <w:p w14:paraId="274163D7" w14:textId="5A8D9B35" w:rsidR="00644832" w:rsidRDefault="00201F3B" w:rsidP="00E367CF">
      <w:pPr>
        <w:pStyle w:val="Textoindependiente"/>
        <w:jc w:val="center"/>
        <w:rPr>
          <w:sz w:val="20"/>
        </w:rPr>
      </w:pPr>
      <w:r>
        <w:rPr>
          <w:noProof/>
        </w:rPr>
        <w:drawing>
          <wp:inline distT="0" distB="0" distL="0" distR="0" wp14:anchorId="05882E1B" wp14:editId="5AC11194">
            <wp:extent cx="5095875" cy="2743200"/>
            <wp:effectExtent l="0" t="0" r="9525" b="0"/>
            <wp:docPr id="46383166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0DBC986-F802-5286-93E4-DD1244027F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2AB6B2CD" w14:textId="77777777" w:rsidR="00E367CF" w:rsidRDefault="00E367CF">
      <w:pPr>
        <w:pStyle w:val="Textoindependiente"/>
        <w:rPr>
          <w:sz w:val="20"/>
        </w:rPr>
      </w:pPr>
    </w:p>
    <w:p w14:paraId="27723D65" w14:textId="77777777" w:rsidR="00E367CF" w:rsidRDefault="00E367CF">
      <w:pPr>
        <w:pStyle w:val="Textoindependiente"/>
        <w:rPr>
          <w:sz w:val="20"/>
        </w:rPr>
      </w:pPr>
    </w:p>
    <w:p w14:paraId="6D26F2D2" w14:textId="77777777" w:rsidR="00E367CF" w:rsidRDefault="00E367CF">
      <w:pPr>
        <w:pStyle w:val="Textoindependiente"/>
        <w:rPr>
          <w:sz w:val="20"/>
        </w:rPr>
      </w:pPr>
    </w:p>
    <w:p w14:paraId="11EE8038" w14:textId="77777777" w:rsidR="00E367CF" w:rsidRDefault="00E367CF">
      <w:pPr>
        <w:pStyle w:val="Textoindependiente"/>
        <w:rPr>
          <w:sz w:val="20"/>
        </w:rPr>
      </w:pPr>
    </w:p>
    <w:p w14:paraId="78C730A5" w14:textId="77777777" w:rsidR="00407C4F" w:rsidRDefault="00407C4F">
      <w:pPr>
        <w:pStyle w:val="Textoindependiente"/>
        <w:rPr>
          <w:sz w:val="20"/>
        </w:rPr>
      </w:pPr>
    </w:p>
    <w:p w14:paraId="45A4AED7" w14:textId="77777777" w:rsidR="00407C4F" w:rsidRDefault="00407C4F">
      <w:pPr>
        <w:pStyle w:val="Textoindependiente"/>
        <w:rPr>
          <w:sz w:val="20"/>
        </w:rPr>
      </w:pPr>
    </w:p>
    <w:p w14:paraId="3E2C93DB" w14:textId="77777777" w:rsidR="00407C4F" w:rsidRDefault="00407C4F">
      <w:pPr>
        <w:pStyle w:val="Textoindependiente"/>
        <w:rPr>
          <w:sz w:val="20"/>
        </w:rPr>
      </w:pPr>
    </w:p>
    <w:p w14:paraId="2893051E" w14:textId="77777777" w:rsidR="00407C4F" w:rsidRDefault="00407C4F">
      <w:pPr>
        <w:pStyle w:val="Textoindependiente"/>
        <w:rPr>
          <w:sz w:val="20"/>
        </w:rPr>
      </w:pPr>
    </w:p>
    <w:p w14:paraId="20AF56FC" w14:textId="77777777" w:rsidR="00407C4F" w:rsidRDefault="00407C4F">
      <w:pPr>
        <w:pStyle w:val="Textoindependiente"/>
        <w:rPr>
          <w:sz w:val="20"/>
        </w:rPr>
      </w:pPr>
    </w:p>
    <w:p w14:paraId="4564C453" w14:textId="77777777" w:rsidR="00407C4F" w:rsidRDefault="00407C4F">
      <w:pPr>
        <w:pStyle w:val="Textoindependiente"/>
        <w:rPr>
          <w:sz w:val="20"/>
        </w:rPr>
      </w:pPr>
    </w:p>
    <w:p w14:paraId="533DB199" w14:textId="77777777" w:rsidR="00407C4F" w:rsidRDefault="00407C4F">
      <w:pPr>
        <w:pStyle w:val="Textoindependiente"/>
        <w:rPr>
          <w:sz w:val="20"/>
        </w:rPr>
      </w:pPr>
    </w:p>
    <w:p w14:paraId="3C61894E" w14:textId="77777777" w:rsidR="00407C4F" w:rsidRDefault="00407C4F">
      <w:pPr>
        <w:pStyle w:val="Textoindependiente"/>
        <w:rPr>
          <w:sz w:val="20"/>
        </w:rPr>
      </w:pPr>
    </w:p>
    <w:p w14:paraId="37226648" w14:textId="77777777" w:rsidR="00407C4F" w:rsidRDefault="00407C4F">
      <w:pPr>
        <w:pStyle w:val="Textoindependiente"/>
        <w:rPr>
          <w:sz w:val="20"/>
        </w:rPr>
      </w:pPr>
    </w:p>
    <w:p w14:paraId="3BAD9371" w14:textId="77777777" w:rsidR="00407C4F" w:rsidRDefault="00407C4F">
      <w:pPr>
        <w:pStyle w:val="Textoindependiente"/>
        <w:rPr>
          <w:sz w:val="20"/>
        </w:rPr>
      </w:pPr>
    </w:p>
    <w:p w14:paraId="0E99EE57" w14:textId="77777777" w:rsidR="00407C4F" w:rsidRDefault="00407C4F">
      <w:pPr>
        <w:pStyle w:val="Textoindependiente"/>
        <w:rPr>
          <w:sz w:val="20"/>
        </w:rPr>
      </w:pPr>
    </w:p>
    <w:p w14:paraId="73291CE0" w14:textId="77777777" w:rsidR="00407C4F" w:rsidRDefault="00407C4F">
      <w:pPr>
        <w:pStyle w:val="Textoindependiente"/>
        <w:rPr>
          <w:sz w:val="20"/>
        </w:rPr>
      </w:pPr>
    </w:p>
    <w:p w14:paraId="0C6A153F" w14:textId="77777777" w:rsidR="00407C4F" w:rsidRDefault="00407C4F">
      <w:pPr>
        <w:pStyle w:val="Textoindependiente"/>
        <w:rPr>
          <w:sz w:val="20"/>
        </w:rPr>
      </w:pPr>
    </w:p>
    <w:p w14:paraId="3D9D3278" w14:textId="77777777" w:rsidR="00E367CF" w:rsidRDefault="00E367CF">
      <w:pPr>
        <w:pStyle w:val="Textoindependiente"/>
        <w:rPr>
          <w:sz w:val="20"/>
        </w:rPr>
      </w:pPr>
    </w:p>
    <w:p w14:paraId="62AA900A" w14:textId="05B9A28A" w:rsidR="00644832" w:rsidRDefault="00965901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1A3D52F" wp14:editId="7A816FFE">
            <wp:simplePos x="0" y="0"/>
            <wp:positionH relativeFrom="page">
              <wp:posOffset>180975</wp:posOffset>
            </wp:positionH>
            <wp:positionV relativeFrom="paragraph">
              <wp:posOffset>6351</wp:posOffset>
            </wp:positionV>
            <wp:extent cx="7379576" cy="1504950"/>
            <wp:effectExtent l="0" t="0" r="0" b="0"/>
            <wp:wrapNone/>
            <wp:docPr id="23" name="image14.jpeg" descr="Imagen que contiene Interfaz de usuario gráfic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1504" cy="1505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464BB9B" w14:textId="77777777" w:rsidR="00644832" w:rsidRDefault="00644832">
      <w:pPr>
        <w:pStyle w:val="Textoindependiente"/>
        <w:rPr>
          <w:sz w:val="20"/>
        </w:rPr>
      </w:pPr>
    </w:p>
    <w:p w14:paraId="677DF954" w14:textId="77777777" w:rsidR="00644832" w:rsidRDefault="00644832">
      <w:pPr>
        <w:pStyle w:val="Textoindependiente"/>
        <w:rPr>
          <w:sz w:val="20"/>
        </w:rPr>
      </w:pPr>
    </w:p>
    <w:p w14:paraId="66D30B6B" w14:textId="77777777" w:rsidR="00644832" w:rsidRDefault="00644832">
      <w:pPr>
        <w:pStyle w:val="Textoindependiente"/>
        <w:rPr>
          <w:sz w:val="20"/>
        </w:rPr>
      </w:pPr>
    </w:p>
    <w:p w14:paraId="4969E408" w14:textId="77777777" w:rsidR="00644832" w:rsidRDefault="00644832">
      <w:pPr>
        <w:pStyle w:val="Textoindependiente"/>
        <w:spacing w:before="10"/>
        <w:rPr>
          <w:sz w:val="26"/>
        </w:rPr>
      </w:pPr>
    </w:p>
    <w:p w14:paraId="7E5DF0C7" w14:textId="0FF5BCFD" w:rsidR="00644832" w:rsidRDefault="00000000">
      <w:pPr>
        <w:pStyle w:val="Ttulo1"/>
        <w:spacing w:line="264" w:lineRule="auto"/>
        <w:ind w:left="2351" w:right="2366"/>
      </w:pPr>
      <w:r>
        <w:t>DIRECCION DE ESTRATEGIAS DE PREVENCION DE</w:t>
      </w:r>
      <w:r>
        <w:rPr>
          <w:spacing w:val="-67"/>
        </w:rPr>
        <w:t xml:space="preserve"> </w:t>
      </w:r>
      <w:r>
        <w:t>DROGAS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PROMOCION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SALUD.</w:t>
      </w:r>
    </w:p>
    <w:p w14:paraId="74EAF561" w14:textId="56A96EC3" w:rsidR="00644832" w:rsidRDefault="00000000">
      <w:pPr>
        <w:pStyle w:val="Textoindependiente"/>
        <w:spacing w:before="141"/>
        <w:ind w:left="1539" w:right="1549"/>
        <w:jc w:val="both"/>
      </w:pPr>
      <w:r>
        <w:t>Según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suministrados</w:t>
      </w:r>
      <w:r>
        <w:rPr>
          <w:spacing w:val="-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Estrategias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Prevención</w:t>
      </w:r>
      <w:r>
        <w:rPr>
          <w:spacing w:val="-68"/>
        </w:rPr>
        <w:t xml:space="preserve"> </w:t>
      </w:r>
      <w:r>
        <w:t>de Drogas y Promoción de la Salud de este Consejo Nacional de Drogas</w:t>
      </w:r>
      <w:r>
        <w:rPr>
          <w:spacing w:val="1"/>
        </w:rPr>
        <w:t xml:space="preserve"> </w:t>
      </w:r>
      <w:r>
        <w:t>(</w:t>
      </w:r>
      <w:r>
        <w:rPr>
          <w:b/>
        </w:rPr>
        <w:t>CND</w:t>
      </w:r>
      <w:r>
        <w:t>),</w:t>
      </w:r>
      <w:r>
        <w:rPr>
          <w:spacing w:val="-6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 w:rsidR="006E7B6B">
        <w:t>segundo</w:t>
      </w:r>
      <w:r>
        <w:rPr>
          <w:spacing w:val="-8"/>
        </w:rPr>
        <w:t xml:space="preserve"> </w:t>
      </w:r>
      <w:r>
        <w:t>trimestre</w:t>
      </w:r>
      <w:r>
        <w:rPr>
          <w:spacing w:val="-5"/>
        </w:rPr>
        <w:t xml:space="preserve"> </w:t>
      </w:r>
      <w:r w:rsidR="006E7B6B">
        <w:rPr>
          <w:spacing w:val="-5"/>
        </w:rPr>
        <w:t>Abril</w:t>
      </w:r>
      <w:r>
        <w:t>-</w:t>
      </w:r>
      <w:r w:rsidR="006E7B6B">
        <w:t>juni</w:t>
      </w:r>
      <w:r w:rsidR="00666752">
        <w:t>o</w:t>
      </w:r>
      <w:r>
        <w:rPr>
          <w:spacing w:val="-8"/>
        </w:rPr>
        <w:t xml:space="preserve"> </w:t>
      </w:r>
      <w:r>
        <w:t>202</w:t>
      </w:r>
      <w:r w:rsidR="00666752">
        <w:t>5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realizaron</w:t>
      </w:r>
      <w:r>
        <w:rPr>
          <w:spacing w:val="-8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de</w:t>
      </w:r>
      <w:r>
        <w:rPr>
          <w:spacing w:val="-4"/>
        </w:rPr>
        <w:t xml:space="preserve"> </w:t>
      </w:r>
      <w:r w:rsidR="00B16396">
        <w:rPr>
          <w:b/>
        </w:rPr>
        <w:t>3</w:t>
      </w:r>
      <w:r w:rsidR="00DB12F8">
        <w:rPr>
          <w:b/>
        </w:rPr>
        <w:t>56</w:t>
      </w:r>
      <w:r w:rsidR="00E7607C">
        <w:rPr>
          <w:b/>
        </w:rPr>
        <w:t xml:space="preserve"> </w:t>
      </w:r>
      <w:r>
        <w:rPr>
          <w:b/>
          <w:spacing w:val="-68"/>
        </w:rPr>
        <w:t xml:space="preserve"> </w:t>
      </w:r>
      <w:r w:rsidR="003528B4">
        <w:rPr>
          <w:b/>
          <w:spacing w:val="-68"/>
        </w:rPr>
        <w:t xml:space="preserve">      </w:t>
      </w:r>
      <w:r>
        <w:t xml:space="preserve">actividades preventivas, llegando a impactar unos </w:t>
      </w:r>
      <w:r w:rsidR="00B16396">
        <w:rPr>
          <w:b/>
        </w:rPr>
        <w:t>1</w:t>
      </w:r>
      <w:r w:rsidR="00201F3B">
        <w:rPr>
          <w:b/>
        </w:rPr>
        <w:t>9</w:t>
      </w:r>
      <w:r w:rsidRPr="00E7607C">
        <w:rPr>
          <w:b/>
        </w:rPr>
        <w:t>,</w:t>
      </w:r>
      <w:r w:rsidR="00B16396">
        <w:rPr>
          <w:b/>
        </w:rPr>
        <w:t>3</w:t>
      </w:r>
      <w:r w:rsidR="00201F3B">
        <w:rPr>
          <w:b/>
        </w:rPr>
        <w:t>02</w:t>
      </w:r>
      <w:r>
        <w:rPr>
          <w:b/>
        </w:rPr>
        <w:t xml:space="preserve"> </w:t>
      </w:r>
      <w:r>
        <w:t>ciudadanos (as) de</w:t>
      </w:r>
      <w:r>
        <w:rPr>
          <w:spacing w:val="1"/>
        </w:rPr>
        <w:t xml:space="preserve"> </w:t>
      </w:r>
      <w:r>
        <w:t>todas las edades y localizadas en todo el territorio nacional, de los cuales se</w:t>
      </w:r>
      <w:r>
        <w:rPr>
          <w:spacing w:val="1"/>
        </w:rPr>
        <w:t xml:space="preserve"> </w:t>
      </w:r>
      <w:r>
        <w:t xml:space="preserve">trabajó con la participaron de más de </w:t>
      </w:r>
      <w:r w:rsidR="009A0759">
        <w:rPr>
          <w:b/>
          <w:bCs/>
        </w:rPr>
        <w:t>2</w:t>
      </w:r>
      <w:r w:rsidR="00DB12F8">
        <w:rPr>
          <w:b/>
          <w:bCs/>
        </w:rPr>
        <w:t>40</w:t>
      </w:r>
      <w:r>
        <w:t xml:space="preserve"> organizaciones, distribuidas en 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comunitaria,</w:t>
      </w:r>
      <w:r>
        <w:rPr>
          <w:spacing w:val="7"/>
        </w:rPr>
        <w:t xml:space="preserve"> </w:t>
      </w:r>
      <w:r>
        <w:t>educativa,</w:t>
      </w:r>
      <w:r>
        <w:rPr>
          <w:spacing w:val="2"/>
        </w:rPr>
        <w:t xml:space="preserve"> </w:t>
      </w:r>
      <w:r>
        <w:t>deportiva</w:t>
      </w:r>
      <w:r>
        <w:rPr>
          <w:spacing w:val="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empresarial.</w:t>
      </w:r>
    </w:p>
    <w:p w14:paraId="74D48A70" w14:textId="77777777" w:rsidR="00644832" w:rsidRDefault="00644832">
      <w:pPr>
        <w:pStyle w:val="Textoindependiente"/>
        <w:spacing w:before="5"/>
      </w:pPr>
    </w:p>
    <w:p w14:paraId="18CFE2CD" w14:textId="77777777" w:rsidR="00644832" w:rsidRDefault="00000000">
      <w:pPr>
        <w:ind w:left="1630" w:right="164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Cuadro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Nº17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–Actividades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preventivas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realizadas y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sus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participantes</w:t>
      </w:r>
    </w:p>
    <w:p w14:paraId="7A3C8C8A" w14:textId="191C7354" w:rsidR="00644832" w:rsidRDefault="00000000">
      <w:pPr>
        <w:spacing w:before="1" w:after="5"/>
        <w:ind w:left="4118" w:right="4072"/>
        <w:jc w:val="center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Trimestre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sz w:val="20"/>
        </w:rPr>
        <w:t>(</w:t>
      </w:r>
      <w:r w:rsidR="006E7B6B">
        <w:rPr>
          <w:rFonts w:ascii="Times New Roman"/>
          <w:color w:val="1F4E79"/>
          <w:sz w:val="20"/>
        </w:rPr>
        <w:t>abril</w:t>
      </w:r>
      <w:r w:rsidR="003528B4">
        <w:rPr>
          <w:rFonts w:ascii="Times New Roman"/>
          <w:color w:val="1F4E79"/>
          <w:sz w:val="20"/>
        </w:rPr>
        <w:t>-</w:t>
      </w:r>
      <w:r w:rsidR="006E7B6B">
        <w:rPr>
          <w:rFonts w:ascii="Times New Roman"/>
          <w:color w:val="1F4E79"/>
          <w:sz w:val="20"/>
        </w:rPr>
        <w:t>juni</w:t>
      </w:r>
      <w:r w:rsidR="008F7091">
        <w:rPr>
          <w:rFonts w:ascii="Times New Roman"/>
          <w:color w:val="1F4E79"/>
          <w:sz w:val="20"/>
        </w:rPr>
        <w:t>o</w:t>
      </w:r>
      <w:r>
        <w:rPr>
          <w:rFonts w:ascii="Times New Roman"/>
          <w:color w:val="1F4E79"/>
          <w:spacing w:val="-5"/>
          <w:sz w:val="20"/>
        </w:rPr>
        <w:t xml:space="preserve"> </w:t>
      </w:r>
      <w:r>
        <w:rPr>
          <w:rFonts w:ascii="Times New Roman"/>
          <w:color w:val="1F4E79"/>
          <w:sz w:val="20"/>
        </w:rPr>
        <w:t>202</w:t>
      </w:r>
      <w:r w:rsidR="008F7091">
        <w:rPr>
          <w:rFonts w:ascii="Times New Roman"/>
          <w:color w:val="1F4E79"/>
          <w:sz w:val="20"/>
        </w:rPr>
        <w:t>5</w:t>
      </w:r>
      <w:r>
        <w:rPr>
          <w:rFonts w:ascii="Times New Roman"/>
          <w:sz w:val="20"/>
        </w:rPr>
        <w:t>)</w:t>
      </w:r>
    </w:p>
    <w:tbl>
      <w:tblPr>
        <w:tblStyle w:val="Tablaconcuadrcula1clara-nfasis4"/>
        <w:tblW w:w="7840" w:type="dxa"/>
        <w:jc w:val="center"/>
        <w:tblLook w:val="04A0" w:firstRow="1" w:lastRow="0" w:firstColumn="1" w:lastColumn="0" w:noHBand="0" w:noVBand="1"/>
      </w:tblPr>
      <w:tblGrid>
        <w:gridCol w:w="2500"/>
        <w:gridCol w:w="2040"/>
        <w:gridCol w:w="3300"/>
      </w:tblGrid>
      <w:tr w:rsidR="00201F3B" w:rsidRPr="00201F3B" w14:paraId="17BADBBB" w14:textId="77777777" w:rsidTr="00201F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0" w:type="dxa"/>
            <w:gridSpan w:val="3"/>
            <w:hideMark/>
          </w:tcPr>
          <w:p w14:paraId="3C1F4C32" w14:textId="77777777" w:rsidR="00201F3B" w:rsidRPr="00201F3B" w:rsidRDefault="00201F3B" w:rsidP="00201F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201F3B">
              <w:rPr>
                <w:rFonts w:eastAsia="Times New Roman"/>
                <w:color w:val="000000"/>
                <w:lang w:val="es-DO" w:eastAsia="es-DO"/>
              </w:rPr>
              <w:t>CANTIDAD DE ACTIVIDADES Y PARTICIPANTES POR DEPARTAMENTOS</w:t>
            </w:r>
          </w:p>
        </w:tc>
      </w:tr>
      <w:tr w:rsidR="00201F3B" w:rsidRPr="00201F3B" w14:paraId="6D3436E7" w14:textId="77777777" w:rsidTr="00201F3B">
        <w:trPr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hideMark/>
          </w:tcPr>
          <w:p w14:paraId="768C45EF" w14:textId="77777777" w:rsidR="00201F3B" w:rsidRPr="00201F3B" w:rsidRDefault="00201F3B" w:rsidP="00201F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201F3B">
              <w:rPr>
                <w:rFonts w:eastAsia="Times New Roman"/>
                <w:color w:val="000000"/>
                <w:lang w:val="es-DO" w:eastAsia="es-DO"/>
              </w:rPr>
              <w:t>Dependencia</w:t>
            </w:r>
          </w:p>
        </w:tc>
        <w:tc>
          <w:tcPr>
            <w:tcW w:w="2040" w:type="dxa"/>
            <w:hideMark/>
          </w:tcPr>
          <w:p w14:paraId="7E63DA15" w14:textId="77777777" w:rsidR="00201F3B" w:rsidRPr="00201F3B" w:rsidRDefault="00201F3B" w:rsidP="00201F3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201F3B">
              <w:rPr>
                <w:rFonts w:eastAsia="Times New Roman"/>
                <w:b/>
                <w:bCs/>
                <w:color w:val="000000"/>
                <w:lang w:val="es-DO" w:eastAsia="es-DO"/>
              </w:rPr>
              <w:t>Cant. Actividades</w:t>
            </w:r>
          </w:p>
        </w:tc>
        <w:tc>
          <w:tcPr>
            <w:tcW w:w="3300" w:type="dxa"/>
            <w:hideMark/>
          </w:tcPr>
          <w:p w14:paraId="57B245FF" w14:textId="77777777" w:rsidR="00201F3B" w:rsidRPr="00201F3B" w:rsidRDefault="00201F3B" w:rsidP="00201F3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201F3B">
              <w:rPr>
                <w:rFonts w:eastAsia="Times New Roman"/>
                <w:b/>
                <w:bCs/>
                <w:color w:val="000000"/>
                <w:lang w:val="es-DO" w:eastAsia="es-DO"/>
              </w:rPr>
              <w:t>Cant. Participantes</w:t>
            </w:r>
          </w:p>
        </w:tc>
      </w:tr>
      <w:tr w:rsidR="00201F3B" w:rsidRPr="00201F3B" w14:paraId="054C54D6" w14:textId="77777777" w:rsidTr="00201F3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hideMark/>
          </w:tcPr>
          <w:p w14:paraId="072B3202" w14:textId="77777777" w:rsidR="00201F3B" w:rsidRPr="00201F3B" w:rsidRDefault="00201F3B" w:rsidP="00201F3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201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 w:eastAsia="es-DO"/>
              </w:rPr>
              <w:t>DPC</w:t>
            </w:r>
          </w:p>
        </w:tc>
        <w:tc>
          <w:tcPr>
            <w:tcW w:w="2040" w:type="dxa"/>
            <w:hideMark/>
          </w:tcPr>
          <w:p w14:paraId="1F2A3465" w14:textId="77777777" w:rsidR="00201F3B" w:rsidRPr="00201F3B" w:rsidRDefault="00201F3B" w:rsidP="00201F3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201F3B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15</w:t>
            </w:r>
          </w:p>
        </w:tc>
        <w:tc>
          <w:tcPr>
            <w:tcW w:w="3300" w:type="dxa"/>
            <w:hideMark/>
          </w:tcPr>
          <w:p w14:paraId="3128CCFA" w14:textId="77777777" w:rsidR="00201F3B" w:rsidRPr="00201F3B" w:rsidRDefault="00201F3B" w:rsidP="00201F3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01F3B">
              <w:rPr>
                <w:rFonts w:eastAsia="Times New Roman"/>
                <w:color w:val="000000"/>
                <w:lang w:val="es-DO" w:eastAsia="es-DO"/>
              </w:rPr>
              <w:t>473</w:t>
            </w:r>
          </w:p>
        </w:tc>
      </w:tr>
      <w:tr w:rsidR="00201F3B" w:rsidRPr="00201F3B" w14:paraId="39457C55" w14:textId="77777777" w:rsidTr="00201F3B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hideMark/>
          </w:tcPr>
          <w:p w14:paraId="5C5F4A31" w14:textId="77777777" w:rsidR="00201F3B" w:rsidRPr="00201F3B" w:rsidRDefault="00201F3B" w:rsidP="00201F3B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201F3B">
              <w:rPr>
                <w:rFonts w:eastAsia="Times New Roman"/>
                <w:color w:val="000000"/>
                <w:lang w:val="es-DO" w:eastAsia="es-DO"/>
              </w:rPr>
              <w:t>DEPREI</w:t>
            </w:r>
          </w:p>
        </w:tc>
        <w:tc>
          <w:tcPr>
            <w:tcW w:w="2040" w:type="dxa"/>
            <w:hideMark/>
          </w:tcPr>
          <w:p w14:paraId="4EAE1955" w14:textId="77777777" w:rsidR="00201F3B" w:rsidRPr="00201F3B" w:rsidRDefault="00201F3B" w:rsidP="00201F3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01F3B">
              <w:rPr>
                <w:rFonts w:eastAsia="Times New Roman"/>
                <w:color w:val="000000"/>
                <w:lang w:val="es-DO" w:eastAsia="es-DO"/>
              </w:rPr>
              <w:t>67</w:t>
            </w:r>
          </w:p>
        </w:tc>
        <w:tc>
          <w:tcPr>
            <w:tcW w:w="3300" w:type="dxa"/>
            <w:hideMark/>
          </w:tcPr>
          <w:p w14:paraId="080EC26D" w14:textId="77777777" w:rsidR="00201F3B" w:rsidRPr="00201F3B" w:rsidRDefault="00201F3B" w:rsidP="00201F3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01F3B">
              <w:rPr>
                <w:rFonts w:eastAsia="Times New Roman"/>
                <w:color w:val="000000"/>
                <w:lang w:val="es-DO" w:eastAsia="es-DO"/>
              </w:rPr>
              <w:t>3,519</w:t>
            </w:r>
          </w:p>
        </w:tc>
      </w:tr>
      <w:tr w:rsidR="00201F3B" w:rsidRPr="00201F3B" w14:paraId="39253F00" w14:textId="77777777" w:rsidTr="00201F3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hideMark/>
          </w:tcPr>
          <w:p w14:paraId="39BF8D37" w14:textId="77777777" w:rsidR="00201F3B" w:rsidRPr="00201F3B" w:rsidRDefault="00201F3B" w:rsidP="00201F3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201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 w:eastAsia="es-DO"/>
              </w:rPr>
              <w:t>DEPRAL</w:t>
            </w:r>
          </w:p>
        </w:tc>
        <w:tc>
          <w:tcPr>
            <w:tcW w:w="2040" w:type="dxa"/>
            <w:hideMark/>
          </w:tcPr>
          <w:p w14:paraId="049943A3" w14:textId="77777777" w:rsidR="00201F3B" w:rsidRPr="00201F3B" w:rsidRDefault="00201F3B" w:rsidP="00201F3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201F3B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28</w:t>
            </w:r>
          </w:p>
        </w:tc>
        <w:tc>
          <w:tcPr>
            <w:tcW w:w="3300" w:type="dxa"/>
            <w:hideMark/>
          </w:tcPr>
          <w:p w14:paraId="06C470BA" w14:textId="77777777" w:rsidR="00201F3B" w:rsidRPr="00201F3B" w:rsidRDefault="00201F3B" w:rsidP="00201F3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201F3B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1,060</w:t>
            </w:r>
          </w:p>
        </w:tc>
      </w:tr>
      <w:tr w:rsidR="00201F3B" w:rsidRPr="00201F3B" w14:paraId="674C7191" w14:textId="77777777" w:rsidTr="00201F3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hideMark/>
          </w:tcPr>
          <w:p w14:paraId="64EEBC03" w14:textId="77777777" w:rsidR="00201F3B" w:rsidRPr="00201F3B" w:rsidRDefault="00201F3B" w:rsidP="00201F3B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201F3B">
              <w:rPr>
                <w:rFonts w:eastAsia="Times New Roman"/>
                <w:color w:val="000000"/>
                <w:lang w:val="es-DO" w:eastAsia="es-DO"/>
              </w:rPr>
              <w:t>DEPREDEPORTE</w:t>
            </w:r>
          </w:p>
        </w:tc>
        <w:tc>
          <w:tcPr>
            <w:tcW w:w="2040" w:type="dxa"/>
            <w:hideMark/>
          </w:tcPr>
          <w:p w14:paraId="35AFB733" w14:textId="77777777" w:rsidR="00201F3B" w:rsidRPr="00201F3B" w:rsidRDefault="00201F3B" w:rsidP="00201F3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01F3B">
              <w:rPr>
                <w:rFonts w:eastAsia="Times New Roman"/>
                <w:color w:val="000000"/>
                <w:lang w:val="es-DO" w:eastAsia="es-DO"/>
              </w:rPr>
              <w:t>47</w:t>
            </w:r>
          </w:p>
        </w:tc>
        <w:tc>
          <w:tcPr>
            <w:tcW w:w="3300" w:type="dxa"/>
            <w:hideMark/>
          </w:tcPr>
          <w:p w14:paraId="3113FFE3" w14:textId="77777777" w:rsidR="00201F3B" w:rsidRPr="00201F3B" w:rsidRDefault="00201F3B" w:rsidP="00201F3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01F3B">
              <w:rPr>
                <w:rFonts w:eastAsia="Times New Roman"/>
                <w:color w:val="000000"/>
                <w:lang w:val="es-DO" w:eastAsia="es-DO"/>
              </w:rPr>
              <w:t>1,971</w:t>
            </w:r>
          </w:p>
        </w:tc>
      </w:tr>
      <w:tr w:rsidR="00201F3B" w:rsidRPr="00201F3B" w14:paraId="6EA275D5" w14:textId="77777777" w:rsidTr="00201F3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hideMark/>
          </w:tcPr>
          <w:p w14:paraId="7AADBA2A" w14:textId="77777777" w:rsidR="00201F3B" w:rsidRPr="00201F3B" w:rsidRDefault="00201F3B" w:rsidP="00201F3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201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 w:eastAsia="es-DO"/>
              </w:rPr>
              <w:t>DRCNORESTE</w:t>
            </w:r>
          </w:p>
        </w:tc>
        <w:tc>
          <w:tcPr>
            <w:tcW w:w="2040" w:type="dxa"/>
            <w:hideMark/>
          </w:tcPr>
          <w:p w14:paraId="75CBCC13" w14:textId="77777777" w:rsidR="00201F3B" w:rsidRPr="00201F3B" w:rsidRDefault="00201F3B" w:rsidP="00201F3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201F3B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38</w:t>
            </w:r>
          </w:p>
        </w:tc>
        <w:tc>
          <w:tcPr>
            <w:tcW w:w="3300" w:type="dxa"/>
            <w:hideMark/>
          </w:tcPr>
          <w:p w14:paraId="2660E79F" w14:textId="77777777" w:rsidR="00201F3B" w:rsidRPr="00201F3B" w:rsidRDefault="00201F3B" w:rsidP="00201F3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201F3B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1,861</w:t>
            </w:r>
          </w:p>
        </w:tc>
      </w:tr>
      <w:tr w:rsidR="00201F3B" w:rsidRPr="00201F3B" w14:paraId="07BF52FF" w14:textId="77777777" w:rsidTr="00201F3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hideMark/>
          </w:tcPr>
          <w:p w14:paraId="698F599F" w14:textId="77777777" w:rsidR="00201F3B" w:rsidRPr="00201F3B" w:rsidRDefault="00201F3B" w:rsidP="00201F3B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201F3B">
              <w:rPr>
                <w:rFonts w:eastAsia="Times New Roman"/>
                <w:color w:val="000000"/>
                <w:lang w:val="es-DO" w:eastAsia="es-DO"/>
              </w:rPr>
              <w:t>DRCNORTE</w:t>
            </w:r>
          </w:p>
        </w:tc>
        <w:tc>
          <w:tcPr>
            <w:tcW w:w="2040" w:type="dxa"/>
            <w:hideMark/>
          </w:tcPr>
          <w:p w14:paraId="3B6E22AC" w14:textId="77777777" w:rsidR="00201F3B" w:rsidRPr="00201F3B" w:rsidRDefault="00201F3B" w:rsidP="00201F3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01F3B">
              <w:rPr>
                <w:rFonts w:eastAsia="Times New Roman"/>
                <w:color w:val="000000"/>
                <w:lang w:val="es-DO" w:eastAsia="es-DO"/>
              </w:rPr>
              <w:t>71</w:t>
            </w:r>
          </w:p>
        </w:tc>
        <w:tc>
          <w:tcPr>
            <w:tcW w:w="3300" w:type="dxa"/>
            <w:hideMark/>
          </w:tcPr>
          <w:p w14:paraId="0B34E845" w14:textId="77777777" w:rsidR="00201F3B" w:rsidRPr="00201F3B" w:rsidRDefault="00201F3B" w:rsidP="00201F3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01F3B">
              <w:rPr>
                <w:rFonts w:eastAsia="Times New Roman"/>
                <w:color w:val="000000"/>
                <w:lang w:val="es-DO" w:eastAsia="es-DO"/>
              </w:rPr>
              <w:t>5,620</w:t>
            </w:r>
          </w:p>
        </w:tc>
      </w:tr>
      <w:tr w:rsidR="00201F3B" w:rsidRPr="00201F3B" w14:paraId="3461AB65" w14:textId="77777777" w:rsidTr="00201F3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hideMark/>
          </w:tcPr>
          <w:p w14:paraId="51DFAF64" w14:textId="77777777" w:rsidR="00201F3B" w:rsidRPr="00201F3B" w:rsidRDefault="00201F3B" w:rsidP="00201F3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201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 w:eastAsia="es-DO"/>
              </w:rPr>
              <w:t>DREN</w:t>
            </w:r>
          </w:p>
        </w:tc>
        <w:tc>
          <w:tcPr>
            <w:tcW w:w="2040" w:type="dxa"/>
            <w:hideMark/>
          </w:tcPr>
          <w:p w14:paraId="0D58765C" w14:textId="77777777" w:rsidR="00201F3B" w:rsidRPr="00201F3B" w:rsidRDefault="00201F3B" w:rsidP="00201F3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201F3B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35</w:t>
            </w:r>
          </w:p>
        </w:tc>
        <w:tc>
          <w:tcPr>
            <w:tcW w:w="3300" w:type="dxa"/>
            <w:hideMark/>
          </w:tcPr>
          <w:p w14:paraId="15C15189" w14:textId="77777777" w:rsidR="00201F3B" w:rsidRPr="00201F3B" w:rsidRDefault="00201F3B" w:rsidP="00201F3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201F3B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1,718</w:t>
            </w:r>
          </w:p>
        </w:tc>
      </w:tr>
      <w:tr w:rsidR="00201F3B" w:rsidRPr="00201F3B" w14:paraId="548358A1" w14:textId="77777777" w:rsidTr="00201F3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hideMark/>
          </w:tcPr>
          <w:p w14:paraId="21F90521" w14:textId="77777777" w:rsidR="00201F3B" w:rsidRPr="00201F3B" w:rsidRDefault="00201F3B" w:rsidP="00201F3B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201F3B">
              <w:rPr>
                <w:rFonts w:eastAsia="Times New Roman"/>
                <w:color w:val="000000"/>
                <w:lang w:val="es-DO" w:eastAsia="es-DO"/>
              </w:rPr>
              <w:t>DRVALDESIA</w:t>
            </w:r>
          </w:p>
        </w:tc>
        <w:tc>
          <w:tcPr>
            <w:tcW w:w="2040" w:type="dxa"/>
            <w:hideMark/>
          </w:tcPr>
          <w:p w14:paraId="694688BF" w14:textId="77777777" w:rsidR="00201F3B" w:rsidRPr="00201F3B" w:rsidRDefault="00201F3B" w:rsidP="00201F3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01F3B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3300" w:type="dxa"/>
            <w:hideMark/>
          </w:tcPr>
          <w:p w14:paraId="51F8E559" w14:textId="77777777" w:rsidR="00201F3B" w:rsidRPr="00201F3B" w:rsidRDefault="00201F3B" w:rsidP="00201F3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01F3B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</w:tr>
      <w:tr w:rsidR="00201F3B" w:rsidRPr="00201F3B" w14:paraId="638F6FB4" w14:textId="77777777" w:rsidTr="00201F3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hideMark/>
          </w:tcPr>
          <w:p w14:paraId="4DEBF566" w14:textId="77777777" w:rsidR="00201F3B" w:rsidRPr="00201F3B" w:rsidRDefault="00201F3B" w:rsidP="00201F3B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201F3B">
              <w:rPr>
                <w:rFonts w:eastAsia="Times New Roman"/>
                <w:color w:val="000000"/>
                <w:lang w:val="es-DO" w:eastAsia="es-DO"/>
              </w:rPr>
              <w:t>DRHI</w:t>
            </w:r>
          </w:p>
        </w:tc>
        <w:tc>
          <w:tcPr>
            <w:tcW w:w="2040" w:type="dxa"/>
            <w:hideMark/>
          </w:tcPr>
          <w:p w14:paraId="70322CE2" w14:textId="77777777" w:rsidR="00201F3B" w:rsidRPr="00201F3B" w:rsidRDefault="00201F3B" w:rsidP="00201F3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01F3B">
              <w:rPr>
                <w:rFonts w:eastAsia="Times New Roman"/>
                <w:color w:val="000000"/>
                <w:lang w:val="es-DO" w:eastAsia="es-DO"/>
              </w:rPr>
              <w:t>28</w:t>
            </w:r>
          </w:p>
        </w:tc>
        <w:tc>
          <w:tcPr>
            <w:tcW w:w="3300" w:type="dxa"/>
            <w:hideMark/>
          </w:tcPr>
          <w:p w14:paraId="4FF0CA58" w14:textId="77777777" w:rsidR="00201F3B" w:rsidRPr="00201F3B" w:rsidRDefault="00201F3B" w:rsidP="00201F3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201F3B">
              <w:rPr>
                <w:rFonts w:eastAsia="Times New Roman"/>
                <w:color w:val="000000"/>
                <w:lang w:val="es-DO" w:eastAsia="es-DO"/>
              </w:rPr>
              <w:t>2,168</w:t>
            </w:r>
          </w:p>
        </w:tc>
      </w:tr>
      <w:tr w:rsidR="00201F3B" w:rsidRPr="00201F3B" w14:paraId="3ED75AE2" w14:textId="77777777" w:rsidTr="00201F3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hideMark/>
          </w:tcPr>
          <w:p w14:paraId="10BD2F26" w14:textId="77777777" w:rsidR="00201F3B" w:rsidRPr="00201F3B" w:rsidRDefault="00201F3B" w:rsidP="00201F3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201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 w:eastAsia="es-DO"/>
              </w:rPr>
              <w:t>DROZAMA</w:t>
            </w:r>
          </w:p>
        </w:tc>
        <w:tc>
          <w:tcPr>
            <w:tcW w:w="2040" w:type="dxa"/>
            <w:hideMark/>
          </w:tcPr>
          <w:p w14:paraId="44C687B7" w14:textId="77777777" w:rsidR="00201F3B" w:rsidRPr="00201F3B" w:rsidRDefault="00201F3B" w:rsidP="00201F3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201F3B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27</w:t>
            </w:r>
          </w:p>
        </w:tc>
        <w:tc>
          <w:tcPr>
            <w:tcW w:w="3300" w:type="dxa"/>
            <w:hideMark/>
          </w:tcPr>
          <w:p w14:paraId="0F515931" w14:textId="77777777" w:rsidR="00201F3B" w:rsidRPr="00201F3B" w:rsidRDefault="00201F3B" w:rsidP="00201F3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201F3B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912</w:t>
            </w:r>
          </w:p>
        </w:tc>
      </w:tr>
      <w:tr w:rsidR="00201F3B" w:rsidRPr="00201F3B" w14:paraId="0D09E719" w14:textId="77777777" w:rsidTr="00201F3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hideMark/>
          </w:tcPr>
          <w:p w14:paraId="66C65EC6" w14:textId="77777777" w:rsidR="00201F3B" w:rsidRPr="00201F3B" w:rsidRDefault="00201F3B" w:rsidP="00201F3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201F3B">
              <w:rPr>
                <w:rFonts w:eastAsia="Times New Roman"/>
                <w:color w:val="000000"/>
                <w:lang w:val="es-DO" w:eastAsia="es-DO"/>
              </w:rPr>
              <w:t>Total</w:t>
            </w:r>
          </w:p>
        </w:tc>
        <w:tc>
          <w:tcPr>
            <w:tcW w:w="2040" w:type="dxa"/>
            <w:hideMark/>
          </w:tcPr>
          <w:p w14:paraId="632EC77E" w14:textId="77777777" w:rsidR="00201F3B" w:rsidRPr="00201F3B" w:rsidRDefault="00201F3B" w:rsidP="00201F3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201F3B">
              <w:rPr>
                <w:rFonts w:eastAsia="Times New Roman"/>
                <w:b/>
                <w:bCs/>
                <w:color w:val="000000"/>
                <w:lang w:val="es-DO" w:eastAsia="es-DO"/>
              </w:rPr>
              <w:t>356</w:t>
            </w:r>
          </w:p>
        </w:tc>
        <w:tc>
          <w:tcPr>
            <w:tcW w:w="3300" w:type="dxa"/>
            <w:hideMark/>
          </w:tcPr>
          <w:p w14:paraId="14A80664" w14:textId="77777777" w:rsidR="00201F3B" w:rsidRPr="00201F3B" w:rsidRDefault="00201F3B" w:rsidP="00201F3B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201F3B">
              <w:rPr>
                <w:rFonts w:eastAsia="Times New Roman"/>
                <w:b/>
                <w:bCs/>
                <w:color w:val="000000"/>
                <w:lang w:val="es-DO" w:eastAsia="es-DO"/>
              </w:rPr>
              <w:t>19,302</w:t>
            </w:r>
          </w:p>
        </w:tc>
      </w:tr>
    </w:tbl>
    <w:p w14:paraId="5D63999A" w14:textId="77777777" w:rsidR="00644832" w:rsidRDefault="00644832">
      <w:pPr>
        <w:pStyle w:val="Textoindependiente"/>
        <w:spacing w:before="7"/>
        <w:rPr>
          <w:sz w:val="19"/>
        </w:rPr>
      </w:pPr>
    </w:p>
    <w:p w14:paraId="51089BA9" w14:textId="77777777" w:rsidR="00644832" w:rsidRDefault="00000000">
      <w:pPr>
        <w:ind w:left="1630" w:right="164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Gráfico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Nº11</w:t>
      </w:r>
      <w:r>
        <w:rPr>
          <w:rFonts w:ascii="Times New Roman" w:hAnsi="Times New Roman"/>
          <w:b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Actividades preventivas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realizadas y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sus participantes</w:t>
      </w:r>
    </w:p>
    <w:p w14:paraId="52487FC1" w14:textId="71BE3458" w:rsidR="00644832" w:rsidRDefault="00000000">
      <w:pPr>
        <w:spacing w:before="1"/>
        <w:ind w:left="4118" w:right="4122"/>
        <w:jc w:val="center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 xml:space="preserve">Trimestre </w:t>
      </w:r>
      <w:r>
        <w:rPr>
          <w:rFonts w:ascii="Times New Roman"/>
          <w:sz w:val="20"/>
        </w:rPr>
        <w:t>(</w:t>
      </w:r>
      <w:r w:rsidR="006E7B6B">
        <w:rPr>
          <w:rFonts w:ascii="Times New Roman"/>
          <w:color w:val="1F4E79"/>
          <w:sz w:val="20"/>
        </w:rPr>
        <w:t>abril</w:t>
      </w:r>
      <w:r w:rsidR="003528B4">
        <w:rPr>
          <w:rFonts w:ascii="Times New Roman"/>
          <w:color w:val="1F4E79"/>
          <w:sz w:val="20"/>
        </w:rPr>
        <w:t>-</w:t>
      </w:r>
      <w:r w:rsidR="006E7B6B">
        <w:rPr>
          <w:rFonts w:ascii="Times New Roman"/>
          <w:color w:val="1F4E79"/>
          <w:sz w:val="20"/>
        </w:rPr>
        <w:t>juni</w:t>
      </w:r>
      <w:r w:rsidR="004423D1">
        <w:rPr>
          <w:rFonts w:ascii="Times New Roman"/>
          <w:color w:val="1F4E79"/>
          <w:sz w:val="20"/>
        </w:rPr>
        <w:t>o</w:t>
      </w:r>
      <w:r>
        <w:rPr>
          <w:rFonts w:ascii="Times New Roman"/>
          <w:color w:val="1F4E79"/>
          <w:spacing w:val="-2"/>
          <w:sz w:val="20"/>
        </w:rPr>
        <w:t xml:space="preserve"> </w:t>
      </w:r>
      <w:r>
        <w:rPr>
          <w:rFonts w:ascii="Times New Roman"/>
          <w:color w:val="1F4E79"/>
          <w:sz w:val="20"/>
        </w:rPr>
        <w:t>202</w:t>
      </w:r>
      <w:r w:rsidR="004423D1">
        <w:rPr>
          <w:rFonts w:ascii="Times New Roman"/>
          <w:color w:val="1F4E79"/>
          <w:sz w:val="20"/>
        </w:rPr>
        <w:t>5</w:t>
      </w:r>
      <w:r>
        <w:rPr>
          <w:rFonts w:ascii="Times New Roman"/>
          <w:sz w:val="20"/>
        </w:rPr>
        <w:t>)</w:t>
      </w:r>
    </w:p>
    <w:p w14:paraId="4259F564" w14:textId="48EC9B7C" w:rsidR="00644832" w:rsidRDefault="00201F3B" w:rsidP="00E7607C">
      <w:pPr>
        <w:pStyle w:val="Textoindependiente"/>
        <w:spacing w:before="11"/>
        <w:jc w:val="center"/>
        <w:rPr>
          <w:sz w:val="12"/>
        </w:rPr>
      </w:pPr>
      <w:r>
        <w:rPr>
          <w:noProof/>
        </w:rPr>
        <w:drawing>
          <wp:inline distT="0" distB="0" distL="0" distR="0" wp14:anchorId="3815BCB0" wp14:editId="301B6439">
            <wp:extent cx="4572000" cy="2724150"/>
            <wp:effectExtent l="0" t="0" r="0" b="0"/>
            <wp:docPr id="134949319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65A94AE-1292-A448-CD63-7B096C1341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1027D4D9" w14:textId="77777777" w:rsidR="00644832" w:rsidRDefault="00644832">
      <w:pPr>
        <w:rPr>
          <w:sz w:val="12"/>
        </w:rPr>
        <w:sectPr w:rsidR="00644832" w:rsidSect="00A873BD">
          <w:pgSz w:w="11910" w:h="16840"/>
          <w:pgMar w:top="80" w:right="0" w:bottom="1620" w:left="160" w:header="0" w:footer="1400" w:gutter="0"/>
          <w:cols w:space="720"/>
        </w:sectPr>
      </w:pPr>
    </w:p>
    <w:p w14:paraId="631D424D" w14:textId="10B181A2" w:rsidR="00644832" w:rsidRDefault="00B06AF4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5F22A49" wp14:editId="6735A96C">
                <wp:simplePos x="0" y="0"/>
                <wp:positionH relativeFrom="page">
                  <wp:posOffset>6433820</wp:posOffset>
                </wp:positionH>
                <wp:positionV relativeFrom="page">
                  <wp:posOffset>9663430</wp:posOffset>
                </wp:positionV>
                <wp:extent cx="140335" cy="140335"/>
                <wp:effectExtent l="0" t="0" r="0" b="0"/>
                <wp:wrapNone/>
                <wp:docPr id="120619126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5819F" w14:textId="21434DCB" w:rsidR="00644832" w:rsidRDefault="00000000">
                            <w:pPr>
                              <w:spacing w:line="221" w:lineRule="exact"/>
                            </w:pPr>
                            <w:r>
                              <w:rPr>
                                <w:spacing w:val="-2"/>
                              </w:rPr>
                              <w:t>2</w:t>
                            </w:r>
                            <w:r w:rsidR="00195E62">
                              <w:rPr>
                                <w:spacing w:val="-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22A49" id="Text Box 58" o:spid="_x0000_s1027" type="#_x0000_t202" style="position:absolute;margin-left:506.6pt;margin-top:760.9pt;width:11.05pt;height:11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" filled="f" stroked="f">
                <v:textbox inset="0,0,0,0">
                  <w:txbxContent>
                    <w:p w14:paraId="0235819F" w14:textId="21434DCB" w:rsidR="00644832" w:rsidRDefault="00000000">
                      <w:pPr>
                        <w:spacing w:line="221" w:lineRule="exact"/>
                      </w:pPr>
                      <w:r>
                        <w:rPr>
                          <w:spacing w:val="-2"/>
                        </w:rPr>
                        <w:t>2</w:t>
                      </w:r>
                      <w:r w:rsidR="00195E62">
                        <w:rPr>
                          <w:spacing w:val="-2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4856A06" w14:textId="77777777" w:rsidR="00644832" w:rsidRDefault="00644832">
      <w:pPr>
        <w:pStyle w:val="Textoindependiente"/>
        <w:rPr>
          <w:sz w:val="20"/>
        </w:rPr>
      </w:pPr>
    </w:p>
    <w:p w14:paraId="3D415128" w14:textId="77777777" w:rsidR="00644832" w:rsidRDefault="00644832">
      <w:pPr>
        <w:pStyle w:val="Textoindependiente"/>
        <w:rPr>
          <w:sz w:val="20"/>
        </w:rPr>
      </w:pPr>
    </w:p>
    <w:p w14:paraId="0DD33171" w14:textId="77777777" w:rsidR="00644832" w:rsidRDefault="00644832">
      <w:pPr>
        <w:pStyle w:val="Textoindependiente"/>
        <w:rPr>
          <w:sz w:val="20"/>
        </w:rPr>
      </w:pPr>
    </w:p>
    <w:p w14:paraId="7A1C8195" w14:textId="77777777" w:rsidR="00644832" w:rsidRDefault="00644832">
      <w:pPr>
        <w:pStyle w:val="Textoindependiente"/>
        <w:rPr>
          <w:sz w:val="20"/>
        </w:rPr>
      </w:pPr>
    </w:p>
    <w:p w14:paraId="32A4208C" w14:textId="77777777" w:rsidR="00644832" w:rsidRDefault="00644832">
      <w:pPr>
        <w:pStyle w:val="Textoindependiente"/>
        <w:rPr>
          <w:sz w:val="20"/>
        </w:rPr>
      </w:pPr>
    </w:p>
    <w:p w14:paraId="5D817898" w14:textId="77777777" w:rsidR="00644832" w:rsidRDefault="00644832">
      <w:pPr>
        <w:pStyle w:val="Textoindependiente"/>
        <w:rPr>
          <w:sz w:val="20"/>
        </w:rPr>
      </w:pPr>
    </w:p>
    <w:p w14:paraId="4AFC41F9" w14:textId="77777777" w:rsidR="00644832" w:rsidRDefault="00644832">
      <w:pPr>
        <w:pStyle w:val="Textoindependiente"/>
        <w:rPr>
          <w:sz w:val="20"/>
        </w:rPr>
      </w:pPr>
    </w:p>
    <w:p w14:paraId="4A7BD6BB" w14:textId="77777777" w:rsidR="00644832" w:rsidRDefault="00644832">
      <w:pPr>
        <w:pStyle w:val="Textoindependiente"/>
        <w:rPr>
          <w:sz w:val="20"/>
        </w:rPr>
      </w:pPr>
    </w:p>
    <w:p w14:paraId="0BE9A5A5" w14:textId="77777777" w:rsidR="00644832" w:rsidRDefault="00644832">
      <w:pPr>
        <w:pStyle w:val="Textoindependiente"/>
        <w:rPr>
          <w:sz w:val="20"/>
        </w:rPr>
      </w:pPr>
    </w:p>
    <w:p w14:paraId="1D845906" w14:textId="77777777" w:rsidR="00644832" w:rsidRDefault="00644832">
      <w:pPr>
        <w:pStyle w:val="Textoindependiente"/>
        <w:rPr>
          <w:sz w:val="20"/>
        </w:rPr>
      </w:pPr>
    </w:p>
    <w:p w14:paraId="795809DA" w14:textId="77777777" w:rsidR="00644832" w:rsidRDefault="00644832">
      <w:pPr>
        <w:pStyle w:val="Textoindependiente"/>
        <w:spacing w:before="2"/>
        <w:rPr>
          <w:sz w:val="20"/>
        </w:rPr>
      </w:pPr>
    </w:p>
    <w:p w14:paraId="417EE5C2" w14:textId="2E2BD874" w:rsidR="00644832" w:rsidRDefault="00B06AF4">
      <w:pPr>
        <w:pStyle w:val="Textoindependiente"/>
        <w:spacing w:before="87"/>
        <w:ind w:left="1539" w:right="155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64D2B9A" wp14:editId="623F36F2">
                <wp:simplePos x="0" y="0"/>
                <wp:positionH relativeFrom="page">
                  <wp:posOffset>167640</wp:posOffset>
                </wp:positionH>
                <wp:positionV relativeFrom="paragraph">
                  <wp:posOffset>-1751330</wp:posOffset>
                </wp:positionV>
                <wp:extent cx="7390765" cy="1809750"/>
                <wp:effectExtent l="0" t="0" r="0" b="0"/>
                <wp:wrapNone/>
                <wp:docPr id="173155949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90765" cy="1809750"/>
                          <a:chOff x="264" y="-2758"/>
                          <a:chExt cx="11639" cy="2850"/>
                        </a:xfrm>
                      </wpg:grpSpPr>
                      <pic:pic xmlns:pic="http://schemas.openxmlformats.org/drawingml/2006/picture">
                        <pic:nvPicPr>
                          <pic:cNvPr id="1090654434" name="Picture 57" descr="Imagen que contiene Interfaz de usuario gráfica  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" y="-2758"/>
                            <a:ext cx="11639" cy="26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5774297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-2758"/>
                            <a:ext cx="11639" cy="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50CAE" w14:textId="77777777" w:rsidR="00644832" w:rsidRDefault="00644832">
                              <w:pPr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14:paraId="65A4472D" w14:textId="77777777" w:rsidR="00644832" w:rsidRDefault="00644832">
                              <w:pPr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14:paraId="163F909E" w14:textId="77777777" w:rsidR="002335D8" w:rsidRDefault="002335D8">
                              <w:pPr>
                                <w:spacing w:before="5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 w14:paraId="03C2D85C" w14:textId="77777777" w:rsidR="00E37D93" w:rsidRDefault="00E37D93">
                              <w:pPr>
                                <w:spacing w:before="5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 w14:paraId="2AB7FBC9" w14:textId="77777777" w:rsidR="00644832" w:rsidRDefault="00000000">
                              <w:pPr>
                                <w:spacing w:before="1" w:line="264" w:lineRule="auto"/>
                                <w:ind w:left="1427" w:right="1553"/>
                                <w:jc w:val="center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DIRECCION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ESTRATEGIAS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ATENCION,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REHABILITACION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Y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REINSERCION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SOCIAL.</w:t>
                              </w:r>
                            </w:p>
                            <w:p w14:paraId="6F432515" w14:textId="77777777" w:rsidR="00644832" w:rsidRDefault="00000000">
                              <w:pPr>
                                <w:spacing w:before="139" w:line="242" w:lineRule="auto"/>
                                <w:ind w:left="1436" w:right="1553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Conforme</w:t>
                              </w:r>
                              <w:r>
                                <w:rPr>
                                  <w:rFonts w:ascii="Times New Roman" w:hAnsi="Times New Roman"/>
                                  <w:spacing w:val="5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pacing w:val="6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los</w:t>
                              </w:r>
                              <w:r>
                                <w:rPr>
                                  <w:rFonts w:ascii="Times New Roman" w:hAnsi="Times New Roman"/>
                                  <w:spacing w:val="5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datos</w:t>
                              </w:r>
                              <w:r>
                                <w:rPr>
                                  <w:rFonts w:ascii="Times New Roman" w:hAnsi="Times New Roman"/>
                                  <w:spacing w:val="5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suministrados</w:t>
                              </w:r>
                              <w:r>
                                <w:rPr>
                                  <w:rFonts w:ascii="Times New Roman" w:hAnsi="Times New Roman"/>
                                  <w:spacing w:val="5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por</w:t>
                              </w:r>
                              <w:r>
                                <w:rPr>
                                  <w:rFonts w:ascii="Times New Roman" w:hAnsi="Times New Roman"/>
                                  <w:spacing w:val="5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Dirección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5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5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Estrategias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5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Atención,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3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Rehabilitación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3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Reinserción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Social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Consejo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Nacional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D2B9A" id="Group 55" o:spid="_x0000_s1028" style="position:absolute;left:0;text-align:left;margin-left:13.2pt;margin-top:-137.9pt;width:581.95pt;height:142.5pt;z-index:251662336;mso-position-horizontal-relative:page" coordorigin="264,-2758" coordsize="11639,28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" o:spid="_x0000_s1029" type="#_x0000_t75" alt="Imagen que contiene Interfaz de usuario gráfica  Descripción generada automáticamente" style="position:absolute;left:263;top:-2758;width:11639;height:2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">
                  <v:imagedata r:id="rId25" o:title="Imagen que contiene Interfaz de usuario gráfica  Descripción generada automáticamente"/>
                </v:shape>
                <v:shape id="Text Box 56" o:spid="_x0000_s1030" type="#_x0000_t202" style="position:absolute;left:263;top:-2758;width:11639;height: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" filled="f" stroked="f">
                  <v:textbox inset="0,0,0,0">
                    <w:txbxContent>
                      <w:p w14:paraId="5E650CAE" w14:textId="77777777" w:rsidR="00644832" w:rsidRDefault="00644832">
                        <w:pPr>
                          <w:rPr>
                            <w:rFonts w:ascii="Times New Roman"/>
                            <w:sz w:val="30"/>
                          </w:rPr>
                        </w:pPr>
                      </w:p>
                      <w:p w14:paraId="65A4472D" w14:textId="77777777" w:rsidR="00644832" w:rsidRDefault="00644832">
                        <w:pPr>
                          <w:rPr>
                            <w:rFonts w:ascii="Times New Roman"/>
                            <w:sz w:val="30"/>
                          </w:rPr>
                        </w:pPr>
                      </w:p>
                      <w:p w14:paraId="163F909E" w14:textId="77777777" w:rsidR="002335D8" w:rsidRDefault="002335D8">
                        <w:pPr>
                          <w:spacing w:before="5"/>
                          <w:rPr>
                            <w:rFonts w:ascii="Times New Roman"/>
                            <w:sz w:val="27"/>
                          </w:rPr>
                        </w:pPr>
                      </w:p>
                      <w:p w14:paraId="03C2D85C" w14:textId="77777777" w:rsidR="00E37D93" w:rsidRDefault="00E37D93">
                        <w:pPr>
                          <w:spacing w:before="5"/>
                          <w:rPr>
                            <w:rFonts w:ascii="Times New Roman"/>
                            <w:sz w:val="27"/>
                          </w:rPr>
                        </w:pPr>
                      </w:p>
                      <w:p w14:paraId="2AB7FBC9" w14:textId="77777777" w:rsidR="00644832" w:rsidRDefault="00000000">
                        <w:pPr>
                          <w:spacing w:before="1" w:line="264" w:lineRule="auto"/>
                          <w:ind w:left="1427" w:right="1553"/>
                          <w:jc w:val="center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DIRECCION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ESTRATEGIAS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ATENCION,</w:t>
                        </w:r>
                        <w:r>
                          <w:rPr>
                            <w:rFonts w:ascii="Times New Roman"/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REHABILITACION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Y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REINSERCION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SOCIAL.</w:t>
                        </w:r>
                      </w:p>
                      <w:p w14:paraId="6F432515" w14:textId="77777777" w:rsidR="00644832" w:rsidRDefault="00000000">
                        <w:pPr>
                          <w:spacing w:before="139" w:line="242" w:lineRule="auto"/>
                          <w:ind w:left="1436" w:right="1553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Conforme</w:t>
                        </w:r>
                        <w:r>
                          <w:rPr>
                            <w:rFonts w:ascii="Times New Roman" w:hAnsi="Times New Roman"/>
                            <w:spacing w:val="5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6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los</w:t>
                        </w:r>
                        <w:r>
                          <w:rPr>
                            <w:rFonts w:ascii="Times New Roman" w:hAnsi="Times New Roman"/>
                            <w:spacing w:val="5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datos</w:t>
                        </w:r>
                        <w:r>
                          <w:rPr>
                            <w:rFonts w:ascii="Times New Roman" w:hAnsi="Times New Roman"/>
                            <w:spacing w:val="5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suministrados</w:t>
                        </w:r>
                        <w:r>
                          <w:rPr>
                            <w:rFonts w:ascii="Times New Roman" w:hAnsi="Times New Roman"/>
                            <w:spacing w:val="5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por</w:t>
                        </w:r>
                        <w:r>
                          <w:rPr>
                            <w:rFonts w:ascii="Times New Roman" w:hAnsi="Times New Roman"/>
                            <w:spacing w:val="5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Dirección</w:t>
                        </w:r>
                        <w:r>
                          <w:rPr>
                            <w:rFonts w:ascii="Times New Roman" w:hAnsi="Times New Roman"/>
                            <w:b/>
                            <w:spacing w:val="5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b/>
                            <w:spacing w:val="5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Estrategias</w:t>
                        </w:r>
                        <w:r>
                          <w:rPr>
                            <w:rFonts w:ascii="Times New Roman" w:hAnsi="Times New Roman"/>
                            <w:b/>
                            <w:spacing w:val="5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Atención,</w:t>
                        </w:r>
                        <w:r>
                          <w:rPr>
                            <w:rFonts w:ascii="Times New Roman" w:hAnsi="Times New Roman"/>
                            <w:b/>
                            <w:spacing w:val="3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Rehabilitación</w:t>
                        </w:r>
                        <w:r>
                          <w:rPr>
                            <w:rFonts w:ascii="Times New Roman" w:hAnsi="Times New Roman"/>
                            <w:b/>
                            <w:spacing w:val="2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b/>
                            <w:spacing w:val="3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Reinserción</w:t>
                        </w:r>
                        <w:r>
                          <w:rPr>
                            <w:rFonts w:ascii="Times New Roman" w:hAnsi="Times New Roman"/>
                            <w:b/>
                            <w:spacing w:val="2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Social</w:t>
                        </w:r>
                        <w:r>
                          <w:rPr>
                            <w:rFonts w:ascii="Times New Roman" w:hAnsi="Times New Roman"/>
                            <w:b/>
                            <w:spacing w:val="2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b/>
                            <w:spacing w:val="2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Consejo</w:t>
                        </w:r>
                        <w:r>
                          <w:rPr>
                            <w:rFonts w:ascii="Times New Roman" w:hAnsi="Times New Roman"/>
                            <w:b/>
                            <w:spacing w:val="2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Nacional</w:t>
                        </w:r>
                        <w:r>
                          <w:rPr>
                            <w:rFonts w:ascii="Times New Roman" w:hAnsi="Times New Roman"/>
                            <w:b/>
                            <w:spacing w:val="2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de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</w:rPr>
        <w:t>Drogas</w:t>
      </w:r>
      <w:r>
        <w:t>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recopila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pacientes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demandan</w:t>
      </w:r>
      <w:r>
        <w:rPr>
          <w:spacing w:val="1"/>
        </w:rPr>
        <w:t xml:space="preserve"> </w:t>
      </w:r>
      <w:r>
        <w:t>tratamiento en centros de rehabilitación existentes en el país, ofrece un total</w:t>
      </w:r>
      <w:r>
        <w:rPr>
          <w:spacing w:val="1"/>
        </w:rPr>
        <w:t xml:space="preserve"> </w:t>
      </w:r>
      <w:r>
        <w:t xml:space="preserve">de </w:t>
      </w:r>
      <w:r w:rsidR="00201F3B">
        <w:rPr>
          <w:b/>
        </w:rPr>
        <w:t>415</w:t>
      </w:r>
      <w:r>
        <w:rPr>
          <w:b/>
        </w:rPr>
        <w:t xml:space="preserve"> </w:t>
      </w:r>
      <w:r>
        <w:t xml:space="preserve">usuarios que demandaron tratamiento para el trimestre </w:t>
      </w:r>
      <w:r w:rsidR="00A03C24">
        <w:t>Abril</w:t>
      </w:r>
      <w:r w:rsidR="003528B4">
        <w:t>-</w:t>
      </w:r>
      <w:r w:rsidR="00A03C24">
        <w:t>juni</w:t>
      </w:r>
      <w:r w:rsidR="00666752">
        <w:t>o</w:t>
      </w:r>
      <w:r>
        <w:rPr>
          <w:spacing w:val="1"/>
        </w:rPr>
        <w:t xml:space="preserve"> </w:t>
      </w:r>
      <w:r>
        <w:t>202</w:t>
      </w:r>
      <w:r w:rsidR="00666752">
        <w:t>5</w:t>
      </w:r>
      <w:r>
        <w:t>,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cuales</w:t>
      </w:r>
      <w:r>
        <w:rPr>
          <w:spacing w:val="4"/>
        </w:rPr>
        <w:t xml:space="preserve"> </w:t>
      </w:r>
      <w:r w:rsidR="008A761B">
        <w:rPr>
          <w:b/>
        </w:rPr>
        <w:t>9</w:t>
      </w:r>
      <w:r w:rsidR="00DB12F8">
        <w:rPr>
          <w:b/>
        </w:rPr>
        <w:t>5</w:t>
      </w:r>
      <w:r>
        <w:rPr>
          <w:b/>
        </w:rPr>
        <w:t>%</w:t>
      </w:r>
      <w:r>
        <w:rPr>
          <w:b/>
          <w:spacing w:val="6"/>
        </w:rPr>
        <w:t xml:space="preserve"> </w:t>
      </w:r>
      <w:r>
        <w:t>fueron</w:t>
      </w:r>
      <w:r>
        <w:rPr>
          <w:spacing w:val="-1"/>
        </w:rPr>
        <w:t xml:space="preserve"> </w:t>
      </w:r>
      <w:r>
        <w:t>hombres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 w:rsidR="00DB12F8">
        <w:rPr>
          <w:b/>
          <w:bCs/>
          <w:spacing w:val="2"/>
        </w:rPr>
        <w:t>5</w:t>
      </w:r>
      <w:r>
        <w:rPr>
          <w:b/>
        </w:rPr>
        <w:t>%</w:t>
      </w:r>
      <w:r>
        <w:rPr>
          <w:b/>
          <w:spacing w:val="5"/>
        </w:rPr>
        <w:t xml:space="preserve"> </w:t>
      </w:r>
      <w:r>
        <w:t>mujeres.</w:t>
      </w:r>
    </w:p>
    <w:p w14:paraId="3C411D2B" w14:textId="77777777" w:rsidR="00644832" w:rsidRDefault="00000000">
      <w:pPr>
        <w:spacing w:before="165"/>
        <w:ind w:left="4108" w:right="412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Cuadro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Nº18 </w:t>
      </w:r>
      <w:r>
        <w:rPr>
          <w:rFonts w:ascii="Times New Roman" w:hAnsi="Times New Roman"/>
          <w:sz w:val="20"/>
        </w:rPr>
        <w:t>–Tratamientos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ofrecidos</w:t>
      </w:r>
    </w:p>
    <w:p w14:paraId="2908BE5C" w14:textId="1E3B6E37" w:rsidR="00644832" w:rsidRDefault="00000000">
      <w:pPr>
        <w:ind w:left="4118" w:right="4122"/>
        <w:jc w:val="center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 xml:space="preserve">Trimestre </w:t>
      </w:r>
      <w:r>
        <w:rPr>
          <w:rFonts w:ascii="Times New Roman"/>
          <w:sz w:val="20"/>
        </w:rPr>
        <w:t>(</w:t>
      </w:r>
      <w:r w:rsidR="006E7B6B">
        <w:rPr>
          <w:rFonts w:ascii="Times New Roman"/>
          <w:color w:val="1F4E79"/>
          <w:sz w:val="20"/>
        </w:rPr>
        <w:t>abril</w:t>
      </w:r>
      <w:r w:rsidR="003528B4">
        <w:rPr>
          <w:rFonts w:ascii="Times New Roman"/>
          <w:color w:val="1F4E79"/>
          <w:sz w:val="20"/>
        </w:rPr>
        <w:t>-</w:t>
      </w:r>
      <w:r w:rsidR="006E7B6B">
        <w:rPr>
          <w:rFonts w:ascii="Times New Roman"/>
          <w:color w:val="1F4E79"/>
          <w:sz w:val="20"/>
        </w:rPr>
        <w:t>juni</w:t>
      </w:r>
      <w:r w:rsidR="004423D1">
        <w:rPr>
          <w:rFonts w:ascii="Times New Roman"/>
          <w:color w:val="1F4E79"/>
          <w:sz w:val="20"/>
        </w:rPr>
        <w:t>o</w:t>
      </w:r>
      <w:r>
        <w:rPr>
          <w:rFonts w:ascii="Times New Roman"/>
          <w:color w:val="1F4E79"/>
          <w:spacing w:val="-3"/>
          <w:sz w:val="20"/>
        </w:rPr>
        <w:t xml:space="preserve"> </w:t>
      </w:r>
      <w:r>
        <w:rPr>
          <w:rFonts w:ascii="Times New Roman"/>
          <w:color w:val="1F4E79"/>
          <w:sz w:val="20"/>
        </w:rPr>
        <w:t>202</w:t>
      </w:r>
      <w:r w:rsidR="004423D1">
        <w:rPr>
          <w:rFonts w:ascii="Times New Roman"/>
          <w:color w:val="1F4E79"/>
          <w:sz w:val="20"/>
        </w:rPr>
        <w:t>5</w:t>
      </w:r>
      <w:r>
        <w:rPr>
          <w:rFonts w:ascii="Times New Roman"/>
          <w:sz w:val="20"/>
        </w:rPr>
        <w:t>)</w:t>
      </w:r>
    </w:p>
    <w:p w14:paraId="4F7B8AB1" w14:textId="77777777" w:rsidR="00644832" w:rsidRDefault="00644832">
      <w:pPr>
        <w:pStyle w:val="Textoindependiente"/>
        <w:spacing w:before="9"/>
        <w:rPr>
          <w:sz w:val="8"/>
        </w:rPr>
      </w:pPr>
    </w:p>
    <w:tbl>
      <w:tblPr>
        <w:tblStyle w:val="Tablaconcuadrcula1clara-nfasis4"/>
        <w:tblW w:w="8684" w:type="dxa"/>
        <w:jc w:val="center"/>
        <w:tblLook w:val="04A0" w:firstRow="1" w:lastRow="0" w:firstColumn="1" w:lastColumn="0" w:noHBand="0" w:noVBand="1"/>
      </w:tblPr>
      <w:tblGrid>
        <w:gridCol w:w="5292"/>
        <w:gridCol w:w="3392"/>
      </w:tblGrid>
      <w:tr w:rsidR="00E37D93" w:rsidRPr="00E37D93" w14:paraId="2404E613" w14:textId="77777777" w:rsidTr="00E37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4" w:type="dxa"/>
            <w:gridSpan w:val="2"/>
            <w:noWrap/>
            <w:hideMark/>
          </w:tcPr>
          <w:p w14:paraId="1476937D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Tratamiento</w:t>
            </w:r>
          </w:p>
        </w:tc>
      </w:tr>
      <w:tr w:rsidR="00E37D93" w:rsidRPr="00E37D93" w14:paraId="07DB6CE9" w14:textId="77777777" w:rsidTr="00E37D93">
        <w:trPr>
          <w:trHeight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2" w:type="dxa"/>
            <w:hideMark/>
          </w:tcPr>
          <w:p w14:paraId="6AFB1B33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3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Sustancias Psicoactivas y Conductas adictivas </w:t>
            </w:r>
          </w:p>
        </w:tc>
        <w:tc>
          <w:tcPr>
            <w:tcW w:w="3392" w:type="dxa"/>
            <w:noWrap/>
            <w:hideMark/>
          </w:tcPr>
          <w:p w14:paraId="3E4F6B7D" w14:textId="77777777" w:rsidR="00E37D93" w:rsidRPr="00E37D93" w:rsidRDefault="00E37D93" w:rsidP="00E37D9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E37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E37D93" w:rsidRPr="00E37D93" w14:paraId="7DD1CCFA" w14:textId="77777777" w:rsidTr="00E37D9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2" w:type="dxa"/>
            <w:noWrap/>
            <w:hideMark/>
          </w:tcPr>
          <w:p w14:paraId="07EDD999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Marihuana</w:t>
            </w:r>
          </w:p>
        </w:tc>
        <w:tc>
          <w:tcPr>
            <w:tcW w:w="3392" w:type="dxa"/>
            <w:noWrap/>
            <w:hideMark/>
          </w:tcPr>
          <w:p w14:paraId="4AC189D7" w14:textId="77777777" w:rsidR="00E37D93" w:rsidRPr="00E37D93" w:rsidRDefault="00E37D93" w:rsidP="00E37D9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lang w:val="es-DO" w:eastAsia="es-DO"/>
              </w:rPr>
              <w:t>146</w:t>
            </w:r>
          </w:p>
        </w:tc>
      </w:tr>
      <w:tr w:rsidR="00E37D93" w:rsidRPr="00E37D93" w14:paraId="0606B34F" w14:textId="77777777" w:rsidTr="00E37D9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2" w:type="dxa"/>
            <w:noWrap/>
            <w:hideMark/>
          </w:tcPr>
          <w:p w14:paraId="74B184C9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Heroína</w:t>
            </w:r>
          </w:p>
        </w:tc>
        <w:tc>
          <w:tcPr>
            <w:tcW w:w="3392" w:type="dxa"/>
            <w:noWrap/>
            <w:hideMark/>
          </w:tcPr>
          <w:p w14:paraId="593FF77F" w14:textId="77777777" w:rsidR="00E37D93" w:rsidRPr="00E37D93" w:rsidRDefault="00E37D93" w:rsidP="00E37D9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lang w:val="es-DO" w:eastAsia="es-DO"/>
              </w:rPr>
              <w:t>2</w:t>
            </w:r>
          </w:p>
        </w:tc>
      </w:tr>
      <w:tr w:rsidR="00E37D93" w:rsidRPr="00E37D93" w14:paraId="0FD4F8E9" w14:textId="77777777" w:rsidTr="00E37D9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2" w:type="dxa"/>
            <w:noWrap/>
            <w:hideMark/>
          </w:tcPr>
          <w:p w14:paraId="4A198DF4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Morfina</w:t>
            </w:r>
          </w:p>
        </w:tc>
        <w:tc>
          <w:tcPr>
            <w:tcW w:w="3392" w:type="dxa"/>
            <w:noWrap/>
            <w:hideMark/>
          </w:tcPr>
          <w:p w14:paraId="5167A294" w14:textId="77777777" w:rsidR="00E37D93" w:rsidRPr="00E37D93" w:rsidRDefault="00E37D93" w:rsidP="00E37D9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lang w:val="es-DO" w:eastAsia="es-DO"/>
              </w:rPr>
              <w:t>1</w:t>
            </w:r>
          </w:p>
        </w:tc>
      </w:tr>
      <w:tr w:rsidR="00E37D93" w:rsidRPr="00E37D93" w14:paraId="2E0D2AB0" w14:textId="77777777" w:rsidTr="00E37D9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2" w:type="dxa"/>
            <w:noWrap/>
            <w:hideMark/>
          </w:tcPr>
          <w:p w14:paraId="785DC0C2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Metadona</w:t>
            </w:r>
          </w:p>
        </w:tc>
        <w:tc>
          <w:tcPr>
            <w:tcW w:w="3392" w:type="dxa"/>
            <w:noWrap/>
            <w:hideMark/>
          </w:tcPr>
          <w:p w14:paraId="3FB8C292" w14:textId="77777777" w:rsidR="00E37D93" w:rsidRPr="00E37D93" w:rsidRDefault="00E37D93" w:rsidP="00E37D9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lang w:val="es-DO" w:eastAsia="es-DO"/>
              </w:rPr>
              <w:t>0</w:t>
            </w:r>
          </w:p>
        </w:tc>
      </w:tr>
      <w:tr w:rsidR="00E37D93" w:rsidRPr="00E37D93" w14:paraId="6EA7706A" w14:textId="77777777" w:rsidTr="00E37D9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2" w:type="dxa"/>
            <w:noWrap/>
            <w:hideMark/>
          </w:tcPr>
          <w:p w14:paraId="4A2B7F00" w14:textId="6843103C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Cocaína</w:t>
            </w:r>
          </w:p>
        </w:tc>
        <w:tc>
          <w:tcPr>
            <w:tcW w:w="3392" w:type="dxa"/>
            <w:noWrap/>
            <w:hideMark/>
          </w:tcPr>
          <w:p w14:paraId="01B3ED68" w14:textId="77777777" w:rsidR="00E37D93" w:rsidRPr="00E37D93" w:rsidRDefault="00E37D93" w:rsidP="00E37D9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lang w:val="es-DO" w:eastAsia="es-DO"/>
              </w:rPr>
              <w:t>171</w:t>
            </w:r>
          </w:p>
        </w:tc>
      </w:tr>
      <w:tr w:rsidR="00E37D93" w:rsidRPr="00E37D93" w14:paraId="4B656582" w14:textId="77777777" w:rsidTr="00E37D9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2" w:type="dxa"/>
            <w:noWrap/>
            <w:hideMark/>
          </w:tcPr>
          <w:p w14:paraId="28909736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Crack</w:t>
            </w:r>
          </w:p>
        </w:tc>
        <w:tc>
          <w:tcPr>
            <w:tcW w:w="3392" w:type="dxa"/>
            <w:noWrap/>
            <w:hideMark/>
          </w:tcPr>
          <w:p w14:paraId="4E05B108" w14:textId="77777777" w:rsidR="00E37D93" w:rsidRPr="00E37D93" w:rsidRDefault="00E37D93" w:rsidP="00E37D9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lang w:val="es-DO" w:eastAsia="es-DO"/>
              </w:rPr>
              <w:t>69</w:t>
            </w:r>
          </w:p>
        </w:tc>
      </w:tr>
      <w:tr w:rsidR="00E37D93" w:rsidRPr="00E37D93" w14:paraId="6F7F642A" w14:textId="77777777" w:rsidTr="00E37D9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2" w:type="dxa"/>
            <w:noWrap/>
            <w:hideMark/>
          </w:tcPr>
          <w:p w14:paraId="0BF411C2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Anfetamina</w:t>
            </w:r>
          </w:p>
        </w:tc>
        <w:tc>
          <w:tcPr>
            <w:tcW w:w="3392" w:type="dxa"/>
            <w:noWrap/>
            <w:hideMark/>
          </w:tcPr>
          <w:p w14:paraId="2D59F7AD" w14:textId="77777777" w:rsidR="00E37D93" w:rsidRPr="00E37D93" w:rsidRDefault="00E37D93" w:rsidP="00E37D9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lang w:val="es-DO" w:eastAsia="es-DO"/>
              </w:rPr>
              <w:t>0</w:t>
            </w:r>
          </w:p>
        </w:tc>
      </w:tr>
      <w:tr w:rsidR="00E37D93" w:rsidRPr="00E37D93" w14:paraId="3198D426" w14:textId="77777777" w:rsidTr="00E37D9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2" w:type="dxa"/>
            <w:noWrap/>
            <w:hideMark/>
          </w:tcPr>
          <w:p w14:paraId="05328191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Inhalantes</w:t>
            </w:r>
          </w:p>
        </w:tc>
        <w:tc>
          <w:tcPr>
            <w:tcW w:w="3392" w:type="dxa"/>
            <w:noWrap/>
            <w:hideMark/>
          </w:tcPr>
          <w:p w14:paraId="7DA15723" w14:textId="77777777" w:rsidR="00E37D93" w:rsidRPr="00E37D93" w:rsidRDefault="00E37D93" w:rsidP="00E37D9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lang w:val="es-DO" w:eastAsia="es-DO"/>
              </w:rPr>
              <w:t>0</w:t>
            </w:r>
          </w:p>
        </w:tc>
      </w:tr>
      <w:tr w:rsidR="00E37D93" w:rsidRPr="00E37D93" w14:paraId="37B2C95C" w14:textId="77777777" w:rsidTr="00E37D9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2" w:type="dxa"/>
            <w:noWrap/>
            <w:hideMark/>
          </w:tcPr>
          <w:p w14:paraId="4F0F8826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Meta Anfetamina</w:t>
            </w:r>
          </w:p>
        </w:tc>
        <w:tc>
          <w:tcPr>
            <w:tcW w:w="3392" w:type="dxa"/>
            <w:noWrap/>
            <w:hideMark/>
          </w:tcPr>
          <w:p w14:paraId="21E70B8C" w14:textId="77777777" w:rsidR="00E37D93" w:rsidRPr="00E37D93" w:rsidRDefault="00E37D93" w:rsidP="00E37D9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lang w:val="es-DO" w:eastAsia="es-DO"/>
              </w:rPr>
              <w:t>1</w:t>
            </w:r>
          </w:p>
        </w:tc>
      </w:tr>
      <w:tr w:rsidR="00E37D93" w:rsidRPr="00E37D93" w14:paraId="3B74FA1D" w14:textId="77777777" w:rsidTr="00E37D9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2" w:type="dxa"/>
            <w:noWrap/>
            <w:hideMark/>
          </w:tcPr>
          <w:p w14:paraId="60E39D8B" w14:textId="33E430F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Éxtasis</w:t>
            </w:r>
          </w:p>
        </w:tc>
        <w:tc>
          <w:tcPr>
            <w:tcW w:w="3392" w:type="dxa"/>
            <w:noWrap/>
            <w:hideMark/>
          </w:tcPr>
          <w:p w14:paraId="171FD682" w14:textId="77777777" w:rsidR="00E37D93" w:rsidRPr="00E37D93" w:rsidRDefault="00E37D93" w:rsidP="00E37D9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lang w:val="es-DO" w:eastAsia="es-DO"/>
              </w:rPr>
              <w:t>2</w:t>
            </w:r>
          </w:p>
        </w:tc>
      </w:tr>
      <w:tr w:rsidR="00E37D93" w:rsidRPr="00E37D93" w14:paraId="2F1A8F6A" w14:textId="77777777" w:rsidTr="00E37D9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2" w:type="dxa"/>
            <w:noWrap/>
            <w:hideMark/>
          </w:tcPr>
          <w:p w14:paraId="11AC0FEB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Alcohol</w:t>
            </w:r>
          </w:p>
        </w:tc>
        <w:tc>
          <w:tcPr>
            <w:tcW w:w="3392" w:type="dxa"/>
            <w:noWrap/>
            <w:hideMark/>
          </w:tcPr>
          <w:p w14:paraId="10EB54A2" w14:textId="77777777" w:rsidR="00E37D93" w:rsidRPr="00E37D93" w:rsidRDefault="00E37D93" w:rsidP="00E37D9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lang w:val="es-DO" w:eastAsia="es-DO"/>
              </w:rPr>
              <w:t>12</w:t>
            </w:r>
          </w:p>
        </w:tc>
      </w:tr>
      <w:tr w:rsidR="00E37D93" w:rsidRPr="00E37D93" w14:paraId="7396C178" w14:textId="77777777" w:rsidTr="00E37D9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2" w:type="dxa"/>
            <w:noWrap/>
            <w:hideMark/>
          </w:tcPr>
          <w:p w14:paraId="28FC90B4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Tabaco</w:t>
            </w:r>
          </w:p>
        </w:tc>
        <w:tc>
          <w:tcPr>
            <w:tcW w:w="3392" w:type="dxa"/>
            <w:noWrap/>
            <w:hideMark/>
          </w:tcPr>
          <w:p w14:paraId="7C480FE5" w14:textId="77777777" w:rsidR="00E37D93" w:rsidRPr="00E37D93" w:rsidRDefault="00E37D93" w:rsidP="00E37D9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lang w:val="es-DO" w:eastAsia="es-DO"/>
              </w:rPr>
              <w:t>2</w:t>
            </w:r>
          </w:p>
        </w:tc>
      </w:tr>
      <w:tr w:rsidR="00E37D93" w:rsidRPr="00E37D93" w14:paraId="7C2FA19B" w14:textId="77777777" w:rsidTr="00E37D9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2" w:type="dxa"/>
            <w:noWrap/>
            <w:hideMark/>
          </w:tcPr>
          <w:p w14:paraId="79890D67" w14:textId="5AAA124B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Otros Opiáceos</w:t>
            </w:r>
          </w:p>
        </w:tc>
        <w:tc>
          <w:tcPr>
            <w:tcW w:w="3392" w:type="dxa"/>
            <w:noWrap/>
            <w:hideMark/>
          </w:tcPr>
          <w:p w14:paraId="19D42F84" w14:textId="77777777" w:rsidR="00E37D93" w:rsidRPr="00E37D93" w:rsidRDefault="00E37D93" w:rsidP="00E37D9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lang w:val="es-DO" w:eastAsia="es-DO"/>
              </w:rPr>
              <w:t>0</w:t>
            </w:r>
          </w:p>
        </w:tc>
      </w:tr>
      <w:tr w:rsidR="00E37D93" w:rsidRPr="00E37D93" w14:paraId="4360E766" w14:textId="77777777" w:rsidTr="00E37D9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2" w:type="dxa"/>
            <w:noWrap/>
            <w:hideMark/>
          </w:tcPr>
          <w:p w14:paraId="4A57C286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Otros Drogas</w:t>
            </w:r>
          </w:p>
        </w:tc>
        <w:tc>
          <w:tcPr>
            <w:tcW w:w="3392" w:type="dxa"/>
            <w:noWrap/>
            <w:hideMark/>
          </w:tcPr>
          <w:p w14:paraId="23CE7B67" w14:textId="77777777" w:rsidR="00E37D93" w:rsidRPr="00E37D93" w:rsidRDefault="00E37D93" w:rsidP="00E37D9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lang w:val="es-DO" w:eastAsia="es-DO"/>
              </w:rPr>
              <w:t>9</w:t>
            </w:r>
          </w:p>
        </w:tc>
      </w:tr>
      <w:tr w:rsidR="00E37D93" w:rsidRPr="00E37D93" w14:paraId="39592744" w14:textId="77777777" w:rsidTr="00E37D9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2" w:type="dxa"/>
            <w:noWrap/>
            <w:hideMark/>
          </w:tcPr>
          <w:p w14:paraId="779A0ABE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 xml:space="preserve">Conductas Adictivas </w:t>
            </w:r>
          </w:p>
        </w:tc>
        <w:tc>
          <w:tcPr>
            <w:tcW w:w="3392" w:type="dxa"/>
            <w:noWrap/>
            <w:hideMark/>
          </w:tcPr>
          <w:p w14:paraId="6B9B214B" w14:textId="77777777" w:rsidR="00E37D93" w:rsidRPr="00E37D93" w:rsidRDefault="00E37D93" w:rsidP="00E37D9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lang w:val="es-DO" w:eastAsia="es-DO"/>
              </w:rPr>
              <w:t>9</w:t>
            </w:r>
          </w:p>
        </w:tc>
      </w:tr>
      <w:tr w:rsidR="00E37D93" w:rsidRPr="00E37D93" w14:paraId="5D546DD4" w14:textId="77777777" w:rsidTr="00E37D9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2" w:type="dxa"/>
            <w:noWrap/>
            <w:hideMark/>
          </w:tcPr>
          <w:p w14:paraId="2C4440A2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Total</w:t>
            </w:r>
          </w:p>
        </w:tc>
        <w:tc>
          <w:tcPr>
            <w:tcW w:w="3392" w:type="dxa"/>
            <w:noWrap/>
            <w:hideMark/>
          </w:tcPr>
          <w:p w14:paraId="51705407" w14:textId="77777777" w:rsidR="00E37D93" w:rsidRPr="00E37D93" w:rsidRDefault="00E37D93" w:rsidP="00E37D9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424</w:t>
            </w:r>
          </w:p>
        </w:tc>
      </w:tr>
    </w:tbl>
    <w:p w14:paraId="6A62F093" w14:textId="77777777" w:rsidR="00644832" w:rsidRDefault="00644832">
      <w:pPr>
        <w:pStyle w:val="Textoindependiente"/>
        <w:spacing w:before="8"/>
        <w:rPr>
          <w:sz w:val="19"/>
        </w:rPr>
      </w:pPr>
    </w:p>
    <w:p w14:paraId="70B439ED" w14:textId="77777777" w:rsidR="00644832" w:rsidRDefault="00000000" w:rsidP="002335D8">
      <w:pPr>
        <w:ind w:left="1630" w:right="164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Gráfico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Nº12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Tratamientos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ofrecidos por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sustancias</w:t>
      </w:r>
    </w:p>
    <w:p w14:paraId="4D1F22F9" w14:textId="6D531E27" w:rsidR="00644832" w:rsidRDefault="00000000" w:rsidP="002335D8">
      <w:pPr>
        <w:spacing w:after="6"/>
        <w:ind w:left="4118" w:right="4122"/>
        <w:jc w:val="center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 xml:space="preserve">Trimestre </w:t>
      </w:r>
      <w:r>
        <w:rPr>
          <w:rFonts w:ascii="Times New Roman"/>
          <w:sz w:val="20"/>
        </w:rPr>
        <w:t>(</w:t>
      </w:r>
      <w:r w:rsidR="006E7B6B">
        <w:rPr>
          <w:rFonts w:ascii="Times New Roman"/>
          <w:color w:val="1F4E79"/>
          <w:sz w:val="20"/>
        </w:rPr>
        <w:t>abril</w:t>
      </w:r>
      <w:r w:rsidR="009A31D3">
        <w:rPr>
          <w:rFonts w:ascii="Times New Roman"/>
          <w:color w:val="1F4E79"/>
          <w:sz w:val="20"/>
        </w:rPr>
        <w:t>-</w:t>
      </w:r>
      <w:r w:rsidR="006E7B6B">
        <w:rPr>
          <w:rFonts w:ascii="Times New Roman"/>
          <w:color w:val="1F4E79"/>
          <w:sz w:val="20"/>
        </w:rPr>
        <w:t>juni</w:t>
      </w:r>
      <w:r w:rsidR="004423D1">
        <w:rPr>
          <w:rFonts w:ascii="Times New Roman"/>
          <w:color w:val="1F4E79"/>
          <w:sz w:val="20"/>
        </w:rPr>
        <w:t>o</w:t>
      </w:r>
      <w:r>
        <w:rPr>
          <w:rFonts w:ascii="Times New Roman"/>
          <w:color w:val="1F4E79"/>
          <w:spacing w:val="-3"/>
          <w:sz w:val="20"/>
        </w:rPr>
        <w:t xml:space="preserve"> </w:t>
      </w:r>
      <w:r>
        <w:rPr>
          <w:rFonts w:ascii="Times New Roman"/>
          <w:color w:val="1F4E79"/>
          <w:sz w:val="20"/>
        </w:rPr>
        <w:t>202</w:t>
      </w:r>
      <w:r w:rsidR="004423D1">
        <w:rPr>
          <w:rFonts w:ascii="Times New Roman"/>
          <w:color w:val="1F4E79"/>
          <w:sz w:val="20"/>
        </w:rPr>
        <w:t>5</w:t>
      </w:r>
      <w:r>
        <w:rPr>
          <w:rFonts w:ascii="Times New Roman"/>
          <w:sz w:val="20"/>
        </w:rPr>
        <w:t>)</w:t>
      </w:r>
    </w:p>
    <w:p w14:paraId="3E8D7742" w14:textId="05AA8E46" w:rsidR="00644832" w:rsidRDefault="00E37D93" w:rsidP="002335D8">
      <w:pPr>
        <w:pStyle w:val="Textoindependiente"/>
        <w:ind w:left="-142"/>
        <w:jc w:val="center"/>
        <w:rPr>
          <w:sz w:val="20"/>
        </w:rPr>
      </w:pPr>
      <w:r>
        <w:rPr>
          <w:noProof/>
        </w:rPr>
        <w:drawing>
          <wp:inline distT="0" distB="0" distL="0" distR="0" wp14:anchorId="7B20D4FD" wp14:editId="44E997EF">
            <wp:extent cx="4572000" cy="3040063"/>
            <wp:effectExtent l="0" t="0" r="0" b="8255"/>
            <wp:docPr id="87864223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7CE67F6-2BAD-8D32-2970-BDE9386064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5424FFC8" w14:textId="77777777" w:rsidR="00644832" w:rsidRDefault="00644832">
      <w:pPr>
        <w:rPr>
          <w:sz w:val="20"/>
        </w:rPr>
        <w:sectPr w:rsidR="00644832" w:rsidSect="00A873BD">
          <w:footerReference w:type="default" r:id="rId27"/>
          <w:pgSz w:w="11910" w:h="16840"/>
          <w:pgMar w:top="40" w:right="0" w:bottom="280" w:left="160" w:header="0" w:footer="0" w:gutter="0"/>
          <w:cols w:space="720"/>
        </w:sectPr>
      </w:pPr>
    </w:p>
    <w:p w14:paraId="2A758F92" w14:textId="77777777" w:rsidR="00644832" w:rsidRDefault="00000000">
      <w:pPr>
        <w:spacing w:before="73"/>
        <w:ind w:left="1630" w:right="163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lastRenderedPageBreak/>
        <w:t>Gráfico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Nº13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Tratamientos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ofrecidos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según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sexo</w:t>
      </w:r>
    </w:p>
    <w:p w14:paraId="7B11ADCD" w14:textId="26E4198F" w:rsidR="00644832" w:rsidRDefault="00000000">
      <w:pPr>
        <w:spacing w:before="1" w:after="10"/>
        <w:ind w:left="4118" w:right="4072"/>
        <w:jc w:val="center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Trimestre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sz w:val="20"/>
        </w:rPr>
        <w:t>(</w:t>
      </w:r>
      <w:r w:rsidR="006E7B6B">
        <w:rPr>
          <w:rFonts w:ascii="Times New Roman"/>
          <w:color w:val="1F4E79"/>
          <w:sz w:val="20"/>
        </w:rPr>
        <w:t>abril</w:t>
      </w:r>
      <w:r w:rsidR="009A31D3">
        <w:rPr>
          <w:rFonts w:ascii="Times New Roman"/>
          <w:color w:val="1F4E79"/>
          <w:sz w:val="20"/>
        </w:rPr>
        <w:t>-</w:t>
      </w:r>
      <w:r w:rsidR="006E7B6B">
        <w:rPr>
          <w:rFonts w:ascii="Times New Roman"/>
          <w:color w:val="1F4E79"/>
          <w:sz w:val="20"/>
        </w:rPr>
        <w:t>juni</w:t>
      </w:r>
      <w:r w:rsidR="004423D1">
        <w:rPr>
          <w:rFonts w:ascii="Times New Roman"/>
          <w:color w:val="1F4E79"/>
          <w:sz w:val="20"/>
        </w:rPr>
        <w:t>o</w:t>
      </w:r>
      <w:r>
        <w:rPr>
          <w:rFonts w:ascii="Times New Roman"/>
          <w:color w:val="1F4E79"/>
          <w:spacing w:val="-5"/>
          <w:sz w:val="20"/>
        </w:rPr>
        <w:t xml:space="preserve"> </w:t>
      </w:r>
      <w:r>
        <w:rPr>
          <w:rFonts w:ascii="Times New Roman"/>
          <w:color w:val="1F4E79"/>
          <w:sz w:val="20"/>
        </w:rPr>
        <w:t>202</w:t>
      </w:r>
      <w:r w:rsidR="004423D1">
        <w:rPr>
          <w:rFonts w:ascii="Times New Roman"/>
          <w:color w:val="1F4E79"/>
          <w:sz w:val="20"/>
        </w:rPr>
        <w:t>5</w:t>
      </w:r>
      <w:r>
        <w:rPr>
          <w:rFonts w:ascii="Times New Roman"/>
          <w:sz w:val="20"/>
        </w:rPr>
        <w:t>)</w:t>
      </w:r>
    </w:p>
    <w:p w14:paraId="30F8292D" w14:textId="77777777" w:rsidR="00083745" w:rsidRDefault="00083745" w:rsidP="00083745">
      <w:pPr>
        <w:pStyle w:val="Textoindependiente"/>
        <w:jc w:val="center"/>
        <w:rPr>
          <w:sz w:val="20"/>
        </w:rPr>
      </w:pPr>
    </w:p>
    <w:p w14:paraId="70458289" w14:textId="568330DC" w:rsidR="00644832" w:rsidRDefault="00E37D93" w:rsidP="00083745">
      <w:pPr>
        <w:pStyle w:val="Textoindependiente"/>
        <w:jc w:val="center"/>
        <w:rPr>
          <w:sz w:val="20"/>
        </w:rPr>
      </w:pPr>
      <w:r>
        <w:rPr>
          <w:noProof/>
        </w:rPr>
        <w:drawing>
          <wp:inline distT="0" distB="0" distL="0" distR="0" wp14:anchorId="01F65911" wp14:editId="3930DBBD">
            <wp:extent cx="3124200" cy="2745317"/>
            <wp:effectExtent l="0" t="0" r="0" b="17145"/>
            <wp:docPr id="159855261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F81024E4-F52E-439B-B4D2-8C1D6F1CDE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1A0C8379" w14:textId="491F46D8" w:rsidR="00083745" w:rsidRDefault="00083745" w:rsidP="00E37D93">
      <w:pPr>
        <w:spacing w:before="184"/>
        <w:ind w:left="1630" w:right="1641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</w:t>
      </w:r>
    </w:p>
    <w:p w14:paraId="35ADC5B8" w14:textId="677430AF" w:rsidR="00644832" w:rsidRDefault="00000000">
      <w:pPr>
        <w:spacing w:before="184"/>
        <w:ind w:left="1630" w:right="164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Cuadro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Nº19 </w:t>
      </w:r>
      <w:r>
        <w:rPr>
          <w:rFonts w:ascii="Times New Roman" w:hAnsi="Times New Roman"/>
          <w:sz w:val="20"/>
        </w:rPr>
        <w:t>–Tratamientos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ofrecidos según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rango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edad</w:t>
      </w:r>
    </w:p>
    <w:p w14:paraId="6686F8BC" w14:textId="04B37871" w:rsidR="00644832" w:rsidRDefault="00000000">
      <w:pPr>
        <w:spacing w:before="1"/>
        <w:ind w:left="4118" w:right="4122"/>
        <w:jc w:val="center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 xml:space="preserve">Trimestre </w:t>
      </w:r>
      <w:r>
        <w:rPr>
          <w:rFonts w:ascii="Times New Roman"/>
          <w:sz w:val="20"/>
        </w:rPr>
        <w:t>(</w:t>
      </w:r>
      <w:r w:rsidR="006E7B6B">
        <w:rPr>
          <w:rFonts w:ascii="Times New Roman"/>
          <w:color w:val="1F4E79"/>
          <w:sz w:val="20"/>
        </w:rPr>
        <w:t>abril</w:t>
      </w:r>
      <w:r w:rsidR="009A31D3">
        <w:rPr>
          <w:rFonts w:ascii="Times New Roman"/>
          <w:color w:val="1F4E79"/>
          <w:sz w:val="20"/>
        </w:rPr>
        <w:t>-</w:t>
      </w:r>
      <w:r w:rsidR="006E7B6B">
        <w:rPr>
          <w:rFonts w:ascii="Times New Roman"/>
          <w:color w:val="1F4E79"/>
          <w:sz w:val="20"/>
        </w:rPr>
        <w:t>juni</w:t>
      </w:r>
      <w:r w:rsidR="004423D1">
        <w:rPr>
          <w:rFonts w:ascii="Times New Roman"/>
          <w:color w:val="1F4E79"/>
          <w:sz w:val="20"/>
        </w:rPr>
        <w:t>o</w:t>
      </w:r>
      <w:r>
        <w:rPr>
          <w:rFonts w:ascii="Times New Roman"/>
          <w:color w:val="1F4E79"/>
          <w:spacing w:val="-3"/>
          <w:sz w:val="20"/>
        </w:rPr>
        <w:t xml:space="preserve"> </w:t>
      </w:r>
      <w:r>
        <w:rPr>
          <w:rFonts w:ascii="Times New Roman"/>
          <w:color w:val="1F4E79"/>
          <w:sz w:val="20"/>
        </w:rPr>
        <w:t>202</w:t>
      </w:r>
      <w:r w:rsidR="004423D1">
        <w:rPr>
          <w:rFonts w:ascii="Times New Roman"/>
          <w:color w:val="1F4E79"/>
          <w:sz w:val="20"/>
        </w:rPr>
        <w:t>5</w:t>
      </w:r>
      <w:r>
        <w:rPr>
          <w:rFonts w:ascii="Times New Roman"/>
          <w:sz w:val="20"/>
        </w:rPr>
        <w:t>)</w:t>
      </w:r>
    </w:p>
    <w:p w14:paraId="63013CC8" w14:textId="77777777" w:rsidR="00644832" w:rsidRDefault="00644832">
      <w:pPr>
        <w:pStyle w:val="Textoindependiente"/>
        <w:spacing w:before="7"/>
        <w:rPr>
          <w:sz w:val="9"/>
        </w:rPr>
      </w:pPr>
    </w:p>
    <w:tbl>
      <w:tblPr>
        <w:tblStyle w:val="Tablaconcuadrcula1clara-nfasis4"/>
        <w:tblW w:w="3540" w:type="dxa"/>
        <w:jc w:val="center"/>
        <w:tblLook w:val="04A0" w:firstRow="1" w:lastRow="0" w:firstColumn="1" w:lastColumn="0" w:noHBand="0" w:noVBand="1"/>
      </w:tblPr>
      <w:tblGrid>
        <w:gridCol w:w="2043"/>
        <w:gridCol w:w="1497"/>
      </w:tblGrid>
      <w:tr w:rsidR="00E37D93" w:rsidRPr="00E37D93" w14:paraId="3DCDFBEC" w14:textId="77777777" w:rsidTr="00E37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0" w:type="dxa"/>
            <w:gridSpan w:val="2"/>
            <w:noWrap/>
            <w:hideMark/>
          </w:tcPr>
          <w:p w14:paraId="043D46B3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Rango de edad</w:t>
            </w:r>
          </w:p>
        </w:tc>
      </w:tr>
      <w:tr w:rsidR="00E37D93" w:rsidRPr="00E37D93" w14:paraId="4B0DCE31" w14:textId="77777777" w:rsidTr="00E37D9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noWrap/>
            <w:hideMark/>
          </w:tcPr>
          <w:p w14:paraId="22465DBC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Edades</w:t>
            </w:r>
          </w:p>
        </w:tc>
        <w:tc>
          <w:tcPr>
            <w:tcW w:w="1497" w:type="dxa"/>
            <w:noWrap/>
            <w:hideMark/>
          </w:tcPr>
          <w:p w14:paraId="0086B657" w14:textId="77777777" w:rsidR="00E37D93" w:rsidRPr="00E37D93" w:rsidRDefault="00E37D93" w:rsidP="00E37D9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E37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E37D93" w:rsidRPr="00E37D93" w14:paraId="795BD47F" w14:textId="77777777" w:rsidTr="00E37D9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noWrap/>
            <w:hideMark/>
          </w:tcPr>
          <w:p w14:paraId="6BAC1C8B" w14:textId="104D4DEB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Menos de 10</w:t>
            </w:r>
          </w:p>
        </w:tc>
        <w:tc>
          <w:tcPr>
            <w:tcW w:w="1497" w:type="dxa"/>
            <w:noWrap/>
            <w:hideMark/>
          </w:tcPr>
          <w:p w14:paraId="44CFF7A2" w14:textId="77777777" w:rsidR="00E37D93" w:rsidRPr="00E37D93" w:rsidRDefault="00E37D93" w:rsidP="00E37D9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0</w:t>
            </w:r>
          </w:p>
        </w:tc>
      </w:tr>
      <w:tr w:rsidR="00E37D93" w:rsidRPr="00E37D93" w14:paraId="1AE57A56" w14:textId="77777777" w:rsidTr="00E37D9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noWrap/>
            <w:hideMark/>
          </w:tcPr>
          <w:p w14:paraId="52F3F363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s-DO" w:eastAsia="es-DO"/>
              </w:rPr>
            </w:pPr>
            <w:r w:rsidRPr="00E37D93">
              <w:rPr>
                <w:rFonts w:eastAsia="Times New Roman"/>
                <w:sz w:val="24"/>
                <w:szCs w:val="24"/>
                <w:lang w:val="es-DO" w:eastAsia="es-DO"/>
              </w:rPr>
              <w:t>Edad 10-18</w:t>
            </w:r>
          </w:p>
        </w:tc>
        <w:tc>
          <w:tcPr>
            <w:tcW w:w="1497" w:type="dxa"/>
            <w:noWrap/>
            <w:hideMark/>
          </w:tcPr>
          <w:p w14:paraId="73CD027D" w14:textId="77777777" w:rsidR="00E37D93" w:rsidRPr="00E37D93" w:rsidRDefault="00E37D93" w:rsidP="00E37D9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lang w:val="es-DO" w:eastAsia="es-DO"/>
              </w:rPr>
              <w:t>5</w:t>
            </w:r>
          </w:p>
        </w:tc>
      </w:tr>
      <w:tr w:rsidR="00E37D93" w:rsidRPr="00E37D93" w14:paraId="1946C060" w14:textId="77777777" w:rsidTr="00E37D9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noWrap/>
            <w:hideMark/>
          </w:tcPr>
          <w:p w14:paraId="7092F1B5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s-DO" w:eastAsia="es-DO"/>
              </w:rPr>
            </w:pPr>
            <w:r w:rsidRPr="00E37D93">
              <w:rPr>
                <w:rFonts w:eastAsia="Times New Roman"/>
                <w:sz w:val="24"/>
                <w:szCs w:val="24"/>
                <w:lang w:val="es-DO" w:eastAsia="es-DO"/>
              </w:rPr>
              <w:t>Edad 19-23</w:t>
            </w:r>
          </w:p>
        </w:tc>
        <w:tc>
          <w:tcPr>
            <w:tcW w:w="1497" w:type="dxa"/>
            <w:noWrap/>
            <w:hideMark/>
          </w:tcPr>
          <w:p w14:paraId="504F9CFF" w14:textId="77777777" w:rsidR="00E37D93" w:rsidRPr="00E37D93" w:rsidRDefault="00E37D93" w:rsidP="00E37D9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lang w:val="es-DO" w:eastAsia="es-DO"/>
              </w:rPr>
              <w:t>23</w:t>
            </w:r>
          </w:p>
        </w:tc>
      </w:tr>
      <w:tr w:rsidR="00E37D93" w:rsidRPr="00E37D93" w14:paraId="53DC8487" w14:textId="77777777" w:rsidTr="00E37D9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noWrap/>
            <w:hideMark/>
          </w:tcPr>
          <w:p w14:paraId="4A4EDF44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s-DO" w:eastAsia="es-DO"/>
              </w:rPr>
            </w:pPr>
            <w:r w:rsidRPr="00E37D93">
              <w:rPr>
                <w:rFonts w:eastAsia="Times New Roman"/>
                <w:sz w:val="24"/>
                <w:szCs w:val="24"/>
                <w:lang w:val="es-DO" w:eastAsia="es-DO"/>
              </w:rPr>
              <w:t>Edad 24-35</w:t>
            </w:r>
          </w:p>
        </w:tc>
        <w:tc>
          <w:tcPr>
            <w:tcW w:w="1497" w:type="dxa"/>
            <w:noWrap/>
            <w:hideMark/>
          </w:tcPr>
          <w:p w14:paraId="4ED81CFA" w14:textId="77777777" w:rsidR="00E37D93" w:rsidRPr="00E37D93" w:rsidRDefault="00E37D93" w:rsidP="00E37D9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lang w:val="es-DO" w:eastAsia="es-DO"/>
              </w:rPr>
              <w:t>160</w:t>
            </w:r>
          </w:p>
        </w:tc>
      </w:tr>
      <w:tr w:rsidR="00E37D93" w:rsidRPr="00E37D93" w14:paraId="40779831" w14:textId="77777777" w:rsidTr="00E37D9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noWrap/>
            <w:hideMark/>
          </w:tcPr>
          <w:p w14:paraId="4DD5037D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s-DO" w:eastAsia="es-DO"/>
              </w:rPr>
            </w:pPr>
            <w:r w:rsidRPr="00E37D93">
              <w:rPr>
                <w:rFonts w:eastAsia="Times New Roman"/>
                <w:sz w:val="24"/>
                <w:szCs w:val="24"/>
                <w:lang w:val="es-DO" w:eastAsia="es-DO"/>
              </w:rPr>
              <w:t>Edad 36-49</w:t>
            </w:r>
          </w:p>
        </w:tc>
        <w:tc>
          <w:tcPr>
            <w:tcW w:w="1497" w:type="dxa"/>
            <w:noWrap/>
            <w:hideMark/>
          </w:tcPr>
          <w:p w14:paraId="7FF3A115" w14:textId="77777777" w:rsidR="00E37D93" w:rsidRPr="00E37D93" w:rsidRDefault="00E37D93" w:rsidP="00E37D9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lang w:val="es-DO" w:eastAsia="es-DO"/>
              </w:rPr>
              <w:t>158</w:t>
            </w:r>
          </w:p>
        </w:tc>
      </w:tr>
      <w:tr w:rsidR="00E37D93" w:rsidRPr="00E37D93" w14:paraId="5B3ABEDB" w14:textId="77777777" w:rsidTr="00E37D9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noWrap/>
            <w:hideMark/>
          </w:tcPr>
          <w:p w14:paraId="4716697D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s-DO" w:eastAsia="es-DO"/>
              </w:rPr>
            </w:pPr>
            <w:r w:rsidRPr="00E37D93">
              <w:rPr>
                <w:rFonts w:eastAsia="Times New Roman"/>
                <w:sz w:val="24"/>
                <w:szCs w:val="24"/>
                <w:lang w:val="es-DO" w:eastAsia="es-DO"/>
              </w:rPr>
              <w:t>Edad 50-64</w:t>
            </w:r>
          </w:p>
        </w:tc>
        <w:tc>
          <w:tcPr>
            <w:tcW w:w="1497" w:type="dxa"/>
            <w:noWrap/>
            <w:hideMark/>
          </w:tcPr>
          <w:p w14:paraId="41D9CA82" w14:textId="77777777" w:rsidR="00E37D93" w:rsidRPr="00E37D93" w:rsidRDefault="00E37D93" w:rsidP="00E37D9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lang w:val="es-DO" w:eastAsia="es-DO"/>
              </w:rPr>
              <w:t>64</w:t>
            </w:r>
          </w:p>
        </w:tc>
      </w:tr>
      <w:tr w:rsidR="00E37D93" w:rsidRPr="00E37D93" w14:paraId="035BAC19" w14:textId="77777777" w:rsidTr="00E37D9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noWrap/>
            <w:hideMark/>
          </w:tcPr>
          <w:p w14:paraId="77B8CB65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Más de 65</w:t>
            </w:r>
          </w:p>
        </w:tc>
        <w:tc>
          <w:tcPr>
            <w:tcW w:w="1497" w:type="dxa"/>
            <w:noWrap/>
            <w:hideMark/>
          </w:tcPr>
          <w:p w14:paraId="075FDADB" w14:textId="77777777" w:rsidR="00E37D93" w:rsidRPr="00E37D93" w:rsidRDefault="00E37D93" w:rsidP="00E37D9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5</w:t>
            </w:r>
          </w:p>
        </w:tc>
      </w:tr>
      <w:tr w:rsidR="00E37D93" w:rsidRPr="00E37D93" w14:paraId="74DC193E" w14:textId="77777777" w:rsidTr="00E37D9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noWrap/>
            <w:hideMark/>
          </w:tcPr>
          <w:p w14:paraId="6EE5F8D2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Total</w:t>
            </w:r>
          </w:p>
        </w:tc>
        <w:tc>
          <w:tcPr>
            <w:tcW w:w="1497" w:type="dxa"/>
            <w:noWrap/>
            <w:hideMark/>
          </w:tcPr>
          <w:p w14:paraId="078783E8" w14:textId="77777777" w:rsidR="00E37D93" w:rsidRPr="00E37D93" w:rsidRDefault="00E37D93" w:rsidP="00E37D9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415</w:t>
            </w:r>
          </w:p>
        </w:tc>
      </w:tr>
    </w:tbl>
    <w:p w14:paraId="72DC74FA" w14:textId="77777777" w:rsidR="00644832" w:rsidRDefault="00000000">
      <w:pPr>
        <w:spacing w:before="192"/>
        <w:ind w:left="1630" w:right="164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Gráfico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Nº14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Tratamientos ofrecidos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por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rango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edad</w:t>
      </w:r>
    </w:p>
    <w:p w14:paraId="0E809508" w14:textId="03F2F00A" w:rsidR="00644832" w:rsidRDefault="00000000">
      <w:pPr>
        <w:spacing w:before="1"/>
        <w:ind w:left="4118" w:right="4072"/>
        <w:jc w:val="center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Trimestre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sz w:val="20"/>
        </w:rPr>
        <w:t>(</w:t>
      </w:r>
      <w:r w:rsidR="006E7B6B">
        <w:rPr>
          <w:rFonts w:ascii="Times New Roman"/>
          <w:color w:val="1F4E79"/>
          <w:sz w:val="20"/>
        </w:rPr>
        <w:t>abril</w:t>
      </w:r>
      <w:r w:rsidR="009A31D3">
        <w:rPr>
          <w:rFonts w:ascii="Times New Roman"/>
          <w:color w:val="1F4E79"/>
          <w:sz w:val="20"/>
        </w:rPr>
        <w:t>-</w:t>
      </w:r>
      <w:r w:rsidR="006E7B6B">
        <w:rPr>
          <w:rFonts w:ascii="Times New Roman"/>
          <w:color w:val="1F4E79"/>
          <w:sz w:val="20"/>
        </w:rPr>
        <w:t>juni</w:t>
      </w:r>
      <w:r w:rsidR="004423D1">
        <w:rPr>
          <w:rFonts w:ascii="Times New Roman"/>
          <w:color w:val="1F4E79"/>
          <w:sz w:val="20"/>
        </w:rPr>
        <w:t>o</w:t>
      </w:r>
      <w:r w:rsidR="009A31D3">
        <w:rPr>
          <w:rFonts w:ascii="Times New Roman"/>
          <w:color w:val="1F4E79"/>
          <w:sz w:val="20"/>
        </w:rPr>
        <w:t xml:space="preserve"> </w:t>
      </w:r>
      <w:r>
        <w:rPr>
          <w:rFonts w:ascii="Times New Roman"/>
          <w:color w:val="1F4E79"/>
          <w:sz w:val="20"/>
        </w:rPr>
        <w:t>202</w:t>
      </w:r>
      <w:r w:rsidR="004423D1">
        <w:rPr>
          <w:rFonts w:ascii="Times New Roman"/>
          <w:color w:val="1F4E79"/>
          <w:sz w:val="20"/>
        </w:rPr>
        <w:t>5</w:t>
      </w:r>
      <w:r>
        <w:rPr>
          <w:rFonts w:ascii="Times New Roman"/>
          <w:sz w:val="20"/>
        </w:rPr>
        <w:t>)</w:t>
      </w:r>
    </w:p>
    <w:p w14:paraId="2D3E4CAE" w14:textId="7F62C349" w:rsidR="00644832" w:rsidRDefault="00644832" w:rsidP="00C471C1">
      <w:pPr>
        <w:pStyle w:val="Textoindependiente"/>
        <w:jc w:val="center"/>
      </w:pPr>
    </w:p>
    <w:p w14:paraId="097C984A" w14:textId="4575D7BF" w:rsidR="00195E62" w:rsidRDefault="00195E62" w:rsidP="00195E6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5F22A49" wp14:editId="6530092A">
                <wp:simplePos x="0" y="0"/>
                <wp:positionH relativeFrom="page">
                  <wp:posOffset>6586220</wp:posOffset>
                </wp:positionH>
                <wp:positionV relativeFrom="page">
                  <wp:posOffset>9815830</wp:posOffset>
                </wp:positionV>
                <wp:extent cx="140335" cy="140335"/>
                <wp:effectExtent l="0" t="0" r="0" b="0"/>
                <wp:wrapNone/>
                <wp:docPr id="1783332697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32CC7" w14:textId="5287F95A" w:rsidR="00195E62" w:rsidRDefault="00195E62" w:rsidP="00195E62">
                            <w:pPr>
                              <w:spacing w:line="221" w:lineRule="exact"/>
                            </w:pPr>
                            <w:r>
                              <w:rPr>
                                <w:spacing w:val="-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22A49" id="Cuadro de texto 1" o:spid="_x0000_s1031" type="#_x0000_t202" style="position:absolute;left:0;text-align:left;margin-left:518.6pt;margin-top:772.9pt;width:11.05pt;height:11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" filled="f" stroked="f">
                <v:textbox inset="0,0,0,0">
                  <w:txbxContent>
                    <w:p w14:paraId="2D932CC7" w14:textId="5287F95A" w:rsidR="00195E62" w:rsidRDefault="00195E62" w:rsidP="00195E62">
                      <w:pPr>
                        <w:spacing w:line="221" w:lineRule="exact"/>
                      </w:pPr>
                      <w:r>
                        <w:rPr>
                          <w:spacing w:val="-2"/>
                        </w:rPr>
                        <w:t>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7D93" w:rsidRPr="00E37D93">
        <w:rPr>
          <w:noProof/>
        </w:rPr>
        <w:drawing>
          <wp:inline distT="0" distB="0" distL="0" distR="0" wp14:anchorId="58177D6A" wp14:editId="2CD00F59">
            <wp:extent cx="4038734" cy="2811438"/>
            <wp:effectExtent l="0" t="0" r="0" b="8255"/>
            <wp:docPr id="4313655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365548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55900" cy="282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4A107425" w14:textId="0BEAFF37" w:rsidR="00195E62" w:rsidRPr="00195E62" w:rsidRDefault="00195E62" w:rsidP="00195E62">
      <w:pPr>
        <w:tabs>
          <w:tab w:val="left" w:pos="10789"/>
        </w:tabs>
        <w:sectPr w:rsidR="00195E62" w:rsidRPr="00195E62" w:rsidSect="002335D8">
          <w:footerReference w:type="default" r:id="rId30"/>
          <w:pgSz w:w="11910" w:h="16840"/>
          <w:pgMar w:top="1135" w:right="0" w:bottom="280" w:left="160" w:header="0" w:footer="0" w:gutter="0"/>
          <w:cols w:space="720"/>
        </w:sectPr>
      </w:pPr>
      <w:r>
        <w:tab/>
      </w:r>
    </w:p>
    <w:p w14:paraId="2D1DA86F" w14:textId="1C0939D2" w:rsidR="00644832" w:rsidRDefault="00000000">
      <w:pPr>
        <w:ind w:left="3450" w:right="3587"/>
        <w:jc w:val="center"/>
        <w:rPr>
          <w:rFonts w:ascii="Arial"/>
          <w:b/>
          <w:sz w:val="13"/>
        </w:rPr>
      </w:pPr>
      <w:r>
        <w:rPr>
          <w:rFonts w:ascii="Arial"/>
          <w:b/>
          <w:sz w:val="13"/>
        </w:rPr>
        <w:lastRenderedPageBreak/>
        <w:t>CONSEJO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z w:val="13"/>
        </w:rPr>
        <w:t>NACIONAL</w:t>
      </w:r>
      <w:r>
        <w:rPr>
          <w:rFonts w:ascii="Arial"/>
          <w:b/>
          <w:spacing w:val="-5"/>
          <w:sz w:val="13"/>
        </w:rPr>
        <w:t xml:space="preserve"> </w:t>
      </w:r>
      <w:r>
        <w:rPr>
          <w:rFonts w:ascii="Arial"/>
          <w:b/>
          <w:sz w:val="13"/>
        </w:rPr>
        <w:t>DE</w:t>
      </w:r>
      <w:r>
        <w:rPr>
          <w:rFonts w:ascii="Arial"/>
          <w:b/>
          <w:spacing w:val="-6"/>
          <w:sz w:val="13"/>
        </w:rPr>
        <w:t xml:space="preserve"> </w:t>
      </w:r>
      <w:r>
        <w:rPr>
          <w:rFonts w:ascii="Arial"/>
          <w:b/>
          <w:sz w:val="13"/>
        </w:rPr>
        <w:t>DROGAS</w:t>
      </w:r>
    </w:p>
    <w:p w14:paraId="65D3751A" w14:textId="480492F2" w:rsidR="00644832" w:rsidRDefault="009A31D3" w:rsidP="009A31D3">
      <w:pPr>
        <w:spacing w:before="29"/>
        <w:ind w:right="3590" w:firstLine="615"/>
        <w:jc w:val="center"/>
        <w:rPr>
          <w:rFonts w:ascii="Arial"/>
          <w:b/>
          <w:sz w:val="11"/>
        </w:rPr>
      </w:pPr>
      <w:r>
        <w:rPr>
          <w:rFonts w:ascii="Arial"/>
          <w:b/>
          <w:sz w:val="11"/>
        </w:rPr>
        <w:t xml:space="preserve">                                                                            ORGANIAZCIONES</w:t>
      </w:r>
      <w:r>
        <w:rPr>
          <w:rFonts w:ascii="Arial"/>
          <w:b/>
          <w:spacing w:val="4"/>
          <w:sz w:val="11"/>
        </w:rPr>
        <w:t xml:space="preserve"> </w:t>
      </w:r>
      <w:r>
        <w:rPr>
          <w:rFonts w:ascii="Arial"/>
          <w:b/>
          <w:sz w:val="11"/>
        </w:rPr>
        <w:t>QUE</w:t>
      </w:r>
      <w:r>
        <w:rPr>
          <w:rFonts w:ascii="Arial"/>
          <w:b/>
          <w:spacing w:val="5"/>
          <w:sz w:val="11"/>
        </w:rPr>
        <w:t xml:space="preserve"> </w:t>
      </w:r>
      <w:r>
        <w:rPr>
          <w:rFonts w:ascii="Arial"/>
          <w:b/>
          <w:sz w:val="11"/>
        </w:rPr>
        <w:t>PARTCIPARON</w:t>
      </w:r>
      <w:r>
        <w:rPr>
          <w:rFonts w:ascii="Arial"/>
          <w:b/>
          <w:spacing w:val="2"/>
          <w:sz w:val="11"/>
        </w:rPr>
        <w:t xml:space="preserve"> </w:t>
      </w:r>
      <w:r>
        <w:rPr>
          <w:rFonts w:ascii="Arial"/>
          <w:b/>
          <w:sz w:val="11"/>
        </w:rPr>
        <w:t>EN</w:t>
      </w:r>
      <w:r>
        <w:rPr>
          <w:rFonts w:ascii="Arial"/>
          <w:b/>
          <w:spacing w:val="3"/>
          <w:sz w:val="11"/>
        </w:rPr>
        <w:t xml:space="preserve"> </w:t>
      </w:r>
      <w:r>
        <w:rPr>
          <w:rFonts w:ascii="Arial"/>
          <w:b/>
          <w:sz w:val="11"/>
        </w:rPr>
        <w:t>EL</w:t>
      </w:r>
      <w:r>
        <w:rPr>
          <w:rFonts w:ascii="Arial"/>
          <w:b/>
          <w:spacing w:val="3"/>
          <w:sz w:val="11"/>
        </w:rPr>
        <w:t xml:space="preserve"> </w:t>
      </w:r>
      <w:r>
        <w:rPr>
          <w:rFonts w:ascii="Arial"/>
          <w:b/>
          <w:sz w:val="11"/>
        </w:rPr>
        <w:t>TRIMESTRE</w:t>
      </w:r>
      <w:r>
        <w:rPr>
          <w:rFonts w:ascii="Arial"/>
          <w:b/>
          <w:spacing w:val="5"/>
          <w:sz w:val="11"/>
        </w:rPr>
        <w:t xml:space="preserve"> </w:t>
      </w:r>
      <w:r w:rsidR="006E7B6B">
        <w:rPr>
          <w:rFonts w:ascii="Arial"/>
          <w:b/>
          <w:sz w:val="11"/>
        </w:rPr>
        <w:t>ABRIL</w:t>
      </w:r>
      <w:r>
        <w:rPr>
          <w:rFonts w:ascii="Arial"/>
          <w:b/>
          <w:spacing w:val="3"/>
          <w:sz w:val="11"/>
        </w:rPr>
        <w:t xml:space="preserve"> </w:t>
      </w:r>
      <w:r>
        <w:rPr>
          <w:rFonts w:ascii="Arial"/>
          <w:b/>
          <w:sz w:val="11"/>
        </w:rPr>
        <w:t>-</w:t>
      </w:r>
      <w:r w:rsidR="006E7B6B">
        <w:rPr>
          <w:rFonts w:ascii="Arial"/>
          <w:b/>
          <w:sz w:val="11"/>
        </w:rPr>
        <w:t>JUNI</w:t>
      </w:r>
      <w:r w:rsidR="00B16396">
        <w:rPr>
          <w:rFonts w:ascii="Arial"/>
          <w:b/>
          <w:spacing w:val="3"/>
          <w:sz w:val="11"/>
        </w:rPr>
        <w:t>O</w:t>
      </w:r>
      <w:r>
        <w:rPr>
          <w:rFonts w:ascii="Arial"/>
          <w:b/>
          <w:sz w:val="11"/>
        </w:rPr>
        <w:t xml:space="preserve"> </w:t>
      </w:r>
      <w:r w:rsidR="00531A50">
        <w:rPr>
          <w:rFonts w:ascii="Arial"/>
          <w:b/>
          <w:sz w:val="11"/>
        </w:rPr>
        <w:t>2</w:t>
      </w:r>
      <w:r>
        <w:rPr>
          <w:rFonts w:ascii="Arial"/>
          <w:b/>
          <w:sz w:val="11"/>
        </w:rPr>
        <w:t>02</w:t>
      </w:r>
      <w:r w:rsidR="00B16396">
        <w:rPr>
          <w:rFonts w:ascii="Arial"/>
          <w:b/>
          <w:sz w:val="11"/>
        </w:rPr>
        <w:t>5</w:t>
      </w:r>
    </w:p>
    <w:p w14:paraId="61579440" w14:textId="3E453947" w:rsidR="00644832" w:rsidRDefault="00644832" w:rsidP="00083745">
      <w:pPr>
        <w:spacing w:before="13"/>
        <w:ind w:left="555"/>
        <w:rPr>
          <w:sz w:val="12"/>
        </w:rPr>
      </w:pPr>
    </w:p>
    <w:tbl>
      <w:tblPr>
        <w:tblW w:w="1501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6946"/>
        <w:gridCol w:w="850"/>
        <w:gridCol w:w="6521"/>
      </w:tblGrid>
      <w:tr w:rsidR="00E37D93" w:rsidRPr="00E37D93" w14:paraId="49761DE1" w14:textId="77777777" w:rsidTr="00E37D93">
        <w:trPr>
          <w:trHeight w:val="30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AFFFF"/>
            <w:noWrap/>
            <w:vAlign w:val="bottom"/>
            <w:hideMark/>
          </w:tcPr>
          <w:p w14:paraId="382C34A5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b/>
                <w:bCs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lang w:val="es-DO" w:eastAsia="es-DO"/>
              </w:rPr>
              <w:t>No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AFFFF"/>
            <w:noWrap/>
            <w:vAlign w:val="bottom"/>
            <w:hideMark/>
          </w:tcPr>
          <w:p w14:paraId="12EC81E6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b/>
                <w:bCs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lang w:val="es-DO" w:eastAsia="es-DO"/>
              </w:rPr>
              <w:t>Organización Beneficiaria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AFFFF"/>
            <w:noWrap/>
            <w:vAlign w:val="bottom"/>
            <w:hideMark/>
          </w:tcPr>
          <w:p w14:paraId="164013DF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FFFFFF"/>
                <w:lang w:val="es-DO" w:eastAsia="es-DO"/>
              </w:rPr>
              <w:t> 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AFFFF"/>
            <w:noWrap/>
            <w:vAlign w:val="bottom"/>
            <w:hideMark/>
          </w:tcPr>
          <w:p w14:paraId="33471825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FFFFFF"/>
                <w:lang w:val="es-DO" w:eastAsia="es-DO"/>
              </w:rPr>
              <w:t> </w:t>
            </w:r>
          </w:p>
        </w:tc>
      </w:tr>
      <w:tr w:rsidR="00E37D93" w:rsidRPr="00E37D93" w14:paraId="0F5807EA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23CB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B0187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Academia Blue Jays de Toronto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68FA1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128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0E96E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Escuela Profesor Francisco Mariano Fría s Jerez</w:t>
            </w:r>
          </w:p>
        </w:tc>
      </w:tr>
      <w:tr w:rsidR="00E37D93" w:rsidRPr="00E37D93" w14:paraId="303B6D91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6583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733B2" w14:textId="36D2B2BA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Academia Deportiva de Beisbol Los Dodgers de los </w:t>
            </w:r>
            <w:r w:rsidR="00DB12F8" w:rsidRPr="00E37D93">
              <w:rPr>
                <w:rFonts w:eastAsia="Times New Roman"/>
                <w:color w:val="000000"/>
                <w:lang w:val="es-DO" w:eastAsia="es-DO"/>
              </w:rPr>
              <w:t>Ángeles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71D16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129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3C4A4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Escuela Profesor Porfirio Jerez Veras</w:t>
            </w:r>
          </w:p>
        </w:tc>
      </w:tr>
      <w:tr w:rsidR="00E37D93" w:rsidRPr="00E37D93" w14:paraId="6AAE87B2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3109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10C8C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Academia Dominicana en Prevención de Narcóticos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B2E74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130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1D893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Escuela Salvador Then Then</w:t>
            </w:r>
          </w:p>
        </w:tc>
      </w:tr>
      <w:tr w:rsidR="00E37D93" w:rsidRPr="00E37D93" w14:paraId="5AFE6BAD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B804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85110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Academia Morel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AA3F6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131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0E357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Escuela San José de Villa</w:t>
            </w:r>
          </w:p>
        </w:tc>
      </w:tr>
      <w:tr w:rsidR="00E37D93" w:rsidRPr="00E37D93" w14:paraId="633E5C64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BB6A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3BD1B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Alcaldía de Santiago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A885B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132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DD2D6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Escuela Vocacional de La Romana</w:t>
            </w:r>
          </w:p>
        </w:tc>
      </w:tr>
      <w:tr w:rsidR="00E37D93" w:rsidRPr="00E37D93" w14:paraId="331F34DA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63E2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3C319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Arias Motors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06270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133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D19B0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Escuela Vocacional Técnico Laboral Eugenio María de Hostos.</w:t>
            </w:r>
          </w:p>
        </w:tc>
      </w:tr>
      <w:tr w:rsidR="00E37D93" w:rsidRPr="00E37D93" w14:paraId="673D999B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66B6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033F4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Asociación de Locutores de Santiago (ALS).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5D755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134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29A7D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Estadio de Beisbol Francisco A. Micheli, La Romana.</w:t>
            </w:r>
          </w:p>
        </w:tc>
      </w:tr>
      <w:tr w:rsidR="00E37D93" w:rsidRPr="00E37D93" w14:paraId="18033356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B43D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15557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Asociación de Padres de la Comunidad El Guano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3A188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135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8975B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Estadio La Normal</w:t>
            </w:r>
          </w:p>
        </w:tc>
      </w:tr>
      <w:tr w:rsidR="00E37D93" w:rsidRPr="00E37D93" w14:paraId="2E65B298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2356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983D2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Asociación de Padres del Politécnico Rafaela Marrero Paulino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2C024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136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20F66" w14:textId="6A1331E0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fundación </w:t>
            </w:r>
            <w:r w:rsidR="00DB12F8" w:rsidRPr="00E37D93">
              <w:rPr>
                <w:rFonts w:eastAsia="Times New Roman"/>
                <w:color w:val="000000"/>
                <w:lang w:val="es-DO" w:eastAsia="es-DO"/>
              </w:rPr>
              <w:t>acción</w:t>
            </w: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 oriental</w:t>
            </w:r>
          </w:p>
        </w:tc>
      </w:tr>
      <w:tr w:rsidR="00E37D93" w:rsidRPr="00E37D93" w14:paraId="5061ADEA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327C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A7A8B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Asociación de Padres y amigos de la Escuela Prof. Aquiles Trinidad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BE284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137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DA862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Fundación Hogar Casa de Refugio M.11:28</w:t>
            </w:r>
          </w:p>
        </w:tc>
      </w:tr>
      <w:tr w:rsidR="00E37D93" w:rsidRPr="00E37D93" w14:paraId="78B8BE6E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BCA7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739EB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Asociación de Padres y amigos de la Escuela Prof. José de Jesús Germoso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5D1C0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138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C835F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Fundación Yolaine</w:t>
            </w:r>
          </w:p>
        </w:tc>
      </w:tr>
      <w:tr w:rsidR="00E37D93" w:rsidRPr="00E37D93" w14:paraId="6E7AC066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89E1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C69C2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Asociación de Padres y amigos del Liceo María Altagracia Jiménez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21C56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139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5AF17" w14:textId="66E3902B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Gabinete de </w:t>
            </w:r>
            <w:r w:rsidR="00DB12F8" w:rsidRPr="00E37D93">
              <w:rPr>
                <w:rFonts w:eastAsia="Times New Roman"/>
                <w:color w:val="000000"/>
                <w:lang w:val="es-DO" w:eastAsia="es-DO"/>
              </w:rPr>
              <w:t>Políticas</w:t>
            </w: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 Social Programa Oportunidad 14-24</w:t>
            </w:r>
          </w:p>
        </w:tc>
      </w:tr>
      <w:tr w:rsidR="00E37D93" w:rsidRPr="00E37D93" w14:paraId="20847B54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FEFB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9D081" w14:textId="1916E7AA" w:rsidR="00E37D93" w:rsidRPr="00E37D93" w:rsidRDefault="00DB12F8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Ayuntamiento</w:t>
            </w:r>
            <w:r w:rsidR="00E37D93" w:rsidRPr="00E37D93">
              <w:rPr>
                <w:rFonts w:eastAsia="Times New Roman"/>
                <w:color w:val="000000"/>
                <w:lang w:val="es-DO" w:eastAsia="es-DO"/>
              </w:rPr>
              <w:t xml:space="preserve"> Santo Domingo Este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0BF4E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7D008" w14:textId="0D749389" w:rsidR="00E37D93" w:rsidRPr="00E37D93" w:rsidRDefault="00DB12F8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Gobernación</w:t>
            </w:r>
            <w:r w:rsidR="00E37D93" w:rsidRPr="00E37D93">
              <w:rPr>
                <w:rFonts w:eastAsia="Times New Roman"/>
                <w:color w:val="000000"/>
                <w:lang w:val="es-DO" w:eastAsia="es-DO"/>
              </w:rPr>
              <w:t xml:space="preserve"> Civil Provincial de Monte Plata</w:t>
            </w:r>
          </w:p>
        </w:tc>
      </w:tr>
      <w:tr w:rsidR="00E37D93" w:rsidRPr="00E37D93" w14:paraId="41E6C5A2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16BE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1269A" w14:textId="1628B2FB" w:rsidR="00E37D93" w:rsidRPr="00E37D93" w:rsidRDefault="00DB12F8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Ayuntamiento</w:t>
            </w:r>
            <w:r w:rsidR="00E37D93" w:rsidRPr="00E37D93">
              <w:rPr>
                <w:rFonts w:eastAsia="Times New Roman"/>
                <w:color w:val="000000"/>
                <w:lang w:val="es-DO" w:eastAsia="es-DO"/>
              </w:rPr>
              <w:t xml:space="preserve"> Municipal de Bohechio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2C8E5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141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1E90F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Hevia SRL</w:t>
            </w:r>
          </w:p>
        </w:tc>
      </w:tr>
      <w:tr w:rsidR="00E37D93" w:rsidRPr="00E37D93" w14:paraId="2B2A146C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A1E1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72043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BH Mobiliario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D76EA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142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7E146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Hipermercado Olé</w:t>
            </w:r>
          </w:p>
        </w:tc>
      </w:tr>
      <w:tr w:rsidR="00E37D93" w:rsidRPr="00E37D93" w14:paraId="16E5EAB3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2C7C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D3BD5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BM cargo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D295B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143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84CC4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Hospital Jaime Mota</w:t>
            </w:r>
          </w:p>
        </w:tc>
      </w:tr>
      <w:tr w:rsidR="00E37D93" w:rsidRPr="00E37D93" w14:paraId="2C81CC27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934C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47BEA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Caribbean Industrial Park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2876A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144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1CB51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Hotel Sheraton Santo Domingo</w:t>
            </w:r>
          </w:p>
        </w:tc>
      </w:tr>
      <w:tr w:rsidR="00E37D93" w:rsidRPr="00E37D93" w14:paraId="0D416F7F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B309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E22F5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Casa Abierta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FDDCF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145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D08A5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ICATEJI</w:t>
            </w:r>
          </w:p>
        </w:tc>
      </w:tr>
      <w:tr w:rsidR="00E37D93" w:rsidRPr="00E37D93" w14:paraId="424F9081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0E8A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D8ED6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Centro de Corrección y Rehabilitación CCR-15 (La Romana)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D8542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146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DDC77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Iglesia de la Alabanza</w:t>
            </w:r>
          </w:p>
        </w:tc>
      </w:tr>
      <w:tr w:rsidR="00E37D93" w:rsidRPr="00E37D93" w14:paraId="50966ED0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8573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7456B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Centro de Desarrollo Esperanza y Vida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F265D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147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F92FB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Iglesia Dios de Gloria</w:t>
            </w:r>
          </w:p>
        </w:tc>
      </w:tr>
      <w:tr w:rsidR="00E37D93" w:rsidRPr="00E37D93" w14:paraId="7E772D3D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1447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4C527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Centro de Desarrollo Infantil de Esperanza y Vida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C4F71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148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0A001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Iglesia Evangélica Misionera Casa de Bendición</w:t>
            </w:r>
          </w:p>
        </w:tc>
      </w:tr>
      <w:tr w:rsidR="00E37D93" w:rsidRPr="00E37D93" w14:paraId="3A246EDE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660F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B32AE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Centro de Desarrollo Infantil de Tierra de Promesa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3FFE6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149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CE75B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Iglesia Jesucristo el Buen Pastor</w:t>
            </w:r>
          </w:p>
        </w:tc>
      </w:tr>
      <w:tr w:rsidR="00E37D93" w:rsidRPr="00E37D93" w14:paraId="3EDA3B1B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0834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D664A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Centro de Rehabilitación “Rescatando Almas para Cristo”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A15F4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150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8E8DD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Infotep, regional Este.</w:t>
            </w:r>
          </w:p>
        </w:tc>
      </w:tr>
      <w:tr w:rsidR="00E37D93" w:rsidRPr="00E37D93" w14:paraId="17802FC6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45F6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ACF52" w14:textId="33CDD2FD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centro educativo Abelardo </w:t>
            </w:r>
            <w:r w:rsidR="00DB12F8" w:rsidRPr="00E37D93">
              <w:rPr>
                <w:rFonts w:eastAsia="Times New Roman"/>
                <w:color w:val="000000"/>
                <w:lang w:val="es-DO" w:eastAsia="es-DO"/>
              </w:rPr>
              <w:t>Pérez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07EA5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151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72B2E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INPROCA</w:t>
            </w:r>
          </w:p>
        </w:tc>
      </w:tr>
      <w:tr w:rsidR="00E37D93" w:rsidRPr="00E37D93" w14:paraId="7AAA6CB4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6AEA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35E62" w14:textId="7ADB8425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centro educativo </w:t>
            </w:r>
            <w:r w:rsidR="00DB12F8" w:rsidRPr="00E37D93">
              <w:rPr>
                <w:rFonts w:eastAsia="Times New Roman"/>
                <w:color w:val="000000"/>
                <w:lang w:val="es-DO" w:eastAsia="es-DO"/>
              </w:rPr>
              <w:t>Altagracia</w:t>
            </w: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 </w:t>
            </w:r>
            <w:r w:rsidR="00DB12F8" w:rsidRPr="00E37D93">
              <w:rPr>
                <w:rFonts w:eastAsia="Times New Roman"/>
                <w:color w:val="000000"/>
                <w:lang w:val="es-DO" w:eastAsia="es-DO"/>
              </w:rPr>
              <w:t>Méndez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8CB76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152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2635B" w14:textId="5BDBBBF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Instituto Artes </w:t>
            </w:r>
            <w:r w:rsidR="00DB12F8" w:rsidRPr="00E37D93">
              <w:rPr>
                <w:rFonts w:eastAsia="Times New Roman"/>
                <w:color w:val="000000"/>
                <w:lang w:val="es-DO" w:eastAsia="es-DO"/>
              </w:rPr>
              <w:t>María</w:t>
            </w: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 Marcia Comprés de Vargas</w:t>
            </w:r>
          </w:p>
        </w:tc>
      </w:tr>
      <w:tr w:rsidR="00E37D93" w:rsidRPr="00E37D93" w14:paraId="15201C5D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1CA4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CA51C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Centro Educativo Baitoita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6DB71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153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D67B3" w14:textId="17C6C88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Instituto de Formación Técnica Profesional (INFOTEP)</w:t>
            </w:r>
          </w:p>
        </w:tc>
      </w:tr>
      <w:tr w:rsidR="00E37D93" w:rsidRPr="00E37D93" w14:paraId="0C74C3EB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E990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9019F" w14:textId="31F14A1B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Centro Educativo Candelario </w:t>
            </w:r>
            <w:r w:rsidR="00DB12F8" w:rsidRPr="00E37D93">
              <w:rPr>
                <w:rFonts w:eastAsia="Times New Roman"/>
                <w:color w:val="000000"/>
                <w:lang w:val="es-DO" w:eastAsia="es-DO"/>
              </w:rPr>
              <w:t>Florián</w:t>
            </w: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 Neyba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FEF1B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154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49715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Instituto Salomé Ureña zona colonial</w:t>
            </w:r>
          </w:p>
        </w:tc>
      </w:tr>
      <w:tr w:rsidR="00E37D93" w:rsidRPr="00E37D93" w14:paraId="0B4DAB43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C631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C2C02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centro educativo Carmen Marte Nin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0F2EA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155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3B899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Junta de Vecino Buenos Aires</w:t>
            </w:r>
          </w:p>
        </w:tc>
      </w:tr>
      <w:tr w:rsidR="00E37D93" w:rsidRPr="00E37D93" w14:paraId="4BD12735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EF79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2CF66" w14:textId="0208A0BB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centro educativo de Arte </w:t>
            </w:r>
            <w:r w:rsidR="00DB12F8" w:rsidRPr="00E37D93">
              <w:rPr>
                <w:rFonts w:eastAsia="Times New Roman"/>
                <w:color w:val="000000"/>
                <w:lang w:val="es-DO" w:eastAsia="es-DO"/>
              </w:rPr>
              <w:t>ciénega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B38BF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156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CD62B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Junta de Vecino Mauricio</w:t>
            </w:r>
          </w:p>
        </w:tc>
      </w:tr>
      <w:tr w:rsidR="00E37D93" w:rsidRPr="00E37D93" w14:paraId="3B9E211B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F233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D4F1E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Centro Educativo Divina Providencia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0FB68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157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97F86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Liceo Aloida Canelo Rodríguez</w:t>
            </w:r>
          </w:p>
        </w:tc>
      </w:tr>
      <w:tr w:rsidR="00E37D93" w:rsidRPr="00E37D93" w14:paraId="240C35AD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D217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31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0888F" w14:textId="02B7C353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centro educativo </w:t>
            </w:r>
            <w:r w:rsidR="00EA2892" w:rsidRPr="00E37D93">
              <w:rPr>
                <w:rFonts w:eastAsia="Times New Roman"/>
                <w:color w:val="000000"/>
                <w:lang w:val="es-DO" w:eastAsia="es-DO"/>
              </w:rPr>
              <w:t>Eduardo</w:t>
            </w: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 beltre </w:t>
            </w:r>
            <w:r w:rsidR="00EA2892" w:rsidRPr="00E37D93">
              <w:rPr>
                <w:rFonts w:eastAsia="Times New Roman"/>
                <w:color w:val="000000"/>
                <w:lang w:val="es-DO" w:eastAsia="es-DO"/>
              </w:rPr>
              <w:t>Luciano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3A55F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158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C1C08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Liceo Américo Tolentino Pérez Tolentino</w:t>
            </w:r>
          </w:p>
        </w:tc>
      </w:tr>
      <w:tr w:rsidR="00E37D93" w:rsidRPr="00E37D93" w14:paraId="2ECA0AAB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EE5D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32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C2853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Centro Educativo Excelencia Deportiva Prof. Alberto Byas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3B704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159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0FD81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Liceo Brígido Nolasco de Distrito Municipal de Mama Tingo, en Yamasá</w:t>
            </w:r>
          </w:p>
        </w:tc>
      </w:tr>
      <w:tr w:rsidR="00E37D93" w:rsidRPr="00E37D93" w14:paraId="32B29CED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FC91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33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1143B" w14:textId="37399DDF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centro educativo </w:t>
            </w:r>
            <w:r w:rsidR="00EA2892" w:rsidRPr="00E37D93">
              <w:rPr>
                <w:rFonts w:eastAsia="Times New Roman"/>
                <w:color w:val="000000"/>
                <w:lang w:val="es-DO" w:eastAsia="es-DO"/>
              </w:rPr>
              <w:t>Fernando</w:t>
            </w: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 </w:t>
            </w:r>
            <w:r w:rsidR="00EA2892" w:rsidRPr="00E37D93">
              <w:rPr>
                <w:rFonts w:eastAsia="Times New Roman"/>
                <w:color w:val="000000"/>
                <w:lang w:val="es-DO" w:eastAsia="es-DO"/>
              </w:rPr>
              <w:t>Tavera</w:t>
            </w: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 </w:t>
            </w:r>
            <w:r w:rsidR="00EA2892" w:rsidRPr="00E37D93">
              <w:rPr>
                <w:rFonts w:eastAsia="Times New Roman"/>
                <w:color w:val="000000"/>
                <w:lang w:val="es-DO" w:eastAsia="es-DO"/>
              </w:rPr>
              <w:t>Galván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1CED5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160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8B272" w14:textId="7E069F68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Liceo </w:t>
            </w:r>
            <w:r w:rsidR="00DB12F8" w:rsidRPr="00E37D93">
              <w:rPr>
                <w:rFonts w:eastAsia="Times New Roman"/>
                <w:color w:val="000000"/>
                <w:lang w:val="es-DO" w:eastAsia="es-DO"/>
              </w:rPr>
              <w:t>coronel</w:t>
            </w: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 Tomas Fernández Domínguez</w:t>
            </w:r>
          </w:p>
        </w:tc>
      </w:tr>
      <w:tr w:rsidR="00E37D93" w:rsidRPr="00E37D93" w14:paraId="7C006098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FDF4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34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D228D" w14:textId="024AD41E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Centro Educativo Francisco </w:t>
            </w:r>
            <w:r w:rsidR="00EA2892" w:rsidRPr="00E37D93">
              <w:rPr>
                <w:rFonts w:eastAsia="Times New Roman"/>
                <w:color w:val="000000"/>
                <w:lang w:val="es-DO" w:eastAsia="es-DO"/>
              </w:rPr>
              <w:t>Amadís</w:t>
            </w: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 Peña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35BCE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161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5CCD9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liceo de arte guarocuya Enriquillo</w:t>
            </w:r>
          </w:p>
        </w:tc>
      </w:tr>
      <w:tr w:rsidR="00E37D93" w:rsidRPr="00E37D93" w14:paraId="2C618334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972A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lastRenderedPageBreak/>
              <w:t>35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1E820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CENTRO EDUCATIVO FRANCISCO AQUINO DOTEL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2BA23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162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BB87E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LICEO DE ARTE MANUEL BAUTISTA ELIAS PINA</w:t>
            </w:r>
          </w:p>
        </w:tc>
      </w:tr>
      <w:tr w:rsidR="00E37D93" w:rsidRPr="00E37D93" w14:paraId="5E53ACD7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3C08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36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2C617" w14:textId="365232F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centro educativo Francisco del Rosario </w:t>
            </w:r>
            <w:r w:rsidR="00DB12F8" w:rsidRPr="00E37D93">
              <w:rPr>
                <w:rFonts w:eastAsia="Times New Roman"/>
                <w:color w:val="000000"/>
                <w:lang w:val="es-DO" w:eastAsia="es-DO"/>
              </w:rPr>
              <w:t>Sánchez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62943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163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9BF10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Liceo del Distrito Municipal La Gina</w:t>
            </w:r>
          </w:p>
        </w:tc>
      </w:tr>
      <w:tr w:rsidR="00E37D93" w:rsidRPr="00E37D93" w14:paraId="0DB29042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A0D3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37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8ADFF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centro Educativo FUDECO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7E655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164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C046D" w14:textId="5F1E5F80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Liceo Elvido Lora Abreu</w:t>
            </w:r>
          </w:p>
        </w:tc>
      </w:tr>
      <w:tr w:rsidR="00E37D93" w:rsidRPr="00E37D93" w14:paraId="5BA09BA4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F278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38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6ABCD" w14:textId="05A28828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centro Educativo John </w:t>
            </w:r>
            <w:r w:rsidR="00EA2892" w:rsidRPr="00E37D93">
              <w:rPr>
                <w:rFonts w:eastAsia="Times New Roman"/>
                <w:color w:val="000000"/>
                <w:lang w:val="es-DO" w:eastAsia="es-DO"/>
              </w:rPr>
              <w:t>Abraham</w:t>
            </w: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 de </w:t>
            </w:r>
            <w:r w:rsidR="00EA2892" w:rsidRPr="00E37D93">
              <w:rPr>
                <w:rFonts w:eastAsia="Times New Roman"/>
                <w:color w:val="000000"/>
                <w:lang w:val="es-DO" w:eastAsia="es-DO"/>
              </w:rPr>
              <w:t>Neiba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9B8E1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165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66EAC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Liceo Enrique de Moya</w:t>
            </w:r>
          </w:p>
        </w:tc>
      </w:tr>
      <w:tr w:rsidR="00E37D93" w:rsidRPr="00E37D93" w14:paraId="7332A233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D6A5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39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A3948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Centro Educativo José Germán Sánchez Puello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4419E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166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628A9" w14:textId="2FF545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Liceo Ernestina </w:t>
            </w:r>
            <w:r w:rsidR="00DB12F8" w:rsidRPr="00E37D93">
              <w:rPr>
                <w:rFonts w:eastAsia="Times New Roman"/>
                <w:color w:val="000000"/>
                <w:lang w:val="es-DO" w:eastAsia="es-DO"/>
              </w:rPr>
              <w:t>González</w:t>
            </w:r>
          </w:p>
        </w:tc>
      </w:tr>
      <w:tr w:rsidR="00E37D93" w:rsidRPr="00E37D93" w14:paraId="43FDD535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7150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914C2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Centro Educativo Juan Bautista Zafra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E1259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167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298D3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Liceo Federico Henríquez y Carvajal</w:t>
            </w:r>
          </w:p>
        </w:tc>
      </w:tr>
      <w:tr w:rsidR="00E37D93" w:rsidRPr="00E37D93" w14:paraId="127B5BB4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2413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41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D43B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centro educativo la Alta Gracia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FA17F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168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3323F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Liceo Francisco del Rosario Sánchez</w:t>
            </w:r>
          </w:p>
        </w:tc>
      </w:tr>
      <w:tr w:rsidR="00E37D93" w:rsidRPr="00E37D93" w14:paraId="32E480B3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C071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42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8746F" w14:textId="12CECF9D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centro educativo </w:t>
            </w:r>
            <w:r w:rsidR="00DB12F8" w:rsidRPr="00E37D93">
              <w:rPr>
                <w:rFonts w:eastAsia="Times New Roman"/>
                <w:color w:val="000000"/>
                <w:lang w:val="es-DO" w:eastAsia="es-DO"/>
              </w:rPr>
              <w:t>maría</w:t>
            </w: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 </w:t>
            </w:r>
            <w:r w:rsidR="00EA2892" w:rsidRPr="00E37D93">
              <w:rPr>
                <w:rFonts w:eastAsia="Times New Roman"/>
                <w:color w:val="000000"/>
                <w:lang w:val="es-DO" w:eastAsia="es-DO"/>
              </w:rPr>
              <w:t>Teresa</w:t>
            </w: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 </w:t>
            </w:r>
            <w:r w:rsidR="00EA2892" w:rsidRPr="00E37D93">
              <w:rPr>
                <w:rFonts w:eastAsia="Times New Roman"/>
                <w:color w:val="000000"/>
                <w:lang w:val="es-DO" w:eastAsia="es-DO"/>
              </w:rPr>
              <w:t>Mirabal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7A7CE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169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D6FBD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Liceo Gregorio Luperón</w:t>
            </w:r>
          </w:p>
        </w:tc>
      </w:tr>
      <w:tr w:rsidR="00E37D93" w:rsidRPr="00E37D93" w14:paraId="7B5E774C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211B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43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4C6A1" w14:textId="4D578F1B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Centro Educativo </w:t>
            </w:r>
            <w:r w:rsidR="00DB12F8" w:rsidRPr="00E37D93">
              <w:rPr>
                <w:rFonts w:eastAsia="Times New Roman"/>
                <w:color w:val="000000"/>
                <w:lang w:val="es-DO" w:eastAsia="es-DO"/>
              </w:rPr>
              <w:t>María</w:t>
            </w: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 </w:t>
            </w:r>
            <w:r w:rsidR="00EA2892" w:rsidRPr="00E37D93">
              <w:rPr>
                <w:rFonts w:eastAsia="Times New Roman"/>
                <w:color w:val="000000"/>
                <w:lang w:val="es-DO" w:eastAsia="es-DO"/>
              </w:rPr>
              <w:t>Teresa</w:t>
            </w: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 Tamayo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4BC59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170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A731A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Liceo Juan Ramón Díaz</w:t>
            </w:r>
          </w:p>
        </w:tc>
      </w:tr>
      <w:tr w:rsidR="00E37D93" w:rsidRPr="00E37D93" w14:paraId="32178777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8A0E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44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42734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Centro Educativo María Trinidad Sánchez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0FA4B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171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EC139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Liceo María Altagracia Jiménez</w:t>
            </w:r>
          </w:p>
        </w:tc>
      </w:tr>
      <w:tr w:rsidR="00E37D93" w:rsidRPr="00E37D93" w14:paraId="70FB3917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BF50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45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C4D28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Centro Educativo Mayaje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8E35B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172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6DC39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Liceo Pedro Ant. Pimentel y López</w:t>
            </w:r>
          </w:p>
        </w:tc>
      </w:tr>
      <w:tr w:rsidR="00E37D93" w:rsidRPr="00E37D93" w14:paraId="3CDF42FE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2502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46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AAF19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Centro Educativo Pastor Roberto Méndez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BFED0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173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5C43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Liceo Pedro Compres</w:t>
            </w:r>
          </w:p>
        </w:tc>
      </w:tr>
      <w:tr w:rsidR="00E37D93" w:rsidRPr="00E37D93" w14:paraId="1DF0F822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DD25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47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5AA3B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Centro Educativo Pedro Poveda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098CF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174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33550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Liceo Pedro Nolasco Valdez</w:t>
            </w:r>
          </w:p>
        </w:tc>
      </w:tr>
      <w:tr w:rsidR="00E37D93" w:rsidRPr="00E37D93" w14:paraId="1FBFE988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016D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48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F7A9B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Centro Educativo Primaria Profesor Isabel Segura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F5523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175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20ED6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Liceo Rafael Pérez</w:t>
            </w:r>
          </w:p>
        </w:tc>
      </w:tr>
      <w:tr w:rsidR="00E37D93" w:rsidRPr="00E37D93" w14:paraId="6352F2FA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CC51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49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104F5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Centro Educativo Primaria y TV centro el Guano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81A6D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176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A7EE4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Liceo Salome Ureña</w:t>
            </w:r>
          </w:p>
        </w:tc>
      </w:tr>
      <w:tr w:rsidR="00E37D93" w:rsidRPr="00E37D93" w14:paraId="78C28383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4E4B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8552F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Centro Educativo Prof. José Francisco Quezada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8BFEB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177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78C6A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Liceo San Rafael del Yuma</w:t>
            </w:r>
          </w:p>
        </w:tc>
      </w:tr>
      <w:tr w:rsidR="00E37D93" w:rsidRPr="00E37D93" w14:paraId="17DB7327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43F5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51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7E225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centro educativo robertina moreta montero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BA4F8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178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49DED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Liceo Secundario Las Matas de Santa Cruz</w:t>
            </w:r>
          </w:p>
        </w:tc>
      </w:tr>
      <w:tr w:rsidR="00E37D93" w:rsidRPr="00E37D93" w14:paraId="134F1AF2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61C7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52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CFB7D" w14:textId="402A191C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Centro Educativo Santa </w:t>
            </w:r>
            <w:r w:rsidR="00EA2892" w:rsidRPr="00E37D93">
              <w:rPr>
                <w:rFonts w:eastAsia="Times New Roman"/>
                <w:color w:val="000000"/>
                <w:lang w:val="es-DO" w:eastAsia="es-DO"/>
              </w:rPr>
              <w:t>María</w:t>
            </w: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 de Guadalupe </w:t>
            </w:r>
            <w:r w:rsidR="00EA2892" w:rsidRPr="00E37D93">
              <w:rPr>
                <w:rFonts w:eastAsia="Times New Roman"/>
                <w:color w:val="000000"/>
                <w:lang w:val="es-DO" w:eastAsia="es-DO"/>
              </w:rPr>
              <w:t>Neiba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8CF56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179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709C7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Liceo Víctor Garrido</w:t>
            </w:r>
          </w:p>
        </w:tc>
      </w:tr>
      <w:tr w:rsidR="00E37D93" w:rsidRPr="00E37D93" w14:paraId="1328D6A6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6EEF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53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1A96E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Centro Educativo Siglo XXI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DBC4C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180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D9990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Liga Caba</w:t>
            </w:r>
          </w:p>
        </w:tc>
      </w:tr>
      <w:tr w:rsidR="00E37D93" w:rsidRPr="00E37D93" w14:paraId="3B6373EF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4DAA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54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33571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CENTRO EDUCATIVO ULPINA GONZALEZ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62338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181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1D5CA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Liga de Béisbol "Eduardo Phipps".</w:t>
            </w:r>
          </w:p>
        </w:tc>
      </w:tr>
      <w:tr w:rsidR="00E37D93" w:rsidRPr="00E37D93" w14:paraId="17251303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7196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55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97890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Centro Inaipi Villa Hermosa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2E388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182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FD396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Liga de Beisbol el Aguacate</w:t>
            </w:r>
          </w:p>
        </w:tc>
      </w:tr>
      <w:tr w:rsidR="00E37D93" w:rsidRPr="00E37D93" w14:paraId="3A2BA522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14B0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56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15910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Centro INAPI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28C55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183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E8AB2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Liga de beisbol JM</w:t>
            </w:r>
          </w:p>
        </w:tc>
      </w:tr>
      <w:tr w:rsidR="00E37D93" w:rsidRPr="00E37D93" w14:paraId="5639EDCA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D45B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57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17A15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Centro Salesiano San Francisco de Asís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534FE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184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EEB68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Liga de Beisbol Juan Eligio Rojas</w:t>
            </w:r>
          </w:p>
        </w:tc>
      </w:tr>
      <w:tr w:rsidR="00E37D93" w:rsidRPr="00E37D93" w14:paraId="207C92A8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45B6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58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31D1A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Children International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03AF3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185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24137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Liga de Béisbol Samuel Ramírez</w:t>
            </w:r>
          </w:p>
        </w:tc>
      </w:tr>
      <w:tr w:rsidR="00E37D93" w:rsidRPr="00E37D93" w14:paraId="482E6615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E8EE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59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EF19C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Club Caonabo - Deportivo y Cultural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7F73D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186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4CBE2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Liga de Beisbol Tata</w:t>
            </w:r>
          </w:p>
        </w:tc>
      </w:tr>
      <w:tr w:rsidR="00E37D93" w:rsidRPr="00E37D93" w14:paraId="36A64052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0A52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60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BCBB2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Club Casa de Puerto Rico Inc. (La Romana)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258AE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187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1166D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Liga de Beisboll Eddy Mena</w:t>
            </w:r>
          </w:p>
        </w:tc>
      </w:tr>
      <w:tr w:rsidR="00E37D93" w:rsidRPr="00E37D93" w14:paraId="155C221E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52C5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61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A2643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Club Deportivo y Cultural Luis veras, Inc.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A91E3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188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B7820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Liga Deportiva Anselmo Chalas</w:t>
            </w:r>
          </w:p>
        </w:tc>
      </w:tr>
      <w:tr w:rsidR="00E37D93" w:rsidRPr="00E37D93" w14:paraId="24F8DB53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9F1C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62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5B038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Club Deportivo y Cultural San Martín de Porres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60CEA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189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A4C2B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Liga Deportiva Betermi</w:t>
            </w:r>
          </w:p>
        </w:tc>
      </w:tr>
      <w:tr w:rsidR="00E37D93" w:rsidRPr="00E37D93" w14:paraId="4788F84B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C07D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63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F643C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Club Los Trinitarios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53022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190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45620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Liga Deportiva Epi Guerrero</w:t>
            </w:r>
          </w:p>
        </w:tc>
      </w:tr>
      <w:tr w:rsidR="00E37D93" w:rsidRPr="00E37D93" w14:paraId="15B16D89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3A06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64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0DDC8" w14:textId="2DFAA886" w:rsidR="00E37D93" w:rsidRPr="00E37D93" w:rsidRDefault="00DB12F8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club</w:t>
            </w:r>
            <w:r w:rsidR="00E37D93" w:rsidRPr="00E37D93">
              <w:rPr>
                <w:rFonts w:eastAsia="Times New Roman"/>
                <w:color w:val="000000"/>
                <w:lang w:val="es-DO" w:eastAsia="es-DO"/>
              </w:rPr>
              <w:t xml:space="preserve"> deportivo y cultural rodrigo </w:t>
            </w:r>
            <w:r w:rsidRPr="00E37D93">
              <w:rPr>
                <w:rFonts w:eastAsia="Times New Roman"/>
                <w:color w:val="000000"/>
                <w:lang w:val="es-DO" w:eastAsia="es-DO"/>
              </w:rPr>
              <w:t>Vásquez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9272F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191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114A3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Liga Deportiva Fundación Team Liguilla Cristo Rey</w:t>
            </w:r>
          </w:p>
        </w:tc>
      </w:tr>
      <w:tr w:rsidR="00E37D93" w:rsidRPr="00E37D93" w14:paraId="78F8FFD3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DCB6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65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717F2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Colegio Episcopal San Marcos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E72FC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192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DFFBE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Liga Deportiva Gacelas</w:t>
            </w:r>
          </w:p>
        </w:tc>
      </w:tr>
      <w:tr w:rsidR="00E37D93" w:rsidRPr="00E37D93" w14:paraId="0A08F171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3FC3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66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9C3EE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Colegio Evangélico Central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E3BC1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193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74117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Liga Deportiva Isabelita</w:t>
            </w:r>
          </w:p>
        </w:tc>
      </w:tr>
      <w:tr w:rsidR="00E37D93" w:rsidRPr="00E37D93" w14:paraId="00C95015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269D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67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D0F1B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Colegio Horizontes Dominicanos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94FE1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194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A591C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Liga Deportiva Juan Bosch</w:t>
            </w:r>
          </w:p>
        </w:tc>
      </w:tr>
      <w:tr w:rsidR="00E37D93" w:rsidRPr="00E37D93" w14:paraId="2BE13133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DEFD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68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473F1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Colegio Juan Bautista Cambiaso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0B64C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195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E61F7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Liga Deportiva Leo Figueroa</w:t>
            </w:r>
          </w:p>
        </w:tc>
      </w:tr>
      <w:tr w:rsidR="00E37D93" w:rsidRPr="00E37D93" w14:paraId="446A1DCE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3DA7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69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F1E7D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Colegio Parroquial San Ignacio de Loyola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16DC3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196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CAF34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Liga Deportiva Los Delfines</w:t>
            </w:r>
          </w:p>
        </w:tc>
      </w:tr>
      <w:tr w:rsidR="00E37D93" w:rsidRPr="00E37D93" w14:paraId="36827380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3F5A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70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93F88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Colegio Quisqueya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70418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197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4F5B2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Liga Deportiva Los Herrera</w:t>
            </w:r>
          </w:p>
        </w:tc>
      </w:tr>
      <w:tr w:rsidR="00E37D93" w:rsidRPr="00E37D93" w14:paraId="07BC5B6A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B411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lastRenderedPageBreak/>
              <w:t>71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9BD5B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Comité Olímpico Dominicano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202FC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198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9367F" w14:textId="1CBB3435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Liga Deportiva </w:t>
            </w:r>
            <w:r w:rsidR="00EA2892" w:rsidRPr="00E37D93">
              <w:rPr>
                <w:rFonts w:eastAsia="Times New Roman"/>
                <w:color w:val="000000"/>
                <w:lang w:val="es-DO" w:eastAsia="es-DO"/>
              </w:rPr>
              <w:t>Núñez</w:t>
            </w:r>
          </w:p>
        </w:tc>
      </w:tr>
      <w:tr w:rsidR="00E37D93" w:rsidRPr="00E37D93" w14:paraId="67D67D1B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AA9A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72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CBF85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Comunidad d Padres Bluec Jays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C2889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199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BD3BC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Liga Deportiva Piratas de Los Mina</w:t>
            </w:r>
          </w:p>
        </w:tc>
      </w:tr>
      <w:tr w:rsidR="00E37D93" w:rsidRPr="00E37D93" w14:paraId="6EFC6B60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5C49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73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33071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Comunidad de Cristo Rey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62350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200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579BF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Liga Deportiva Ruddy Lico</w:t>
            </w:r>
          </w:p>
        </w:tc>
      </w:tr>
      <w:tr w:rsidR="00E37D93" w:rsidRPr="00E37D93" w14:paraId="643EAA41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3DA8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74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A3291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Comunidad de Padres de Alma Rosa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2CB07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201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3AA08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Liga Deportiva Sandy Nin</w:t>
            </w:r>
          </w:p>
        </w:tc>
      </w:tr>
      <w:tr w:rsidR="00E37D93" w:rsidRPr="00E37D93" w14:paraId="159E5865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660A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75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57317" w14:textId="568944D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Comunidad de Padres </w:t>
            </w:r>
            <w:r w:rsidR="00EA2892" w:rsidRPr="00E37D93">
              <w:rPr>
                <w:rFonts w:eastAsia="Times New Roman"/>
                <w:color w:val="000000"/>
                <w:lang w:val="es-DO" w:eastAsia="es-DO"/>
              </w:rPr>
              <w:t>Guzmán</w:t>
            </w: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 de </w:t>
            </w:r>
            <w:r w:rsidR="00EA2892" w:rsidRPr="00E37D93">
              <w:rPr>
                <w:rFonts w:eastAsia="Times New Roman"/>
                <w:color w:val="000000"/>
                <w:lang w:val="es-DO" w:eastAsia="es-DO"/>
              </w:rPr>
              <w:t>Jesús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CEA95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202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03CEE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Liga Deportiva Steven</w:t>
            </w:r>
          </w:p>
        </w:tc>
      </w:tr>
      <w:tr w:rsidR="00E37D93" w:rsidRPr="00E37D93" w14:paraId="3EA57C14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DDAD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76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21E86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Comunidad de Valiente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9CB14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203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09449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Liga Diamantes de Jesús</w:t>
            </w:r>
          </w:p>
        </w:tc>
      </w:tr>
      <w:tr w:rsidR="00E37D93" w:rsidRPr="00E37D93" w14:paraId="7C82F4E4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D0A6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77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251CA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Comunidad Los Bateyes de Palo Verde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871FF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204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A25A5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Liga Elvin Alcántara</w:t>
            </w:r>
          </w:p>
        </w:tc>
      </w:tr>
      <w:tr w:rsidR="00E37D93" w:rsidRPr="00E37D93" w14:paraId="74093A24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D9BF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78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3453B" w14:textId="59C5BEC5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Comunidad </w:t>
            </w:r>
            <w:r w:rsidR="00EA2892" w:rsidRPr="00E37D93">
              <w:rPr>
                <w:rFonts w:eastAsia="Times New Roman"/>
                <w:color w:val="000000"/>
                <w:lang w:val="es-DO" w:eastAsia="es-DO"/>
              </w:rPr>
              <w:t>Terapéutica</w:t>
            </w: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 Hermanos Unidos en Cristo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3E843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205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227B0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Liga Gastón</w:t>
            </w:r>
          </w:p>
        </w:tc>
      </w:tr>
      <w:tr w:rsidR="00E37D93" w:rsidRPr="00E37D93" w14:paraId="4E53FFAC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618E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79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33C68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Comunidades de Tireo Al Medio y Jarabacoa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147FD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206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35F17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Liga Leones de Chaca</w:t>
            </w:r>
          </w:p>
        </w:tc>
      </w:tr>
      <w:tr w:rsidR="00E37D93" w:rsidRPr="00E37D93" w14:paraId="6A4F0574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5AB4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80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87079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Confederación Nacional de Organizaciones del Transporte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FBDEE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207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6238F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Liga Marcos Molina</w:t>
            </w:r>
          </w:p>
        </w:tc>
      </w:tr>
      <w:tr w:rsidR="00E37D93" w:rsidRPr="00E37D93" w14:paraId="4B004FEE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318B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81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68BC0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Consejo Nacional de Drogas (CND)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BE7BE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208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63732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Liga Puchi Robert</w:t>
            </w:r>
          </w:p>
        </w:tc>
      </w:tr>
      <w:tr w:rsidR="00E37D93" w:rsidRPr="00E37D93" w14:paraId="1CEAD1EB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4456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82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58024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Corporación Zona Franca Puerto Plata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1CA4E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209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AFB62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Miderec – Dirección Provincial Santiago</w:t>
            </w:r>
          </w:p>
        </w:tc>
      </w:tr>
      <w:tr w:rsidR="00E37D93" w:rsidRPr="00E37D93" w14:paraId="2600F7B3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ECC0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83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E6D6D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CTC Los Alcarrizos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8A2D2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B4348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Ministerio de Deportes y Recreación (MIDEREC)</w:t>
            </w:r>
          </w:p>
        </w:tc>
      </w:tr>
      <w:tr w:rsidR="00E37D93" w:rsidRPr="00E37D93" w14:paraId="2B561732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6001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84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EAEE7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Cuerpo de Bomberos Santo Domingo Este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891A9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211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8CDA6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Ministerio de Deportes, Educación Física y Recreación (MIDEREC)</w:t>
            </w:r>
          </w:p>
        </w:tc>
      </w:tr>
      <w:tr w:rsidR="00E37D93" w:rsidRPr="00E37D93" w14:paraId="74DEFE27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B45B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85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7BCB5" w14:textId="280975C8" w:rsidR="00E37D93" w:rsidRPr="00E37D93" w:rsidRDefault="00EA2892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dirección</w:t>
            </w:r>
            <w:r w:rsidR="00E37D93" w:rsidRPr="00E37D93">
              <w:rPr>
                <w:rFonts w:eastAsia="Times New Roman"/>
                <w:color w:val="000000"/>
                <w:lang w:val="es-DO" w:eastAsia="es-DO"/>
              </w:rPr>
              <w:t xml:space="preserve"> de </w:t>
            </w:r>
            <w:r w:rsidRPr="00E37D93">
              <w:rPr>
                <w:rFonts w:eastAsia="Times New Roman"/>
                <w:color w:val="000000"/>
                <w:lang w:val="es-DO" w:eastAsia="es-DO"/>
              </w:rPr>
              <w:t>desarrollo</w:t>
            </w:r>
            <w:r w:rsidR="00E37D93" w:rsidRPr="00E37D93">
              <w:rPr>
                <w:rFonts w:eastAsia="Times New Roman"/>
                <w:color w:val="000000"/>
                <w:lang w:val="es-DO" w:eastAsia="es-DO"/>
              </w:rPr>
              <w:t xml:space="preserve"> minera benfond empertise SRL/ Sanata elena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F47B2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212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E2644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Ministerio de Interior y Policía – Policía Auxiliar</w:t>
            </w:r>
          </w:p>
        </w:tc>
      </w:tr>
      <w:tr w:rsidR="00E37D93" w:rsidRPr="00E37D93" w14:paraId="329EDC4B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1D53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86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6B612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Dirección General de Migración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39DDE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213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C1283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Ministerio de la juventud</w:t>
            </w:r>
          </w:p>
        </w:tc>
      </w:tr>
      <w:tr w:rsidR="00E37D93" w:rsidRPr="00E37D93" w14:paraId="528B7674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05A3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87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30745" w14:textId="5ABB3111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Dirección General de seguridad de </w:t>
            </w:r>
            <w:r w:rsidR="00EA2892" w:rsidRPr="00E37D93">
              <w:rPr>
                <w:rFonts w:eastAsia="Times New Roman"/>
                <w:color w:val="000000"/>
                <w:lang w:val="es-DO" w:eastAsia="es-DO"/>
              </w:rPr>
              <w:t>Tránsito</w:t>
            </w: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 y Transporte Terrestre (DIGESETT)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ABFBB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214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A1E5C" w14:textId="0D75CF02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ministerio de salud </w:t>
            </w:r>
            <w:r w:rsidR="00EA2892" w:rsidRPr="00E37D93">
              <w:rPr>
                <w:rFonts w:eastAsia="Times New Roman"/>
                <w:color w:val="000000"/>
                <w:lang w:val="es-DO" w:eastAsia="es-DO"/>
              </w:rPr>
              <w:t>pública</w:t>
            </w: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 </w:t>
            </w:r>
            <w:r w:rsidR="00EA2892" w:rsidRPr="00E37D93">
              <w:rPr>
                <w:rFonts w:eastAsia="Times New Roman"/>
                <w:color w:val="000000"/>
                <w:lang w:val="es-DO" w:eastAsia="es-DO"/>
              </w:rPr>
              <w:t>Barahona</w:t>
            </w:r>
          </w:p>
        </w:tc>
      </w:tr>
      <w:tr w:rsidR="00E37D93" w:rsidRPr="00E37D93" w14:paraId="139DA285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2179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88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CF6EC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Dirección Nacional de Control de Drogas (DNCD)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99F05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215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29C8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Ministerio Evangelístico Dios lo va hacer</w:t>
            </w:r>
          </w:p>
        </w:tc>
      </w:tr>
      <w:tr w:rsidR="00E37D93" w:rsidRPr="00E37D93" w14:paraId="16BC832E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847C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89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75D6A" w14:textId="3163D754" w:rsidR="00E37D93" w:rsidRPr="00E37D93" w:rsidRDefault="00EA2892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Dirección</w:t>
            </w:r>
            <w:r w:rsidR="00E37D93" w:rsidRPr="00E37D93">
              <w:rPr>
                <w:rFonts w:eastAsia="Times New Roman"/>
                <w:color w:val="000000"/>
                <w:lang w:val="es-DO" w:eastAsia="es-DO"/>
              </w:rPr>
              <w:t xml:space="preserve"> Regional Sureste de la Policía Nacional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79993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216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B9629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Motoconchos Y Mercaderes</w:t>
            </w:r>
          </w:p>
        </w:tc>
      </w:tr>
      <w:tr w:rsidR="00E37D93" w:rsidRPr="00E37D93" w14:paraId="2B97F902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3ED8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90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4DB15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Empresa Ajiza Agroindustrial SRL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57CB6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217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E21EA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Oscar A. Renta Negrón</w:t>
            </w:r>
          </w:p>
        </w:tc>
      </w:tr>
      <w:tr w:rsidR="00E37D93" w:rsidRPr="00E37D93" w14:paraId="3B5FFDAD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83E4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91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88438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n-US" w:eastAsia="es-DO"/>
              </w:rPr>
            </w:pPr>
            <w:r w:rsidRPr="00E37D93">
              <w:rPr>
                <w:rFonts w:eastAsia="Times New Roman"/>
                <w:color w:val="000000"/>
                <w:lang w:val="en-US" w:eastAsia="es-DO"/>
              </w:rPr>
              <w:t>Empresa Allied British Corporation, SRL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0947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218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19BBB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Parque Industrial Zona Franca Bonao</w:t>
            </w:r>
          </w:p>
        </w:tc>
      </w:tr>
      <w:tr w:rsidR="00E37D93" w:rsidRPr="00E37D93" w14:paraId="7C3675FF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B058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92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1027F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Empresa Becton Dickinson (B D), división Critical Care, Parque Industrial Itabo.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9BCF1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219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25EAA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Pastoral de Regeneración en Cristo</w:t>
            </w:r>
          </w:p>
        </w:tc>
      </w:tr>
      <w:tr w:rsidR="00E37D93" w:rsidRPr="00E37D93" w14:paraId="4F80F88B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BA76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93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32067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Empresa Becton Dickison (BD)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ED99A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220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E95AD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Patronato de la Nueva Barquita</w:t>
            </w:r>
          </w:p>
        </w:tc>
      </w:tr>
      <w:tr w:rsidR="00E37D93" w:rsidRPr="00E37D93" w14:paraId="6D5880E4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DF83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94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A7776" w14:textId="1E5CFE69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Empresa de Seguridad </w:t>
            </w:r>
            <w:r w:rsidR="00EA2892" w:rsidRPr="00E37D93">
              <w:rPr>
                <w:rFonts w:eastAsia="Times New Roman"/>
                <w:color w:val="000000"/>
                <w:lang w:val="es-DO" w:eastAsia="es-DO"/>
              </w:rPr>
              <w:t>Institucional</w:t>
            </w: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 (Seproi)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5BFA9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221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68F6A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Planeta Azul</w:t>
            </w:r>
          </w:p>
        </w:tc>
      </w:tr>
      <w:tr w:rsidR="00E37D93" w:rsidRPr="00E37D93" w14:paraId="1DEEA6DB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8B2F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95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97AB1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n-US" w:eastAsia="es-DO"/>
              </w:rPr>
            </w:pPr>
            <w:r w:rsidRPr="00E37D93">
              <w:rPr>
                <w:rFonts w:eastAsia="Times New Roman"/>
                <w:color w:val="000000"/>
                <w:lang w:val="en-US" w:eastAsia="es-DO"/>
              </w:rPr>
              <w:t>Empresa Infinity Gift and Souvenirs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4B270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222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E603B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Play los Caribes</w:t>
            </w:r>
          </w:p>
        </w:tc>
      </w:tr>
      <w:tr w:rsidR="00E37D93" w:rsidRPr="00E37D93" w14:paraId="3C871FDD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D6DB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96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66B58" w14:textId="0ABF8CD0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Empresa MCI. LATAN, S.</w:t>
            </w:r>
            <w:r w:rsidR="00EA2892" w:rsidRPr="00E37D93">
              <w:rPr>
                <w:rFonts w:eastAsia="Times New Roman"/>
                <w:color w:val="000000"/>
                <w:lang w:val="es-DO" w:eastAsia="es-DO"/>
              </w:rPr>
              <w:t>R. 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0FC5E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223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E5D1E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Polideportivo Nelson Ramon Cruz</w:t>
            </w:r>
          </w:p>
        </w:tc>
      </w:tr>
      <w:tr w:rsidR="00E37D93" w:rsidRPr="00E37D93" w14:paraId="7CB67476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4491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97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93C01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Empresa Proveedores de Equipos Industriales (ADERCA)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FB738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224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4DCC7" w14:textId="1FCD70AB" w:rsidR="00E37D93" w:rsidRPr="00E37D93" w:rsidRDefault="00EA2892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Politécnico</w:t>
            </w:r>
            <w:r w:rsidR="00E37D93" w:rsidRPr="00E37D93">
              <w:rPr>
                <w:rFonts w:eastAsia="Times New Roman"/>
                <w:color w:val="000000"/>
                <w:lang w:val="es-DO" w:eastAsia="es-DO"/>
              </w:rPr>
              <w:t xml:space="preserve"> Nuestra Señora del Perpetuo Socorro</w:t>
            </w:r>
          </w:p>
        </w:tc>
      </w:tr>
      <w:tr w:rsidR="00E37D93" w:rsidRPr="00E37D93" w14:paraId="49F66750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DF94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98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435C4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Escuela Básica Anacleto Escolástico Diaz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F6390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225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B7077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Politécnico Prof. José Mercedes Alvino</w:t>
            </w:r>
          </w:p>
        </w:tc>
      </w:tr>
      <w:tr w:rsidR="00E37D93" w:rsidRPr="00E37D93" w14:paraId="1075B01F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38FD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99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4FBFA" w14:textId="31171CEC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Escuela </w:t>
            </w:r>
            <w:r w:rsidR="00EA2892" w:rsidRPr="00E37D93">
              <w:rPr>
                <w:rFonts w:eastAsia="Times New Roman"/>
                <w:color w:val="000000"/>
                <w:lang w:val="es-DO" w:eastAsia="es-DO"/>
              </w:rPr>
              <w:t>Básica</w:t>
            </w: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 Marcelino de Paula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39D41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226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4B523" w14:textId="50925CF1" w:rsidR="00E37D93" w:rsidRPr="00E37D93" w:rsidRDefault="00EA2892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Politécnico</w:t>
            </w:r>
            <w:r w:rsidR="00E37D93" w:rsidRPr="00E37D93">
              <w:rPr>
                <w:rFonts w:eastAsia="Times New Roman"/>
                <w:color w:val="000000"/>
                <w:lang w:val="es-DO" w:eastAsia="es-DO"/>
              </w:rPr>
              <w:t xml:space="preserve"> Profesor Eugenio de </w:t>
            </w:r>
            <w:r w:rsidRPr="00E37D93">
              <w:rPr>
                <w:rFonts w:eastAsia="Times New Roman"/>
                <w:color w:val="000000"/>
                <w:lang w:val="es-DO" w:eastAsia="es-DO"/>
              </w:rPr>
              <w:t>Jesús</w:t>
            </w:r>
            <w:r w:rsidR="00E37D93" w:rsidRPr="00E37D93">
              <w:rPr>
                <w:rFonts w:eastAsia="Times New Roman"/>
                <w:color w:val="000000"/>
                <w:lang w:val="es-DO" w:eastAsia="es-DO"/>
              </w:rPr>
              <w:t xml:space="preserve"> Marcano</w:t>
            </w:r>
          </w:p>
        </w:tc>
      </w:tr>
      <w:tr w:rsidR="00E37D93" w:rsidRPr="00E37D93" w14:paraId="2DD81E35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55C7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175D5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Escuela Bill Grant, La Romana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22B3F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227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1D292" w14:textId="64113BAB" w:rsidR="00E37D93" w:rsidRPr="00E37D93" w:rsidRDefault="00EA2892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politécnico</w:t>
            </w:r>
            <w:r w:rsidR="00E37D93" w:rsidRPr="00E37D93">
              <w:rPr>
                <w:rFonts w:eastAsia="Times New Roman"/>
                <w:color w:val="000000"/>
                <w:lang w:val="es-DO" w:eastAsia="es-DO"/>
              </w:rPr>
              <w:t xml:space="preserve"> Ramon Oviedo</w:t>
            </w:r>
          </w:p>
        </w:tc>
      </w:tr>
      <w:tr w:rsidR="00E37D93" w:rsidRPr="00E37D93" w14:paraId="0183C2ED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91C6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42D72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Escuela Comunitaria La Primicia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06A6B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228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F7C63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Politécnico San Eduardo Calasanz, La Romana.</w:t>
            </w:r>
          </w:p>
        </w:tc>
      </w:tr>
      <w:tr w:rsidR="00E37D93" w:rsidRPr="00E37D93" w14:paraId="3C48382D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B339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D633B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Escuela Divina Providencia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4A559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229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83C26" w14:textId="47EAF3A7" w:rsidR="00E37D93" w:rsidRPr="00E37D93" w:rsidRDefault="00EA2892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Politécnico</w:t>
            </w:r>
            <w:r w:rsidR="00E37D93" w:rsidRPr="00E37D93">
              <w:rPr>
                <w:rFonts w:eastAsia="Times New Roman"/>
                <w:color w:val="000000"/>
                <w:lang w:val="es-DO" w:eastAsia="es-DO"/>
              </w:rPr>
              <w:t xml:space="preserve"> Santa Clara de </w:t>
            </w:r>
            <w:r w:rsidRPr="00E37D93">
              <w:rPr>
                <w:rFonts w:eastAsia="Times New Roman"/>
                <w:color w:val="000000"/>
                <w:lang w:val="es-DO" w:eastAsia="es-DO"/>
              </w:rPr>
              <w:t>Asís</w:t>
            </w:r>
          </w:p>
        </w:tc>
      </w:tr>
      <w:tr w:rsidR="00E37D93" w:rsidRPr="00E37D93" w14:paraId="7C12800D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DCEE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B7459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Escuela Francisco Cabral López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B44AA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230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5E86D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Politécnico Vicente Aquino</w:t>
            </w:r>
          </w:p>
        </w:tc>
      </w:tr>
      <w:tr w:rsidR="00E37D93" w:rsidRPr="00E37D93" w14:paraId="5FCD9006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667C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39550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Escuela Genaro Pérez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3F80D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231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FEA54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Programa “El Patrón de la Tarde” – La Bakana 105.9 FM</w:t>
            </w:r>
          </w:p>
        </w:tc>
      </w:tr>
      <w:tr w:rsidR="00E37D93" w:rsidRPr="00E37D93" w14:paraId="2FD99018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2B84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15206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Escuela Guzmán de Jesús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49FBF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232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14DFC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Programa “ENLACE SEMANAL” – Tele unión Canal 8</w:t>
            </w:r>
          </w:p>
        </w:tc>
      </w:tr>
      <w:tr w:rsidR="00E37D93" w:rsidRPr="00E37D93" w14:paraId="0CF8EE85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B080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lastRenderedPageBreak/>
              <w:t>106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4F8C9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Escuela Henríquez Jiménez Moya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93280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233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33F87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Programa “Entrega Semanal” – Canal 8, antiguo canal 25</w:t>
            </w:r>
          </w:p>
        </w:tc>
      </w:tr>
      <w:tr w:rsidR="00E37D93" w:rsidRPr="00E37D93" w14:paraId="3990BDED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1AF0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107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D52FC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Escuela José de Jesús Germoso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579AB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234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97315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Programa “NOTICIAS Y ALGO MÁS” –Radio Digital Bravísima FM</w:t>
            </w:r>
          </w:p>
        </w:tc>
      </w:tr>
      <w:tr w:rsidR="00E37D93" w:rsidRPr="00E37D93" w14:paraId="1BE1D2FB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0A03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108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3D18F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Escuela José Fco. Peña Gómez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B24D4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235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0C211" w14:textId="5074B390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Programa “sábado al Día” – Tele universo – Canal 29</w:t>
            </w:r>
          </w:p>
        </w:tc>
      </w:tr>
      <w:tr w:rsidR="00E37D93" w:rsidRPr="00E37D93" w14:paraId="1F31CF10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A1A1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06B0A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Escuela Juan Pablo Duarte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73865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236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B6BC3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Programa de Beisbol Maldokeo</w:t>
            </w:r>
          </w:p>
        </w:tc>
      </w:tr>
      <w:tr w:rsidR="00E37D93" w:rsidRPr="00E37D93" w14:paraId="35CBBC51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6DA1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7AB01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Escuela Juan Pablo II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82652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237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2F348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Programa de Beisbol Star League</w:t>
            </w:r>
          </w:p>
        </w:tc>
      </w:tr>
      <w:tr w:rsidR="00E37D93" w:rsidRPr="00E37D93" w14:paraId="332CF45E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3AE0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3A035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Escuela Manuel Ubaldo Gómez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5DC42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238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FA2FF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Programa de Pitchers Juan Solano</w:t>
            </w:r>
          </w:p>
        </w:tc>
      </w:tr>
      <w:tr w:rsidR="00E37D93" w:rsidRPr="00E37D93" w14:paraId="67C91F99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8AEB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9523B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Escuela Máximo Gómez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47AC0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239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5DF01" w14:textId="731AB190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Programa Premio Matos</w:t>
            </w:r>
          </w:p>
        </w:tc>
      </w:tr>
      <w:tr w:rsidR="00E37D93" w:rsidRPr="00E37D93" w14:paraId="218B29B0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228D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113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03943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Escuela Mercedes Guarina Gómez Grullón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1A876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8B0FF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Programa Max Beisbol</w:t>
            </w:r>
          </w:p>
        </w:tc>
      </w:tr>
      <w:tr w:rsidR="00E37D93" w:rsidRPr="00E37D93" w14:paraId="5EA873BB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12EF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114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25E65" w14:textId="6FF8E0DD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Escuela Mercedes Luisa Ramírez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C4765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241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BCD86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 xml:space="preserve">Raya Food </w:t>
            </w:r>
            <w:proofErr w:type="gramStart"/>
            <w:r w:rsidRPr="00E37D93">
              <w:rPr>
                <w:rFonts w:eastAsia="Times New Roman"/>
                <w:color w:val="000000"/>
                <w:lang w:val="es-DO" w:eastAsia="es-DO"/>
              </w:rPr>
              <w:t>Dominicana</w:t>
            </w:r>
            <w:proofErr w:type="gramEnd"/>
          </w:p>
        </w:tc>
      </w:tr>
      <w:tr w:rsidR="00E37D93" w:rsidRPr="00E37D93" w14:paraId="4F9A9367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B60E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115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13139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Escuela Patricio Ramírez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A0E2E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242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ED693" w14:textId="39D7B2E5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Recinto San Francisco de Macorís (UASD)</w:t>
            </w:r>
          </w:p>
        </w:tc>
      </w:tr>
      <w:tr w:rsidR="00E37D93" w:rsidRPr="00E37D93" w14:paraId="55C2E7F2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B3A0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116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8FFD3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Escuela Pedro Antonio Acosta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B47D9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243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035F6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Regional 08 de Educación</w:t>
            </w:r>
          </w:p>
        </w:tc>
      </w:tr>
      <w:tr w:rsidR="00E37D93" w:rsidRPr="00E37D93" w14:paraId="3B79F360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16FE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117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3CD36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Escuela Pedro Antonio Batista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480A3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244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7B5E6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Regional 17-04</w:t>
            </w:r>
          </w:p>
        </w:tc>
      </w:tr>
      <w:tr w:rsidR="00E37D93" w:rsidRPr="00E37D93" w14:paraId="2326F552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73E7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118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D5072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Escuela Primaria Carlixta Metz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3CBA0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245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7AB65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Rival Shoes DR</w:t>
            </w:r>
          </w:p>
        </w:tc>
      </w:tr>
      <w:tr w:rsidR="00E37D93" w:rsidRPr="00E37D93" w14:paraId="237F07A1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0409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119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9E6B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Escuela Primaria Carmen Celia Balaguer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33DD9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246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8728A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Salón de actos de la Gobernación Provincial de La Romana</w:t>
            </w:r>
          </w:p>
        </w:tc>
      </w:tr>
      <w:tr w:rsidR="00E37D93" w:rsidRPr="00E37D93" w14:paraId="5F445C7C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69C1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120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E8C7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Escuela Primaria Concepción Bona y Hernández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40811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247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62BA0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Salón de conferencia del Patronato Benéfico. PBO</w:t>
            </w:r>
          </w:p>
        </w:tc>
      </w:tr>
      <w:tr w:rsidR="00E37D93" w:rsidRPr="00E37D93" w14:paraId="57335FBD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E633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121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149D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Escuela Primaria Fernando Rosario Pimentel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B7599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B28A7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Salón de sesiones del ayuntamiento municipal de Villa Hermosa, La Romana</w:t>
            </w:r>
          </w:p>
        </w:tc>
      </w:tr>
      <w:tr w:rsidR="00E37D93" w:rsidRPr="00E37D93" w14:paraId="4C529974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C407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122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2FBC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Escuela Primaria Pedro Antonio Pimentel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92E6A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680A8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Sistema Nacional de Transporte Estudiantil</w:t>
            </w:r>
          </w:p>
        </w:tc>
      </w:tr>
      <w:tr w:rsidR="00E37D93" w:rsidRPr="00E37D93" w14:paraId="15151D7E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CAB0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123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89B7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Escuela Primaria Piki Lora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93223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5178C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Universidad Abierta para Adultos (UAPA)</w:t>
            </w:r>
          </w:p>
        </w:tc>
      </w:tr>
      <w:tr w:rsidR="00E37D93" w:rsidRPr="00E37D93" w14:paraId="169BEF54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3720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124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A3FC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Escuela Primaria Ramón Morel Fleury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3E0D3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4D63F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Universidad Autónoma de Santo Domingo (UASD)</w:t>
            </w:r>
          </w:p>
        </w:tc>
      </w:tr>
      <w:tr w:rsidR="00E37D93" w:rsidRPr="00E37D93" w14:paraId="07C6DBB4" w14:textId="77777777" w:rsidTr="00E37D93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2515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125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7FFA" w14:textId="191F8A20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Escuela Primaria Santa Teresa de Jesús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A82A5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252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2D233" w14:textId="0404BBF0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Universidad autónoma de Santo Domingo UASD</w:t>
            </w:r>
          </w:p>
        </w:tc>
      </w:tr>
      <w:tr w:rsidR="00E37D93" w:rsidRPr="00E37D93" w14:paraId="171CC143" w14:textId="77777777" w:rsidTr="00E37D93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2E87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126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DC58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Escuela Primaria Tomas Taveras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1D3A5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253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112D8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Universidad Nacional Pedro Henríquez Ureña (UNPHU)</w:t>
            </w:r>
          </w:p>
        </w:tc>
      </w:tr>
      <w:tr w:rsidR="00E37D93" w:rsidRPr="00E37D93" w14:paraId="0CC83388" w14:textId="77777777" w:rsidTr="00E37D93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E42E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000000"/>
                <w:lang w:val="es-DO" w:eastAsia="es-DO"/>
              </w:rPr>
              <w:t>127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4A56F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Escuela Prof. Aquiles Trinidad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B5C4D" w14:textId="77777777" w:rsidR="00E37D93" w:rsidRPr="00E37D93" w:rsidRDefault="00E37D93" w:rsidP="00E37D9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0F308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7D93">
              <w:rPr>
                <w:rFonts w:eastAsia="Times New Roman"/>
                <w:color w:val="000000"/>
                <w:lang w:val="es-DO" w:eastAsia="es-DO"/>
              </w:rPr>
              <w:t> </w:t>
            </w:r>
          </w:p>
        </w:tc>
      </w:tr>
      <w:tr w:rsidR="00E37D93" w:rsidRPr="00E37D93" w14:paraId="0DA5C8F4" w14:textId="77777777" w:rsidTr="00E37D93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AFFFF"/>
            <w:noWrap/>
            <w:vAlign w:val="bottom"/>
            <w:hideMark/>
          </w:tcPr>
          <w:p w14:paraId="776D8FAA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FFFFFF"/>
                <w:lang w:val="es-DO" w:eastAsia="es-DO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AFFFF"/>
            <w:noWrap/>
            <w:vAlign w:val="bottom"/>
            <w:hideMark/>
          </w:tcPr>
          <w:p w14:paraId="412D73DB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FFFFFF"/>
                <w:lang w:val="es-DO" w:eastAsia="es-D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AFFFF"/>
            <w:noWrap/>
            <w:vAlign w:val="bottom"/>
            <w:hideMark/>
          </w:tcPr>
          <w:p w14:paraId="07C25F38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FFFFFF"/>
                <w:lang w:val="es-DO" w:eastAsia="es-DO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AFFFF"/>
            <w:noWrap/>
            <w:vAlign w:val="bottom"/>
            <w:hideMark/>
          </w:tcPr>
          <w:p w14:paraId="46CBA5D5" w14:textId="77777777" w:rsidR="00E37D93" w:rsidRPr="00E37D93" w:rsidRDefault="00E37D93" w:rsidP="00E37D93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lang w:val="es-DO" w:eastAsia="es-DO"/>
              </w:rPr>
            </w:pPr>
            <w:r w:rsidRPr="00E37D93">
              <w:rPr>
                <w:rFonts w:eastAsia="Times New Roman"/>
                <w:b/>
                <w:bCs/>
                <w:color w:val="FFFFFF"/>
                <w:lang w:val="es-DO" w:eastAsia="es-DO"/>
              </w:rPr>
              <w:t> </w:t>
            </w:r>
          </w:p>
        </w:tc>
      </w:tr>
    </w:tbl>
    <w:p w14:paraId="36851E58" w14:textId="77777777" w:rsidR="006A0131" w:rsidRPr="00B16396" w:rsidRDefault="006A0131">
      <w:pPr>
        <w:rPr>
          <w:lang w:val="es-DO"/>
        </w:rPr>
      </w:pPr>
    </w:p>
    <w:sectPr w:rsidR="006A0131" w:rsidRPr="00B16396" w:rsidSect="00C471C1">
      <w:footerReference w:type="default" r:id="rId31"/>
      <w:pgSz w:w="15840" w:h="12240" w:orient="landscape"/>
      <w:pgMar w:top="568" w:right="956" w:bottom="280" w:left="42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395F6" w14:textId="77777777" w:rsidR="00B826C6" w:rsidRDefault="00B826C6">
      <w:r>
        <w:separator/>
      </w:r>
    </w:p>
  </w:endnote>
  <w:endnote w:type="continuationSeparator" w:id="0">
    <w:p w14:paraId="01344421" w14:textId="77777777" w:rsidR="00B826C6" w:rsidRDefault="00B8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C1A76" w14:textId="264F1122" w:rsidR="00644832" w:rsidRDefault="00B06AF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508160" behindDoc="1" locked="0" layoutInCell="1" allowOverlap="1" wp14:anchorId="40CF6BE0" wp14:editId="4C48F796">
              <wp:simplePos x="0" y="0"/>
              <wp:positionH relativeFrom="page">
                <wp:posOffset>6395720</wp:posOffset>
              </wp:positionH>
              <wp:positionV relativeFrom="page">
                <wp:posOffset>9650730</wp:posOffset>
              </wp:positionV>
              <wp:extent cx="217805" cy="165735"/>
              <wp:effectExtent l="0" t="0" r="0" b="0"/>
              <wp:wrapNone/>
              <wp:docPr id="19000174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3C999" w14:textId="77777777" w:rsidR="00644832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F6B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03.6pt;margin-top:759.9pt;width:17.15pt;height:13.05pt;z-index:-1880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" filled="f" stroked="f">
              <v:textbox inset="0,0,0,0">
                <w:txbxContent>
                  <w:p w14:paraId="74C3C999" w14:textId="77777777" w:rsidR="00644832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82530" w14:textId="45D70117" w:rsidR="00644832" w:rsidRDefault="00B06AF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508672" behindDoc="1" locked="0" layoutInCell="1" allowOverlap="1" wp14:anchorId="706A554D" wp14:editId="03B4B02B">
              <wp:simplePos x="0" y="0"/>
              <wp:positionH relativeFrom="page">
                <wp:posOffset>6395720</wp:posOffset>
              </wp:positionH>
              <wp:positionV relativeFrom="page">
                <wp:posOffset>9650730</wp:posOffset>
              </wp:positionV>
              <wp:extent cx="216535" cy="165735"/>
              <wp:effectExtent l="0" t="0" r="0" b="0"/>
              <wp:wrapNone/>
              <wp:docPr id="11236274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3E0D7" w14:textId="77777777" w:rsidR="00644832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A55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03.6pt;margin-top:759.9pt;width:17.05pt;height:13.05pt;z-index:-1880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" filled="f" stroked="f">
              <v:textbox inset="0,0,0,0">
                <w:txbxContent>
                  <w:p w14:paraId="7933E0D7" w14:textId="77777777" w:rsidR="00644832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49B85" w14:textId="77777777" w:rsidR="00644832" w:rsidRDefault="00644832">
    <w:pPr>
      <w:pStyle w:val="Textoindependien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C865C" w14:textId="77777777" w:rsidR="00644832" w:rsidRDefault="00644832">
    <w:pPr>
      <w:pStyle w:val="Textoindependien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76934" w14:textId="77777777" w:rsidR="00644832" w:rsidRDefault="00644832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0DEE8" w14:textId="77777777" w:rsidR="00B826C6" w:rsidRDefault="00B826C6">
      <w:r>
        <w:separator/>
      </w:r>
    </w:p>
  </w:footnote>
  <w:footnote w:type="continuationSeparator" w:id="0">
    <w:p w14:paraId="57737692" w14:textId="77777777" w:rsidR="00B826C6" w:rsidRDefault="00B82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32"/>
    <w:rsid w:val="00001EA1"/>
    <w:rsid w:val="00020677"/>
    <w:rsid w:val="000307BD"/>
    <w:rsid w:val="00033FF3"/>
    <w:rsid w:val="00052AD7"/>
    <w:rsid w:val="00071C0D"/>
    <w:rsid w:val="00083745"/>
    <w:rsid w:val="00091039"/>
    <w:rsid w:val="00093D0D"/>
    <w:rsid w:val="000A12BE"/>
    <w:rsid w:val="000E389F"/>
    <w:rsid w:val="001051C4"/>
    <w:rsid w:val="00105258"/>
    <w:rsid w:val="00134C25"/>
    <w:rsid w:val="0017384C"/>
    <w:rsid w:val="00174AAB"/>
    <w:rsid w:val="00195E62"/>
    <w:rsid w:val="00197570"/>
    <w:rsid w:val="001C50D9"/>
    <w:rsid w:val="001F7FBB"/>
    <w:rsid w:val="00201F3B"/>
    <w:rsid w:val="002335D8"/>
    <w:rsid w:val="002416F3"/>
    <w:rsid w:val="00247B2C"/>
    <w:rsid w:val="002819E1"/>
    <w:rsid w:val="002E4C3E"/>
    <w:rsid w:val="00310FC0"/>
    <w:rsid w:val="003150A0"/>
    <w:rsid w:val="003528B4"/>
    <w:rsid w:val="00364AE3"/>
    <w:rsid w:val="00393345"/>
    <w:rsid w:val="003B0B7C"/>
    <w:rsid w:val="003E2544"/>
    <w:rsid w:val="004040DD"/>
    <w:rsid w:val="00407C4F"/>
    <w:rsid w:val="00424229"/>
    <w:rsid w:val="00431465"/>
    <w:rsid w:val="004423D1"/>
    <w:rsid w:val="00447B4D"/>
    <w:rsid w:val="00466F40"/>
    <w:rsid w:val="004D0FC2"/>
    <w:rsid w:val="004E0649"/>
    <w:rsid w:val="00516FBF"/>
    <w:rsid w:val="00531A50"/>
    <w:rsid w:val="0054100F"/>
    <w:rsid w:val="00544FD1"/>
    <w:rsid w:val="005848AE"/>
    <w:rsid w:val="00586DF0"/>
    <w:rsid w:val="005B2CF5"/>
    <w:rsid w:val="005B5A3A"/>
    <w:rsid w:val="005D5E9C"/>
    <w:rsid w:val="005F6F5A"/>
    <w:rsid w:val="005F704B"/>
    <w:rsid w:val="00600596"/>
    <w:rsid w:val="00612F58"/>
    <w:rsid w:val="0061549C"/>
    <w:rsid w:val="00630AB9"/>
    <w:rsid w:val="00637113"/>
    <w:rsid w:val="00644832"/>
    <w:rsid w:val="00650927"/>
    <w:rsid w:val="00666752"/>
    <w:rsid w:val="006775A1"/>
    <w:rsid w:val="00681A87"/>
    <w:rsid w:val="00687C5F"/>
    <w:rsid w:val="006A0131"/>
    <w:rsid w:val="006B687B"/>
    <w:rsid w:val="006D0774"/>
    <w:rsid w:val="006E7B6B"/>
    <w:rsid w:val="00744996"/>
    <w:rsid w:val="0075691D"/>
    <w:rsid w:val="00776A60"/>
    <w:rsid w:val="007859F4"/>
    <w:rsid w:val="00786262"/>
    <w:rsid w:val="007C1A86"/>
    <w:rsid w:val="007D5356"/>
    <w:rsid w:val="00824519"/>
    <w:rsid w:val="0085654F"/>
    <w:rsid w:val="008A761B"/>
    <w:rsid w:val="008C16A0"/>
    <w:rsid w:val="008C3185"/>
    <w:rsid w:val="008C6699"/>
    <w:rsid w:val="008D08EF"/>
    <w:rsid w:val="008D74E3"/>
    <w:rsid w:val="008F7091"/>
    <w:rsid w:val="00946361"/>
    <w:rsid w:val="00965901"/>
    <w:rsid w:val="00986068"/>
    <w:rsid w:val="009A0759"/>
    <w:rsid w:val="009A31D3"/>
    <w:rsid w:val="00A03C24"/>
    <w:rsid w:val="00A6733B"/>
    <w:rsid w:val="00A873BD"/>
    <w:rsid w:val="00A932CA"/>
    <w:rsid w:val="00AD4651"/>
    <w:rsid w:val="00B06AF4"/>
    <w:rsid w:val="00B14C17"/>
    <w:rsid w:val="00B16396"/>
    <w:rsid w:val="00B457E6"/>
    <w:rsid w:val="00B826C6"/>
    <w:rsid w:val="00B94A40"/>
    <w:rsid w:val="00BA2781"/>
    <w:rsid w:val="00BB4DEC"/>
    <w:rsid w:val="00BB7911"/>
    <w:rsid w:val="00BE69A6"/>
    <w:rsid w:val="00C30666"/>
    <w:rsid w:val="00C312FD"/>
    <w:rsid w:val="00C471C1"/>
    <w:rsid w:val="00C55111"/>
    <w:rsid w:val="00C56BF6"/>
    <w:rsid w:val="00C6231B"/>
    <w:rsid w:val="00C65C7A"/>
    <w:rsid w:val="00C766BA"/>
    <w:rsid w:val="00C80398"/>
    <w:rsid w:val="00C80C0D"/>
    <w:rsid w:val="00CB015D"/>
    <w:rsid w:val="00CC1262"/>
    <w:rsid w:val="00CE43F5"/>
    <w:rsid w:val="00D11C40"/>
    <w:rsid w:val="00D1347C"/>
    <w:rsid w:val="00D24D26"/>
    <w:rsid w:val="00D26151"/>
    <w:rsid w:val="00D3631F"/>
    <w:rsid w:val="00D80B1B"/>
    <w:rsid w:val="00D83FE4"/>
    <w:rsid w:val="00DA7D55"/>
    <w:rsid w:val="00DB04B0"/>
    <w:rsid w:val="00DB12F8"/>
    <w:rsid w:val="00DB3F1D"/>
    <w:rsid w:val="00DF0B9F"/>
    <w:rsid w:val="00E01F60"/>
    <w:rsid w:val="00E275F3"/>
    <w:rsid w:val="00E367CF"/>
    <w:rsid w:val="00E37D93"/>
    <w:rsid w:val="00E463A7"/>
    <w:rsid w:val="00E66E1F"/>
    <w:rsid w:val="00E7607C"/>
    <w:rsid w:val="00E90A21"/>
    <w:rsid w:val="00E952CB"/>
    <w:rsid w:val="00EA2892"/>
    <w:rsid w:val="00EA43B1"/>
    <w:rsid w:val="00EC5929"/>
    <w:rsid w:val="00ED5684"/>
    <w:rsid w:val="00EE2276"/>
    <w:rsid w:val="00EF33CC"/>
    <w:rsid w:val="00F4514D"/>
    <w:rsid w:val="00F47BB0"/>
    <w:rsid w:val="00F500DD"/>
    <w:rsid w:val="00F53808"/>
    <w:rsid w:val="00F86A0C"/>
    <w:rsid w:val="00FA48BD"/>
    <w:rsid w:val="00FB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010F77"/>
  <w15:docId w15:val="{467463C6-3BA3-4107-88BB-3AD9BFBC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87"/>
      <w:ind w:left="1630" w:right="165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Ttulo">
    <w:name w:val="Title"/>
    <w:basedOn w:val="Normal"/>
    <w:uiPriority w:val="10"/>
    <w:qFormat/>
    <w:pPr>
      <w:spacing w:before="89"/>
      <w:ind w:left="4118" w:right="4126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25" w:lineRule="exact"/>
    </w:pPr>
  </w:style>
  <w:style w:type="paragraph" w:styleId="Encabezado">
    <w:name w:val="header"/>
    <w:basedOn w:val="Normal"/>
    <w:link w:val="EncabezadoCar"/>
    <w:uiPriority w:val="99"/>
    <w:unhideWhenUsed/>
    <w:rsid w:val="00F47B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7BB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47B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BB0"/>
    <w:rPr>
      <w:rFonts w:ascii="Calibri" w:eastAsia="Calibri" w:hAnsi="Calibri" w:cs="Calibri"/>
      <w:lang w:val="es-ES"/>
    </w:rPr>
  </w:style>
  <w:style w:type="table" w:styleId="Tablaconcuadrcula5oscura-nfasis3">
    <w:name w:val="Grid Table 5 Dark Accent 3"/>
    <w:basedOn w:val="Tablanormal"/>
    <w:uiPriority w:val="50"/>
    <w:rsid w:val="002819E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lista1clara-nfasis3">
    <w:name w:val="List Table 1 Light Accent 3"/>
    <w:basedOn w:val="Tablanormal"/>
    <w:uiPriority w:val="46"/>
    <w:rsid w:val="002819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3">
    <w:name w:val="Grid Table 4 Accent 3"/>
    <w:basedOn w:val="Tablanormal"/>
    <w:uiPriority w:val="49"/>
    <w:rsid w:val="0085654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1clara-nfasis6">
    <w:name w:val="Grid Table 1 Light Accent 6"/>
    <w:basedOn w:val="Tablanormal"/>
    <w:uiPriority w:val="46"/>
    <w:rsid w:val="0065092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65092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65092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5B2CF5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78626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FB676F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hart" Target="charts/chart4.xml"/><Relationship Id="rId26" Type="http://schemas.openxmlformats.org/officeDocument/2006/relationships/chart" Target="charts/chart9.xml"/><Relationship Id="rId3" Type="http://schemas.openxmlformats.org/officeDocument/2006/relationships/settings" Target="settings.xml"/><Relationship Id="rId21" Type="http://schemas.openxmlformats.org/officeDocument/2006/relationships/chart" Target="charts/chart6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5" Type="http://schemas.openxmlformats.org/officeDocument/2006/relationships/image" Target="media/image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3.xml"/><Relationship Id="rId20" Type="http://schemas.openxmlformats.org/officeDocument/2006/relationships/image" Target="media/image7.jpeg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24" Type="http://schemas.openxmlformats.org/officeDocument/2006/relationships/chart" Target="charts/chart8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2.xml"/><Relationship Id="rId23" Type="http://schemas.openxmlformats.org/officeDocument/2006/relationships/image" Target="media/image8.jpeg"/><Relationship Id="rId28" Type="http://schemas.openxmlformats.org/officeDocument/2006/relationships/chart" Target="charts/chart10.xml"/><Relationship Id="rId10" Type="http://schemas.openxmlformats.org/officeDocument/2006/relationships/image" Target="media/image3.jpeg"/><Relationship Id="rId19" Type="http://schemas.openxmlformats.org/officeDocument/2006/relationships/chart" Target="charts/chart5.xml"/><Relationship Id="rId31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chart" Target="charts/chart7.xml"/><Relationship Id="rId27" Type="http://schemas.openxmlformats.org/officeDocument/2006/relationships/footer" Target="footer3.xml"/><Relationship Id="rId30" Type="http://schemas.openxmlformats.org/officeDocument/2006/relationships/footer" Target="footer4.xml"/><Relationship Id="rId8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Abril-Junio%20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Abril-Junio%202025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Abril-Junio%202025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Abril-Junio%202025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Abril-Junio%202025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Abril-Junio%202025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Abril-Junio%202025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Abril-Junio%202025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Abril-Junio%202025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Abril-Junio%202025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DNCD!$B$8</c:f>
              <c:strCache>
                <c:ptCount val="1"/>
                <c:pt idx="0">
                  <c:v>ABRIL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DNCD!$J$8</c:f>
              <c:numCache>
                <c:formatCode>0.00%</c:formatCode>
                <c:ptCount val="1"/>
                <c:pt idx="0">
                  <c:v>0.41375398670530089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A1-4BFD-B4F5-69D9A7B78964}"/>
            </c:ext>
          </c:extLst>
        </c:ser>
        <c:ser>
          <c:idx val="1"/>
          <c:order val="1"/>
          <c:tx>
            <c:strRef>
              <c:f>DNCD!$B$9</c:f>
              <c:strCache>
                <c:ptCount val="1"/>
                <c:pt idx="0">
                  <c:v>MAYO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DNCD!$J$9</c:f>
              <c:numCache>
                <c:formatCode>0.00%</c:formatCode>
                <c:ptCount val="1"/>
                <c:pt idx="0">
                  <c:v>0.40154637227363638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A1-4BFD-B4F5-69D9A7B78964}"/>
            </c:ext>
          </c:extLst>
        </c:ser>
        <c:ser>
          <c:idx val="2"/>
          <c:order val="2"/>
          <c:tx>
            <c:strRef>
              <c:f>DNCD!$B$10</c:f>
              <c:strCache>
                <c:ptCount val="1"/>
                <c:pt idx="0">
                  <c:v>JUNIO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DNCD!$J$10</c:f>
              <c:numCache>
                <c:formatCode>0.00%</c:formatCode>
                <c:ptCount val="1"/>
                <c:pt idx="0">
                  <c:v>0.18469964102106262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4A1-4BFD-B4F5-69D9A7B7896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81034048"/>
        <c:axId val="481038728"/>
      </c:barChart>
      <c:catAx>
        <c:axId val="4810340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81038728"/>
        <c:crosses val="autoZero"/>
        <c:auto val="1"/>
        <c:lblAlgn val="ctr"/>
        <c:lblOffset val="100"/>
        <c:noMultiLvlLbl val="0"/>
      </c:catAx>
      <c:valAx>
        <c:axId val="481038728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481034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DO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141054243219595"/>
          <c:y val="0.14789515893846603"/>
          <c:w val="0.40829002624671917"/>
          <c:h val="0.68048337707786521"/>
        </c:manualLayout>
      </c:layout>
      <c:pieChart>
        <c:varyColors val="1"/>
        <c:ser>
          <c:idx val="0"/>
          <c:order val="0"/>
          <c:tx>
            <c:strRef>
              <c:f>Tratamiento!$B$46:$C$46</c:f>
              <c:strCache>
                <c:ptCount val="2"/>
                <c:pt idx="0">
                  <c:v>Masculino</c:v>
                </c:pt>
                <c:pt idx="1">
                  <c:v>Femenino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shade val="7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281-4F7D-8EF4-AA8CDF0548E5}"/>
              </c:ext>
            </c:extLst>
          </c:dPt>
          <c:dPt>
            <c:idx val="1"/>
            <c:bubble3D val="0"/>
            <c:spPr>
              <a:solidFill>
                <a:schemeClr val="accent5">
                  <a:tint val="7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281-4F7D-8EF4-AA8CDF0548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[2]Cuadros!$B$44:$C$44</c:f>
              <c:strCache>
                <c:ptCount val="2"/>
                <c:pt idx="0">
                  <c:v>Masculino</c:v>
                </c:pt>
                <c:pt idx="1">
                  <c:v>Femenino</c:v>
                </c:pt>
              </c:strCache>
            </c:strRef>
          </c:cat>
          <c:val>
            <c:numRef>
              <c:f>Tratamiento!$B$47:$C$47</c:f>
              <c:numCache>
                <c:formatCode>General</c:formatCode>
                <c:ptCount val="2"/>
                <c:pt idx="0">
                  <c:v>396</c:v>
                </c:pt>
                <c:pt idx="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281-4F7D-8EF4-AA8CDF0548E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D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169-400C-BA49-9DCE6DF48C2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169-400C-BA49-9DCE6DF48C2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highlight>
                      <a:srgbClr val="C0C0C0"/>
                    </a:highlight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DNCD2!$H$45:$I$45</c:f>
              <c:strCache>
                <c:ptCount val="2"/>
                <c:pt idx="0">
                  <c:v>Masculino</c:v>
                </c:pt>
                <c:pt idx="1">
                  <c:v>Femenino</c:v>
                </c:pt>
              </c:strCache>
              <c:extLst/>
            </c:strRef>
          </c:cat>
          <c:val>
            <c:numRef>
              <c:f>DNCD2!$H$46:$I$46</c:f>
              <c:numCache>
                <c:formatCode>General</c:formatCode>
                <c:ptCount val="2"/>
                <c:pt idx="0" formatCode="#,##0">
                  <c:v>11463</c:v>
                </c:pt>
                <c:pt idx="1">
                  <c:v>110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4169-400C-BA49-9DCE6DF48C2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D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DNCD2!$I$4:$I$5</c:f>
              <c:strCache>
                <c:ptCount val="2"/>
                <c:pt idx="0">
                  <c:v>RANGO DE EDAD DE LOS DETENIDOS</c:v>
                </c:pt>
                <c:pt idx="1">
                  <c:v>Cantidad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shade val="4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A44-4481-9557-1035BC4A2AEC}"/>
              </c:ext>
            </c:extLst>
          </c:dPt>
          <c:dPt>
            <c:idx val="1"/>
            <c:bubble3D val="0"/>
            <c:spPr>
              <a:solidFill>
                <a:schemeClr val="accent1">
                  <a:shade val="61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A44-4481-9557-1035BC4A2AEC}"/>
              </c:ext>
            </c:extLst>
          </c:dPt>
          <c:dPt>
            <c:idx val="2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A44-4481-9557-1035BC4A2AEC}"/>
              </c:ext>
            </c:extLst>
          </c:dPt>
          <c:dPt>
            <c:idx val="3"/>
            <c:bubble3D val="0"/>
            <c:spPr>
              <a:solidFill>
                <a:schemeClr val="accent1">
                  <a:shade val="92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A44-4481-9557-1035BC4A2AEC}"/>
              </c:ext>
            </c:extLst>
          </c:dPt>
          <c:dPt>
            <c:idx val="4"/>
            <c:bubble3D val="0"/>
            <c:spPr>
              <a:solidFill>
                <a:schemeClr val="accent1">
                  <a:tint val="93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0A44-4481-9557-1035BC4A2AEC}"/>
              </c:ext>
            </c:extLst>
          </c:dPt>
          <c:dPt>
            <c:idx val="5"/>
            <c:bubble3D val="0"/>
            <c:spPr>
              <a:solidFill>
                <a:schemeClr val="accent1">
                  <a:tint val="77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0A44-4481-9557-1035BC4A2AEC}"/>
              </c:ext>
            </c:extLst>
          </c:dPt>
          <c:dPt>
            <c:idx val="6"/>
            <c:bubble3D val="0"/>
            <c:spPr>
              <a:solidFill>
                <a:schemeClr val="accent1">
                  <a:tint val="62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0A44-4481-9557-1035BC4A2AEC}"/>
              </c:ext>
            </c:extLst>
          </c:dPt>
          <c:dPt>
            <c:idx val="7"/>
            <c:bubble3D val="0"/>
            <c:spPr>
              <a:solidFill>
                <a:schemeClr val="accent1">
                  <a:tint val="4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0A44-4481-9557-1035BC4A2AE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/>
                    </a:solidFill>
                    <a:highlight>
                      <a:srgbClr val="C0C0C0"/>
                    </a:highlight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DNCD2!$H$6:$H$13</c:f>
              <c:strCache>
                <c:ptCount val="8"/>
                <c:pt idx="0">
                  <c:v>Edad 1-17</c:v>
                </c:pt>
                <c:pt idx="1">
                  <c:v>Edad 18-25</c:v>
                </c:pt>
                <c:pt idx="2">
                  <c:v>Edad 26-30</c:v>
                </c:pt>
                <c:pt idx="3">
                  <c:v>Edad 31-35</c:v>
                </c:pt>
                <c:pt idx="4">
                  <c:v>Edad 36-40</c:v>
                </c:pt>
                <c:pt idx="5">
                  <c:v>Edad 41-45</c:v>
                </c:pt>
                <c:pt idx="6">
                  <c:v>Edad 46-50</c:v>
                </c:pt>
                <c:pt idx="7">
                  <c:v>Edad 51+</c:v>
                </c:pt>
              </c:strCache>
              <c:extLst/>
            </c:strRef>
          </c:cat>
          <c:val>
            <c:numRef>
              <c:f>DNCD2!$I$6:$I$13</c:f>
              <c:numCache>
                <c:formatCode>#,##0</c:formatCode>
                <c:ptCount val="8"/>
                <c:pt idx="0" formatCode="General">
                  <c:v>103</c:v>
                </c:pt>
                <c:pt idx="1">
                  <c:v>2524</c:v>
                </c:pt>
                <c:pt idx="2">
                  <c:v>1972</c:v>
                </c:pt>
                <c:pt idx="3">
                  <c:v>1650</c:v>
                </c:pt>
                <c:pt idx="4">
                  <c:v>1460</c:v>
                </c:pt>
                <c:pt idx="5">
                  <c:v>1355</c:v>
                </c:pt>
                <c:pt idx="6" formatCode="General">
                  <c:v>888</c:v>
                </c:pt>
                <c:pt idx="7">
                  <c:v>1621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10-0A44-4481-9557-1035BC4A2AE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D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888870392258051E-2"/>
          <c:y val="5.6552612741589119E-2"/>
          <c:w val="0.93888888888888888"/>
          <c:h val="0.789144356955380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'INACIF ABRIL-JUNIO'!$B$23:$B$32</c:f>
              <c:strCache>
                <c:ptCount val="10"/>
                <c:pt idx="0">
                  <c:v>COCAINA</c:v>
                </c:pt>
                <c:pt idx="1">
                  <c:v>MARIHUANA</c:v>
                </c:pt>
                <c:pt idx="2">
                  <c:v>CRACK</c:v>
                </c:pt>
                <c:pt idx="3">
                  <c:v>ECGONINA</c:v>
                </c:pt>
                <c:pt idx="4">
                  <c:v>FENACETINA</c:v>
                </c:pt>
                <c:pt idx="5">
                  <c:v>METANFETAMINA</c:v>
                </c:pt>
                <c:pt idx="6">
                  <c:v>EXTASIS</c:v>
                </c:pt>
                <c:pt idx="7">
                  <c:v>HEROÍNA</c:v>
                </c:pt>
                <c:pt idx="8">
                  <c:v>FENTERMINA</c:v>
                </c:pt>
                <c:pt idx="9">
                  <c:v>HACHÍS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'INACIF ABRIL-JUNIO'!$B$7:$B$10</c:f>
              <c:strCache>
                <c:ptCount val="4"/>
                <c:pt idx="0">
                  <c:v>COCAINA</c:v>
                </c:pt>
                <c:pt idx="1">
                  <c:v>MARIHUANA</c:v>
                </c:pt>
                <c:pt idx="2">
                  <c:v>CRACK</c:v>
                </c:pt>
                <c:pt idx="3">
                  <c:v>ECGONINA</c:v>
                </c:pt>
              </c:strCache>
              <c:extLst/>
            </c:strRef>
          </c:cat>
          <c:val>
            <c:numRef>
              <c:f>'INACIF ABRIL-JUNIO'!$G$23:$G$26</c:f>
              <c:numCache>
                <c:formatCode>0.00%</c:formatCode>
                <c:ptCount val="4"/>
                <c:pt idx="0">
                  <c:v>0.41784851477020407</c:v>
                </c:pt>
                <c:pt idx="1">
                  <c:v>0.57838722951203636</c:v>
                </c:pt>
                <c:pt idx="2">
                  <c:v>2.3083869468108285E-3</c:v>
                </c:pt>
                <c:pt idx="3">
                  <c:v>1.1109393397067597E-3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11F4-4B9F-9AE0-17E22AE8102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25"/>
        <c:axId val="704594607"/>
        <c:axId val="649819279"/>
      </c:barChart>
      <c:catAx>
        <c:axId val="704594607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649819279"/>
        <c:crosses val="autoZero"/>
        <c:auto val="1"/>
        <c:lblAlgn val="ctr"/>
        <c:lblOffset val="100"/>
        <c:noMultiLvlLbl val="0"/>
      </c:catAx>
      <c:valAx>
        <c:axId val="649819279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7045946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D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2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BAB-4BD1-968C-A86BFC870A38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BAB-4BD1-968C-A86BFC870A38}"/>
              </c:ext>
            </c:extLst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BAB-4BD1-968C-A86BFC870A3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/>
                    </a:solidFill>
                    <a:highlight>
                      <a:srgbClr val="C0C0C0"/>
                    </a:highlight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'INACIF ABRIL-JUNIO'!$B$37:$D$37</c:f>
              <c:strCache>
                <c:ptCount val="3"/>
                <c:pt idx="0">
                  <c:v>ABRIL</c:v>
                </c:pt>
                <c:pt idx="1">
                  <c:v>MAYO</c:v>
                </c:pt>
                <c:pt idx="2">
                  <c:v>JUNIO</c:v>
                </c:pt>
              </c:strCache>
            </c:strRef>
          </c:cat>
          <c:val>
            <c:numRef>
              <c:f>'INACIF ABRIL-JUNIO'!$B$38:$D$38</c:f>
              <c:numCache>
                <c:formatCode>#,##0.000</c:formatCode>
                <c:ptCount val="3"/>
                <c:pt idx="0">
                  <c:v>716.52699999999993</c:v>
                </c:pt>
                <c:pt idx="1">
                  <c:v>5863.7829999999994</c:v>
                </c:pt>
                <c:pt idx="2">
                  <c:v>5198.9110000000001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BAB-4BD1-968C-A86BFC870A3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D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111111111111109E-2"/>
          <c:y val="0"/>
          <c:w val="0.93888888888888888"/>
          <c:h val="0.75873592413851498"/>
        </c:manualLayout>
      </c:layout>
      <c:pieChart>
        <c:varyColors val="1"/>
        <c:ser>
          <c:idx val="0"/>
          <c:order val="0"/>
          <c:tx>
            <c:strRef>
              <c:f>MIGRACION!$D$41:$E$41</c:f>
              <c:strCache>
                <c:ptCount val="2"/>
                <c:pt idx="0">
                  <c:v>M</c:v>
                </c:pt>
                <c:pt idx="1">
                  <c:v>F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shade val="7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FD0-44C6-B8EA-BD2CEBA3C229}"/>
              </c:ext>
            </c:extLst>
          </c:dPt>
          <c:dPt>
            <c:idx val="1"/>
            <c:bubble3D val="0"/>
            <c:spPr>
              <a:solidFill>
                <a:schemeClr val="accent5">
                  <a:tint val="7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FD0-44C6-B8EA-BD2CEBA3C22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[3]Hoja4!$D$27:$F$27</c:f>
              <c:strCache>
                <c:ptCount val="3"/>
                <c:pt idx="0">
                  <c:v>M</c:v>
                </c:pt>
                <c:pt idx="1">
                  <c:v>F</c:v>
                </c:pt>
                <c:pt idx="2">
                  <c:v>Total</c:v>
                </c:pt>
              </c:strCache>
            </c:strRef>
          </c:cat>
          <c:val>
            <c:numRef>
              <c:f>MIGRACION!$D$42:$E$42</c:f>
              <c:numCache>
                <c:formatCode>General</c:formatCode>
                <c:ptCount val="2"/>
                <c:pt idx="0">
                  <c:v>213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FD0-44C6-B8EA-BD2CEBA3C22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DO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5">
                  <a:shade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B84-4A1F-9854-37A39231A7F4}"/>
              </c:ext>
            </c:extLst>
          </c:dPt>
          <c:dPt>
            <c:idx val="1"/>
            <c:bubble3D val="0"/>
            <c:spPr>
              <a:solidFill>
                <a:schemeClr val="accent5">
                  <a:shade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B84-4A1F-9854-37A39231A7F4}"/>
              </c:ext>
            </c:extLst>
          </c:dPt>
          <c:dPt>
            <c:idx val="2"/>
            <c:bubble3D val="0"/>
            <c:spPr>
              <a:solidFill>
                <a:schemeClr val="accent5">
                  <a:shade val="9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B84-4A1F-9854-37A39231A7F4}"/>
              </c:ext>
            </c:extLst>
          </c:dPt>
          <c:dPt>
            <c:idx val="3"/>
            <c:bubble3D val="0"/>
            <c:spPr>
              <a:solidFill>
                <a:schemeClr val="accent5">
                  <a:tint val="9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B84-4A1F-9854-37A39231A7F4}"/>
              </c:ext>
            </c:extLst>
          </c:dPt>
          <c:dPt>
            <c:idx val="4"/>
            <c:bubble3D val="0"/>
            <c:spPr>
              <a:solidFill>
                <a:schemeClr val="accent5">
                  <a:tint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B84-4A1F-9854-37A39231A7F4}"/>
              </c:ext>
            </c:extLst>
          </c:dPt>
          <c:dPt>
            <c:idx val="5"/>
            <c:bubble3D val="0"/>
            <c:spPr>
              <a:solidFill>
                <a:schemeClr val="accent5">
                  <a:tint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B84-4A1F-9854-37A39231A7F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MIGRACION!$G$51:$G$56</c:f>
              <c:strCache>
                <c:ptCount val="6"/>
                <c:pt idx="0">
                  <c:v>Rango de edad</c:v>
                </c:pt>
                <c:pt idx="1">
                  <c:v>18-27</c:v>
                </c:pt>
                <c:pt idx="2">
                  <c:v>28-37</c:v>
                </c:pt>
                <c:pt idx="3">
                  <c:v>38-47</c:v>
                </c:pt>
                <c:pt idx="4">
                  <c:v>48-57</c:v>
                </c:pt>
                <c:pt idx="5">
                  <c:v>58-67</c:v>
                </c:pt>
              </c:strCache>
              <c:extLst/>
            </c:strRef>
          </c:cat>
          <c:val>
            <c:numRef>
              <c:f>MIGRACION!$H$51:$H$56</c:f>
              <c:numCache>
                <c:formatCode>General</c:formatCode>
                <c:ptCount val="6"/>
                <c:pt idx="1">
                  <c:v>18</c:v>
                </c:pt>
                <c:pt idx="2">
                  <c:v>76</c:v>
                </c:pt>
                <c:pt idx="3">
                  <c:v>54</c:v>
                </c:pt>
                <c:pt idx="4">
                  <c:v>53</c:v>
                </c:pt>
                <c:pt idx="5">
                  <c:v>19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C-BB84-4A1F-9854-37A39231A7F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DO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'Act. Preventiva'!$D$6</c:f>
              <c:strCache>
                <c:ptCount val="1"/>
                <c:pt idx="0">
                  <c:v>Cant. Actividades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489-475E-BF86-E1469EFF5A79}"/>
                </c:ext>
              </c:extLst>
            </c:dLbl>
            <c:dLbl>
              <c:idx val="1"/>
              <c:layout>
                <c:manualLayout>
                  <c:x val="-2.5462668816039986E-17"/>
                  <c:y val="2.77777777777777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489-475E-BF86-E1469EFF5A79}"/>
                </c:ext>
              </c:extLst>
            </c:dLbl>
            <c:dLbl>
              <c:idx val="2"/>
              <c:layout>
                <c:manualLayout>
                  <c:x val="-2.7777777777777779E-3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489-475E-BF86-E1469EFF5A79}"/>
                </c:ext>
              </c:extLst>
            </c:dLbl>
            <c:dLbl>
              <c:idx val="3"/>
              <c:layout>
                <c:manualLayout>
                  <c:x val="2.7777777777777267E-3"/>
                  <c:y val="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489-475E-BF86-E1469EFF5A79}"/>
                </c:ext>
              </c:extLst>
            </c:dLbl>
            <c:dLbl>
              <c:idx val="4"/>
              <c:layout>
                <c:manualLayout>
                  <c:x val="0"/>
                  <c:y val="4.1666666666666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489-475E-BF86-E1469EFF5A79}"/>
                </c:ext>
              </c:extLst>
            </c:dLbl>
            <c:dLbl>
              <c:idx val="5"/>
              <c:layout>
                <c:manualLayout>
                  <c:x val="0"/>
                  <c:y val="3.24074074074073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489-475E-BF86-E1469EFF5A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'Act. Preventiva'!$C$7:$C$16</c:f>
              <c:strCache>
                <c:ptCount val="9"/>
                <c:pt idx="0">
                  <c:v>DPC</c:v>
                </c:pt>
                <c:pt idx="1">
                  <c:v>DEPREI</c:v>
                </c:pt>
                <c:pt idx="2">
                  <c:v>DEPRAL</c:v>
                </c:pt>
                <c:pt idx="3">
                  <c:v>DEPREDEPORTE</c:v>
                </c:pt>
                <c:pt idx="4">
                  <c:v>DRCNORESTE</c:v>
                </c:pt>
                <c:pt idx="5">
                  <c:v>DRCNORTE</c:v>
                </c:pt>
                <c:pt idx="6">
                  <c:v>DREN</c:v>
                </c:pt>
                <c:pt idx="7">
                  <c:v>DRHI</c:v>
                </c:pt>
                <c:pt idx="8">
                  <c:v>DROZAMA</c:v>
                </c:pt>
              </c:strCache>
              <c:extLst/>
            </c:strRef>
          </c:cat>
          <c:val>
            <c:numRef>
              <c:f>'Act. Preventiva'!$D$7:$D$16</c:f>
              <c:numCache>
                <c:formatCode>General</c:formatCode>
                <c:ptCount val="9"/>
                <c:pt idx="0">
                  <c:v>15</c:v>
                </c:pt>
                <c:pt idx="1">
                  <c:v>67</c:v>
                </c:pt>
                <c:pt idx="2">
                  <c:v>28</c:v>
                </c:pt>
                <c:pt idx="3">
                  <c:v>47</c:v>
                </c:pt>
                <c:pt idx="4">
                  <c:v>38</c:v>
                </c:pt>
                <c:pt idx="5">
                  <c:v>71</c:v>
                </c:pt>
                <c:pt idx="6">
                  <c:v>35</c:v>
                </c:pt>
                <c:pt idx="7">
                  <c:v>28</c:v>
                </c:pt>
                <c:pt idx="8">
                  <c:v>27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7-6489-475E-BF86-E1469EFF5A7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982137280"/>
        <c:axId val="1982157920"/>
      </c:barChart>
      <c:lineChart>
        <c:grouping val="standard"/>
        <c:varyColors val="0"/>
        <c:ser>
          <c:idx val="1"/>
          <c:order val="1"/>
          <c:tx>
            <c:strRef>
              <c:f>'Act. Preventiva'!$E$6</c:f>
              <c:strCache>
                <c:ptCount val="1"/>
                <c:pt idx="0">
                  <c:v>Cant. Participantes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1111111111111112E-2"/>
                  <c:y val="-0.199074074074074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489-475E-BF86-E1469EFF5A79}"/>
                </c:ext>
              </c:extLst>
            </c:dLbl>
            <c:dLbl>
              <c:idx val="1"/>
              <c:layout>
                <c:manualLayout>
                  <c:x val="-3.8888888888888938E-2"/>
                  <c:y val="-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489-475E-BF86-E1469EFF5A79}"/>
                </c:ext>
              </c:extLst>
            </c:dLbl>
            <c:dLbl>
              <c:idx val="2"/>
              <c:layout>
                <c:manualLayout>
                  <c:x val="-3.0555555555555555E-2"/>
                  <c:y val="-3.7037037037037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489-475E-BF86-E1469EFF5A79}"/>
                </c:ext>
              </c:extLst>
            </c:dLbl>
            <c:dLbl>
              <c:idx val="3"/>
              <c:layout>
                <c:manualLayout>
                  <c:x val="-1.388888888888894E-2"/>
                  <c:y val="-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489-475E-BF86-E1469EFF5A79}"/>
                </c:ext>
              </c:extLst>
            </c:dLbl>
            <c:dLbl>
              <c:idx val="4"/>
              <c:layout>
                <c:manualLayout>
                  <c:x val="-2.5000000000000001E-2"/>
                  <c:y val="-3.2407407407407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489-475E-BF86-E1469EFF5A79}"/>
                </c:ext>
              </c:extLst>
            </c:dLbl>
            <c:dLbl>
              <c:idx val="5"/>
              <c:layout>
                <c:manualLayout>
                  <c:x val="-4.1666666666666664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489-475E-BF86-E1469EFF5A79}"/>
                </c:ext>
              </c:extLst>
            </c:dLbl>
            <c:dLbl>
              <c:idx val="8"/>
              <c:layout>
                <c:manualLayout>
                  <c:x val="-1.6666666666666566E-2"/>
                  <c:y val="-9.25925925925926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489-475E-BF86-E1469EFF5A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'Act. Preventiva'!$C$7:$C$16</c:f>
              <c:strCache>
                <c:ptCount val="9"/>
                <c:pt idx="0">
                  <c:v>DPC</c:v>
                </c:pt>
                <c:pt idx="1">
                  <c:v>DEPREI</c:v>
                </c:pt>
                <c:pt idx="2">
                  <c:v>DEPRAL</c:v>
                </c:pt>
                <c:pt idx="3">
                  <c:v>DEPREDEPORTE</c:v>
                </c:pt>
                <c:pt idx="4">
                  <c:v>DRCNORESTE</c:v>
                </c:pt>
                <c:pt idx="5">
                  <c:v>DRCNORTE</c:v>
                </c:pt>
                <c:pt idx="6">
                  <c:v>DREN</c:v>
                </c:pt>
                <c:pt idx="7">
                  <c:v>DRHI</c:v>
                </c:pt>
                <c:pt idx="8">
                  <c:v>DROZAMA</c:v>
                </c:pt>
              </c:strCache>
              <c:extLst/>
            </c:strRef>
          </c:cat>
          <c:val>
            <c:numRef>
              <c:f>'Act. Preventiva'!$E$7:$E$16</c:f>
              <c:numCache>
                <c:formatCode>#,##0</c:formatCode>
                <c:ptCount val="9"/>
                <c:pt idx="0">
                  <c:v>473</c:v>
                </c:pt>
                <c:pt idx="1">
                  <c:v>3519</c:v>
                </c:pt>
                <c:pt idx="2">
                  <c:v>1060</c:v>
                </c:pt>
                <c:pt idx="3">
                  <c:v>1971</c:v>
                </c:pt>
                <c:pt idx="4">
                  <c:v>1861</c:v>
                </c:pt>
                <c:pt idx="5">
                  <c:v>5620</c:v>
                </c:pt>
                <c:pt idx="6">
                  <c:v>1718</c:v>
                </c:pt>
                <c:pt idx="7">
                  <c:v>2168</c:v>
                </c:pt>
                <c:pt idx="8">
                  <c:v>912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F-6489-475E-BF86-E1469EFF5A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2803984"/>
        <c:axId val="1972796304"/>
      </c:lineChart>
      <c:catAx>
        <c:axId val="198213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982157920"/>
        <c:crosses val="autoZero"/>
        <c:auto val="1"/>
        <c:lblAlgn val="ctr"/>
        <c:lblOffset val="100"/>
        <c:noMultiLvlLbl val="0"/>
      </c:catAx>
      <c:valAx>
        <c:axId val="1982157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982137280"/>
        <c:crosses val="autoZero"/>
        <c:crossBetween val="between"/>
      </c:valAx>
      <c:valAx>
        <c:axId val="1972796304"/>
        <c:scaling>
          <c:orientation val="minMax"/>
        </c:scaling>
        <c:delete val="0"/>
        <c:axPos val="r"/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972803984"/>
        <c:crosses val="max"/>
        <c:crossBetween val="between"/>
      </c:valAx>
      <c:catAx>
        <c:axId val="19728039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7279630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DO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041535433070867"/>
          <c:y val="5.0925925925925923E-2"/>
          <c:w val="0.6799387576552931"/>
          <c:h val="0.841674686497521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(Tratamiento!$H$12:$H$13,Tratamiento!$H$16:$H$17,Tratamiento!$H$21:$H$23,Tratamiento!$H$25:$H$26)</c:f>
              <c:strCache>
                <c:ptCount val="9"/>
                <c:pt idx="0">
                  <c:v>Marihuana</c:v>
                </c:pt>
                <c:pt idx="1">
                  <c:v>Heroína</c:v>
                </c:pt>
                <c:pt idx="2">
                  <c:v>Cocaina</c:v>
                </c:pt>
                <c:pt idx="3">
                  <c:v>Crack</c:v>
                </c:pt>
                <c:pt idx="4">
                  <c:v>Extasis</c:v>
                </c:pt>
                <c:pt idx="5">
                  <c:v>Alcohol</c:v>
                </c:pt>
                <c:pt idx="6">
                  <c:v>Tabaco</c:v>
                </c:pt>
                <c:pt idx="7">
                  <c:v>Otros Drogas</c:v>
                </c:pt>
                <c:pt idx="8">
                  <c:v>Conductas Adictivas </c:v>
                </c:pt>
              </c:strCache>
              <c:extLst/>
            </c:strRef>
          </c:cat>
          <c:val>
            <c:numRef>
              <c:f>(Tratamiento!$J$12:$J$13,Tratamiento!$J$16:$J$17,Tratamiento!$J$21:$J$23,Tratamiento!$J$25:$J$26)</c:f>
              <c:numCache>
                <c:formatCode>0.00%</c:formatCode>
                <c:ptCount val="9"/>
                <c:pt idx="0">
                  <c:v>0.34433962264150941</c:v>
                </c:pt>
                <c:pt idx="1">
                  <c:v>4.7169811320754715E-3</c:v>
                </c:pt>
                <c:pt idx="2">
                  <c:v>0.40330188679245282</c:v>
                </c:pt>
                <c:pt idx="3">
                  <c:v>0.16273584905660377</c:v>
                </c:pt>
                <c:pt idx="4">
                  <c:v>4.7169811320754715E-3</c:v>
                </c:pt>
                <c:pt idx="5">
                  <c:v>2.8301886792452831E-2</c:v>
                </c:pt>
                <c:pt idx="6">
                  <c:v>4.7169811320754715E-3</c:v>
                </c:pt>
                <c:pt idx="7">
                  <c:v>2.1226415094339621E-2</c:v>
                </c:pt>
                <c:pt idx="8">
                  <c:v>2.1226415094339621E-2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3265-497F-BF40-309F523293D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009551743"/>
        <c:axId val="1009538303"/>
      </c:barChart>
      <c:catAx>
        <c:axId val="1009551743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009538303"/>
        <c:crosses val="autoZero"/>
        <c:auto val="1"/>
        <c:lblAlgn val="ctr"/>
        <c:lblOffset val="100"/>
        <c:noMultiLvlLbl val="0"/>
      </c:catAx>
      <c:valAx>
        <c:axId val="1009538303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out"/>
        <c:minorTickMark val="none"/>
        <c:tickLblPos val="nextTo"/>
        <c:crossAx val="1009551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D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0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6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7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3111C-6FA2-4AB2-AA15-2AB6B919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4422</Words>
  <Characters>24326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Alfredo Abel</cp:lastModifiedBy>
  <cp:revision>3</cp:revision>
  <dcterms:created xsi:type="dcterms:W3CDTF">2025-07-14T12:30:00Z</dcterms:created>
  <dcterms:modified xsi:type="dcterms:W3CDTF">2025-07-14T12:38:00Z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2023-07-18T00:00:00Z</vt:filetime>
  </property>
</Properties>
</file>