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63B2E00" w:rsidR="00442604" w:rsidRPr="000E3275" w:rsidRDefault="0019361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1291E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91E">
              <w:rPr>
                <w:rFonts w:ascii="Arial" w:hAnsi="Arial" w:cs="Arial"/>
                <w:sz w:val="24"/>
                <w:szCs w:val="24"/>
              </w:rPr>
              <w:t>Abril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64559560" w:rsidR="00B86583" w:rsidRPr="00B91009" w:rsidRDefault="00FE04DE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</w:t>
            </w:r>
            <w:r w:rsidR="00A579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773E66D6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306D9D8" w:rsidR="00B86583" w:rsidRPr="00B91009" w:rsidRDefault="00FE04DE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3FEF4358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19340405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83AD3EB" w14:textId="0063F876" w:rsidR="00FE04DE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3E0AC5E" w14:textId="163F758D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4195BA" w14:textId="1B8D72EB" w:rsidR="00FE04DE" w:rsidRPr="00B84D82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19B28D" w14:textId="1C7E5CA4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CE3849D" w14:textId="36B4CD0E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FE04DE" w:rsidRPr="00B84D82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FE04DE" w:rsidRPr="00B91009" w:rsidRDefault="00FE04DE" w:rsidP="00FE04DE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FE04DE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FE04DE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FE04DE" w:rsidRDefault="00FE04DE" w:rsidP="00FE04DE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FE04DE" w:rsidRDefault="00FE04DE" w:rsidP="00FE04DE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AEAEE65" w:rsidR="005622C3" w:rsidRPr="00B91009" w:rsidRDefault="0091291E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9634DC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A00FE02" w:rsidR="003652C0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BC1EA1D" w:rsidR="003652C0" w:rsidRPr="00B91009" w:rsidRDefault="0019361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93610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739C1D7A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2AB50996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0419342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https://www.consejodedrogasrd.gob.do/transparencia/oficina-de-libre-acceso-a-la-informacion-oai/estadisticas-y-balances-de-la-gestion-oai/estadisticas-y-balance-de-gestion-oai-2025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DF0DF13" w:rsidR="00193610" w:rsidRPr="00787B90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07EEB78B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1DE6470D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D1753E8" w14:textId="3D84A92E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2FAA8B8" w14:textId="255B264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52798F3" w14:textId="34D7253D" w:rsidR="00193610" w:rsidRDefault="00193610" w:rsidP="00193610">
            <w:pPr>
              <w:jc w:val="center"/>
            </w:pPr>
            <w:hyperlink r:id="rId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B2370BB" w14:textId="3CBC73A5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9A8703B" w14:textId="24AD5CA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193610" w:rsidRDefault="00193610" w:rsidP="00193610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193610" w:rsidRDefault="00193610" w:rsidP="00193610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193610" w:rsidRDefault="00193610" w:rsidP="00193610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193610" w:rsidRDefault="00193610" w:rsidP="00193610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193610" w:rsidRDefault="00193610" w:rsidP="00193610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193610" w:rsidRDefault="00193610" w:rsidP="00193610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193610" w:rsidRPr="00B91009" w:rsidRDefault="00193610" w:rsidP="00193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Indice de Documentos Disponibles</w:t>
            </w:r>
          </w:p>
        </w:tc>
      </w:tr>
      <w:tr w:rsidR="00193610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6356547B" w:rsidR="00193610" w:rsidRPr="00B91009" w:rsidRDefault="0091291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61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193610" w:rsidRDefault="00193610" w:rsidP="00193610">
            <w:pPr>
              <w:jc w:val="center"/>
            </w:pPr>
            <w:hyperlink r:id="rId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193610" w:rsidRDefault="00193610" w:rsidP="00193610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193610" w:rsidRDefault="00193610" w:rsidP="00193610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193610" w:rsidRDefault="00193610" w:rsidP="00193610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193610" w:rsidRDefault="00193610" w:rsidP="00193610">
            <w:pPr>
              <w:jc w:val="center"/>
            </w:pPr>
            <w:hyperlink r:id="rId82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193610" w:rsidRDefault="00193610" w:rsidP="00193610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6041CCD" w:rsidR="005B4491" w:rsidRPr="0044601F" w:rsidRDefault="0091291E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8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5B5C1EB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EE58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8A63115" w:rsidR="00B87BF0" w:rsidRPr="00B91009" w:rsidRDefault="00850E2F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https://www.consejodedrogasrd.gob.do/transparencia/estadisticas-institucionales/estadisticas-2025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182710EC" w:rsidR="005622C3" w:rsidRPr="00B91009" w:rsidRDefault="0091291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  <w:r w:rsidR="005E4C0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7711DCD7" w14:textId="77777777" w:rsidTr="00045B62">
        <w:tc>
          <w:tcPr>
            <w:tcW w:w="1157" w:type="pct"/>
            <w:shd w:val="clear" w:color="auto" w:fill="auto"/>
            <w:vAlign w:val="center"/>
          </w:tcPr>
          <w:p w14:paraId="26BC34EA" w14:textId="34FF9CA2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46B167" w14:textId="4D28D48F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107F54" w14:textId="326F4665" w:rsidR="00EE582E" w:rsidRDefault="00EE582E" w:rsidP="00EE582E">
            <w:pPr>
              <w:jc w:val="center"/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5FF19B38" w14:textId="71EC5F5D" w:rsidR="00EE582E" w:rsidRDefault="00EE582E" w:rsidP="00EE5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2DCAE27" w14:textId="1413685A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EE582E" w:rsidRDefault="00EE582E" w:rsidP="00EE582E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EE582E" w:rsidRDefault="00EE582E" w:rsidP="00EE582E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EE582E" w:rsidRPr="00787B90" w:rsidRDefault="00EE582E" w:rsidP="00EE582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EE582E" w:rsidRDefault="00EE582E" w:rsidP="00EE582E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B06DA" w:rsidRPr="00B91009" w14:paraId="2B5BC4F0" w14:textId="77777777" w:rsidTr="005218E5">
        <w:tc>
          <w:tcPr>
            <w:tcW w:w="598" w:type="pct"/>
            <w:shd w:val="clear" w:color="auto" w:fill="auto"/>
            <w:vAlign w:val="center"/>
          </w:tcPr>
          <w:p w14:paraId="2C9A99C0" w14:textId="4FB2F4AC" w:rsidR="005B06DA" w:rsidRPr="00B91009" w:rsidRDefault="005B06D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311 2025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09175E" w14:textId="128CABD6" w:rsidR="005B06DA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1D248F6" w14:textId="78B79A60" w:rsidR="005B06DA" w:rsidRDefault="005B06DA" w:rsidP="00471DE2">
            <w:pPr>
              <w:jc w:val="center"/>
            </w:pPr>
            <w:hyperlink r:id="rId100" w:history="1">
              <w:r w:rsidRPr="005357FC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https://www.consejodedrogasrd.gob.do/transparencia/acceso-y-registro-al-portal-311-sobre-quejas-reclamaciones-sugerencias-y-denuncias/estadisticas-trimestrales-de-las-quejas-reclamaciones-y-sugerencias-recibidas-a-traves-de-311/estadisticas-311-2025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2B460113" w14:textId="1B319473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7A40B8C" w14:textId="77777777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101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102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3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</w:t>
            </w: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lastRenderedPageBreak/>
              <w:t>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11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2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3BDC118E" w:rsidR="00EB5CE6" w:rsidRDefault="006812D8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3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4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5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7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26BB446A" w:rsidR="006812D8" w:rsidRPr="00B91009" w:rsidRDefault="00C143B1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3E7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E8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18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19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2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1B8A766A" w:rsidR="00F27E84" w:rsidRPr="00B91009" w:rsidRDefault="004E472A" w:rsidP="004E4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B3C5FB6" w:rsidR="00602111" w:rsidRPr="008C6177" w:rsidRDefault="00C143B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7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28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3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76E3FA1D" w:rsidR="00F27E84" w:rsidRPr="00B91009" w:rsidRDefault="00C143B1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4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5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6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0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2B491F5E" w:rsidR="0081371D" w:rsidRPr="00A86DE6" w:rsidRDefault="00C143B1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4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21E324C" w:rsidR="005361EF" w:rsidRPr="00B91009" w:rsidRDefault="00C143B1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50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51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6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32B868FD" w:rsidR="005361EF" w:rsidRPr="00B91009" w:rsidRDefault="00C143B1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7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58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59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2EF8C902" w:rsidR="005361EF" w:rsidRPr="00B91009" w:rsidRDefault="00C143B1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5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F0A0D9E" w:rsidR="001F2D19" w:rsidRPr="00B91009" w:rsidRDefault="00C143B1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72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2294424E" w:rsidR="001F2D19" w:rsidRPr="00B91009" w:rsidRDefault="00C143B1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79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F457368" w:rsidR="001F2D19" w:rsidRPr="00B91009" w:rsidRDefault="00C143B1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6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5E0FF544" w:rsidR="001F2D19" w:rsidRPr="00B91009" w:rsidRDefault="00C143B1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92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2FD34FC" w:rsidR="001F2D19" w:rsidRPr="00B91009" w:rsidRDefault="00C143B1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1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199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6460A61" w:rsidR="00DD1CEE" w:rsidRPr="00B91009" w:rsidRDefault="00C143B1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6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7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7FD8D82" w:rsidR="00DD1CEE" w:rsidRPr="00B91009" w:rsidRDefault="00C143B1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11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59FE428" w:rsidR="00FD71C8" w:rsidRPr="00B91009" w:rsidRDefault="00C143B1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6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7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2E3BC04" w:rsidR="00FD71C8" w:rsidRPr="00B91009" w:rsidRDefault="00C143B1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22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6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4693A9D8" w:rsidR="00835F08" w:rsidRDefault="00C143B1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7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28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F3C04AB" w:rsidR="004E27EA" w:rsidRPr="00B91009" w:rsidRDefault="00C143B1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4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5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6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97AC9FE" w:rsidR="00696776" w:rsidRPr="00B91009" w:rsidRDefault="00C143B1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42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3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55A63556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FA1E45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43BF4CD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6458F517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48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49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3A3C6718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56502F45" w:rsidR="00AE43C5" w:rsidRPr="00B91009" w:rsidRDefault="000D098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3E0019A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1955973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6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57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58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E8B49FE" w:rsidR="009C54DC" w:rsidRPr="00B91009" w:rsidRDefault="00C143B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0D0985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00F93" w:rsidRPr="00B91009" w14:paraId="334906E9" w14:textId="77777777" w:rsidTr="00FD4DD7">
        <w:tc>
          <w:tcPr>
            <w:tcW w:w="1169" w:type="pct"/>
            <w:shd w:val="clear" w:color="auto" w:fill="auto"/>
          </w:tcPr>
          <w:p w14:paraId="6B6A02DE" w14:textId="55B81AAB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200F93" w:rsidRDefault="00200F93" w:rsidP="00200F93">
            <w:pPr>
              <w:jc w:val="center"/>
            </w:pPr>
            <w:hyperlink r:id="rId261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786B220" w14:textId="0C4F365F" w:rsidR="00200F93" w:rsidRDefault="00C143B1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200F93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75538FDD" w14:textId="77777777" w:rsidTr="00FD4DD7">
        <w:tc>
          <w:tcPr>
            <w:tcW w:w="1169" w:type="pct"/>
            <w:shd w:val="clear" w:color="auto" w:fill="auto"/>
          </w:tcPr>
          <w:p w14:paraId="5B8D33AD" w14:textId="49A93F34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F4EBE5D" w14:textId="728D12B3" w:rsidR="00200F93" w:rsidRPr="00B91009" w:rsidRDefault="00C143B1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6988C8DC" w14:textId="77777777" w:rsidTr="00FD4DD7">
        <w:tc>
          <w:tcPr>
            <w:tcW w:w="1169" w:type="pct"/>
            <w:shd w:val="clear" w:color="auto" w:fill="auto"/>
          </w:tcPr>
          <w:p w14:paraId="21C31815" w14:textId="77777777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3B2F36C7" w14:textId="748E4015" w:rsidR="00200F93" w:rsidRPr="00B91009" w:rsidRDefault="00C143B1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5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EF128B2" w:rsidR="00B60FFC" w:rsidRPr="00B91009" w:rsidRDefault="00C143B1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0D0985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445DEA0C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6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34D46659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67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4D3CCA4B" w:rsidR="00B60FFC" w:rsidRDefault="00C143B1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44B">
              <w:rPr>
                <w:rFonts w:ascii="Arial" w:hAnsi="Arial" w:cs="Arial"/>
                <w:sz w:val="18"/>
                <w:szCs w:val="18"/>
              </w:rPr>
              <w:t>202</w:t>
            </w:r>
            <w:r w:rsidR="006C34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143B1" w:rsidRPr="00B91009" w14:paraId="2B1CB6EE" w14:textId="77777777" w:rsidTr="008D5535">
        <w:tc>
          <w:tcPr>
            <w:tcW w:w="1169" w:type="pct"/>
            <w:shd w:val="clear" w:color="auto" w:fill="auto"/>
          </w:tcPr>
          <w:p w14:paraId="0C20CB17" w14:textId="4CD0E653" w:rsidR="00C143B1" w:rsidRDefault="00D321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Ejecución Presupuestaria Mensual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1BE0A2" w14:textId="12F58316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585984C" w14:textId="332C26C6" w:rsidR="00C143B1" w:rsidRDefault="00D321FC" w:rsidP="00B60FFC">
            <w:pPr>
              <w:jc w:val="center"/>
            </w:pPr>
            <w:hyperlink r:id="rId268" w:history="1">
              <w:r w:rsidRPr="00A52FE1">
                <w:rPr>
                  <w:rStyle w:val="Hipervnculo"/>
                </w:rPr>
                <w:t>https://www.consejodedrogasrd.gob.do/transparencia/datos-abiertos/ejecucion-presupuestaria-mensual-2025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1304F3B" w14:textId="350860C2" w:rsidR="00C143B1" w:rsidRDefault="00D321FC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55C9067" w14:textId="5636EF59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2C5EE00C" w:rsidR="00B60FFC" w:rsidRPr="0056246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A71F9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74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11DD896" w:rsidR="00B60FFC" w:rsidRPr="0056246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A71F9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5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137E0" w14:textId="77777777" w:rsidR="00165D8B" w:rsidRDefault="00165D8B" w:rsidP="003100C6">
      <w:pPr>
        <w:spacing w:after="0" w:line="240" w:lineRule="auto"/>
      </w:pPr>
      <w:r>
        <w:separator/>
      </w:r>
    </w:p>
  </w:endnote>
  <w:endnote w:type="continuationSeparator" w:id="0">
    <w:p w14:paraId="6664B825" w14:textId="77777777" w:rsidR="00165D8B" w:rsidRDefault="00165D8B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5783" w14:textId="77777777" w:rsidR="00165D8B" w:rsidRDefault="00165D8B" w:rsidP="003100C6">
      <w:pPr>
        <w:spacing w:after="0" w:line="240" w:lineRule="auto"/>
      </w:pPr>
      <w:r>
        <w:separator/>
      </w:r>
    </w:p>
  </w:footnote>
  <w:footnote w:type="continuationSeparator" w:id="0">
    <w:p w14:paraId="188DB988" w14:textId="77777777" w:rsidR="00165D8B" w:rsidRDefault="00165D8B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0985"/>
    <w:rsid w:val="000D3687"/>
    <w:rsid w:val="000D3B78"/>
    <w:rsid w:val="000D5EA9"/>
    <w:rsid w:val="000E1DDC"/>
    <w:rsid w:val="000E3275"/>
    <w:rsid w:val="000E3BAD"/>
    <w:rsid w:val="000E4EA2"/>
    <w:rsid w:val="000E7342"/>
    <w:rsid w:val="000F085A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65D8B"/>
    <w:rsid w:val="00172258"/>
    <w:rsid w:val="00176E30"/>
    <w:rsid w:val="0018123A"/>
    <w:rsid w:val="001904D0"/>
    <w:rsid w:val="00192100"/>
    <w:rsid w:val="001921D5"/>
    <w:rsid w:val="00193610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2C1E"/>
    <w:rsid w:val="00246BC9"/>
    <w:rsid w:val="00247C61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E7492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67E52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472A"/>
    <w:rsid w:val="004E68CC"/>
    <w:rsid w:val="004F22E3"/>
    <w:rsid w:val="004F5AE9"/>
    <w:rsid w:val="004F5D56"/>
    <w:rsid w:val="00504CA4"/>
    <w:rsid w:val="00506BFA"/>
    <w:rsid w:val="00513AB9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06DA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5F6948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27FD9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0E2F"/>
    <w:rsid w:val="00851C26"/>
    <w:rsid w:val="00853AF3"/>
    <w:rsid w:val="00853D41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291E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3B1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6587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21FC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E582E"/>
    <w:rsid w:val="00EF0190"/>
    <w:rsid w:val="00EF0297"/>
    <w:rsid w:val="00EF1E88"/>
    <w:rsid w:val="00EF3F5C"/>
    <w:rsid w:val="00F002E3"/>
    <w:rsid w:val="00F0097A"/>
    <w:rsid w:val="00F01786"/>
    <w:rsid w:val="00F034EE"/>
    <w:rsid w:val="00F0367A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7748A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A71F9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ejecucion-del-presupuesto/ejecucion-presupuestaria-2025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70" Type="http://schemas.openxmlformats.org/officeDocument/2006/relationships/hyperlink" Target="https://www.consejodedrogasrd.gob.do/transparencia/compras-y-contrataciones-publicas/comparacion-de-precios/2025-2" TargetMode="External"/><Relationship Id="rId226" Type="http://schemas.openxmlformats.org/officeDocument/2006/relationships/hyperlink" Target="https://www.consejodedrogasrd.gob.do/transparencia/finanzas/informe-financiero/informes-financieros-2025" TargetMode="External"/><Relationship Id="rId268" Type="http://schemas.openxmlformats.org/officeDocument/2006/relationships/hyperlink" Target="https://www.consejodedrogasrd.gob.do/transparencia/datos-abiertos/ejecucion-presupuestaria-mensual-2025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128" Type="http://schemas.openxmlformats.org/officeDocument/2006/relationships/hyperlink" Target="https://www.consejodedrogasrd.gob.do/transparencia/recursos-humanos/nomina/nomina-202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compras-y-contrataciones-publicas/compras-menores/2021-2" TargetMode="External"/><Relationship Id="rId237" Type="http://schemas.openxmlformats.org/officeDocument/2006/relationships/hyperlink" Target="https://www.consejodedrogasrd.gob.do/transparencia/finanzas/relacion-de-ingresos-y-egresos/ingresos-y-egresos-2020" TargetMode="External"/><Relationship Id="rId258" Type="http://schemas.openxmlformats.org/officeDocument/2006/relationships/hyperlink" Target="https://www.consejodedrogasrd.gob.do/transparencia/finanzas/relacion-de-inventario-de-almacen/inventario-de-almacen-2021" TargetMode="Externa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ejecucion-del-presupuesto/ejecucion-presupuestaria-2024" TargetMode="External"/><Relationship Id="rId139" Type="http://schemas.openxmlformats.org/officeDocument/2006/relationships/hyperlink" Target="https://map.gob.do/Concursa/" TargetMode="External"/><Relationship Id="rId85" Type="http://schemas.openxmlformats.org/officeDocument/2006/relationships/hyperlink" Target="https://www.consejodedrogasrd.gob.do/transparencia/plan-estrategico-institucional/memorias-institucional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71" Type="http://schemas.openxmlformats.org/officeDocument/2006/relationships/hyperlink" Target="https://www.consejodedrogasrd.gob.do/transparencia/compras-y-contrataciones-publicas/comparacion-de-precios/2024-2" TargetMode="External"/><Relationship Id="rId192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206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7" Type="http://schemas.openxmlformats.org/officeDocument/2006/relationships/hyperlink" Target="https://www.consejodedrogasrd.gob.do/transparencia/finanzas/informe-financiero/informes-financieros-2024" TargetMode="External"/><Relationship Id="rId248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69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3/06/Declaracion-Jurada-Ynocencio-Martinez-Santos.pdf" TargetMode="External"/><Relationship Id="rId129" Type="http://schemas.openxmlformats.org/officeDocument/2006/relationships/hyperlink" Target="https://www.consejodedrogasrd.gob.do/transparencia/recursos-humanos/nomina/nomina-2021" TargetMode="Externa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6" Type="http://schemas.openxmlformats.org/officeDocument/2006/relationships/hyperlink" Target="https://www.consejodedrogasrd.gob.do/transparencia/estadisticas-institucionales/2022-2" TargetMode="External"/><Relationship Id="rId140" Type="http://schemas.openxmlformats.org/officeDocument/2006/relationships/hyperlink" Target="https://www.consejodedrogasrd.gob.do/transparencia/beneficiarios-de-asistencia-social" TargetMode="External"/><Relationship Id="rId161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82" Type="http://schemas.openxmlformats.org/officeDocument/2006/relationships/hyperlink" Target="https://www.consejodedrogasrd.gob.do/transparencia/compras-y-contrataciones-publicas/compras-menores/2020-2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relacion-de-ingresos-y-egresos/ingresos-y-egresos-2019" TargetMode="External"/><Relationship Id="rId259" Type="http://schemas.openxmlformats.org/officeDocument/2006/relationships/hyperlink" Target="https://www.consejodedrogasrd.gob.do/transparencia/finanzas/relacion-de-inventario-de-almacen/inventario-de-almacen-2020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3" TargetMode="External"/><Relationship Id="rId270" Type="http://schemas.openxmlformats.org/officeDocument/2006/relationships/hyperlink" Target="https://www.consejodedrogasrd.gob.do/transparencia/comision-de-integridad-y-cumplimiento-normativo/plan-operativo-anual" TargetMode="Externa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2024-2" TargetMode="External"/><Relationship Id="rId86" Type="http://schemas.openxmlformats.org/officeDocument/2006/relationships/hyperlink" Target="https://www.consejodedrogasrd.gob.do/transparencia/publicaciones-oficiales/publicaciones-2025/enero-2025" TargetMode="External"/><Relationship Id="rId130" Type="http://schemas.openxmlformats.org/officeDocument/2006/relationships/hyperlink" Target="https://www.consejodedrogasrd.gob.do/transparencia/recursos-humanos/nomina/nomina-2020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72" Type="http://schemas.openxmlformats.org/officeDocument/2006/relationships/hyperlink" Target="https://www.consejodedrogasrd.gob.do/transparencia/compras-y-contrataciones-publicas/comparacion-de-precios/2023-2" TargetMode="External"/><Relationship Id="rId193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7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8" Type="http://schemas.openxmlformats.org/officeDocument/2006/relationships/hyperlink" Target="https://www.consejodedrogasrd.gob.do/transparencia/finanzas/informe-financiero/informes-financieros-2023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p.consejodedrogasrd.gob.do/wp-content/uploads/2024/06/Declaracion-Jurada-Herman-Duran-Ramirez.pdf" TargetMode="External"/><Relationship Id="rId260" Type="http://schemas.openxmlformats.org/officeDocument/2006/relationships/hyperlink" Target="https://www.consejodedrogasrd.gob.do/transparencia/proyectos-y-programas/descripcion-de-los-programas-y-proyectos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7" Type="http://schemas.openxmlformats.org/officeDocument/2006/relationships/hyperlink" Target="https://www.consejodedrogasrd.gob.do/transparencia/estadisticas-institucionales/2021-2" TargetMode="External"/><Relationship Id="rId120" Type="http://schemas.openxmlformats.org/officeDocument/2006/relationships/hyperlink" Target="https://www.consejodedrogasrd.gob.do/transparencia/presupuesto/ejecucion-del-presupuesto/ejecucion-presupuestaria-2022" TargetMode="External"/><Relationship Id="rId141" Type="http://schemas.openxmlformats.org/officeDocument/2006/relationships/hyperlink" Target="https://www.consejodedrogasrd.gob.do/transparencia/compras-y-contrataciones-publicas/como-ser-proveedor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83" Type="http://schemas.openxmlformats.org/officeDocument/2006/relationships/hyperlink" Target="https://www.consejodedrogasrd.gob.do/transparencia/compras-y-contrataciones-publicas/compras-menores/2019-2" TargetMode="External"/><Relationship Id="rId218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39" Type="http://schemas.openxmlformats.org/officeDocument/2006/relationships/hyperlink" Target="https://www.consejodedrogasrd.gob.do/transparencia/finanzas/relacion-de-ingresos-y-egresos/ingresos-y-egresos-2018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71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carta-compromiso-al-ciudadano" TargetMode="External"/><Relationship Id="rId110" Type="http://schemas.openxmlformats.org/officeDocument/2006/relationships/hyperlink" Target="https://wp.consejodedrogasrd.gob.do/wp-content/uploads/2023/06/Domingo-Santos-Reyes-2.pdf" TargetMode="External"/><Relationship Id="rId131" Type="http://schemas.openxmlformats.org/officeDocument/2006/relationships/hyperlink" Target="https://www.consejodedrogasrd.gob.do/transparencia/recursos-humanos/nomina/nomina-2019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73" Type="http://schemas.openxmlformats.org/officeDocument/2006/relationships/hyperlink" Target="https://www.consejodedrogasrd.gob.do/transparencia/compras-y-contrataciones-publicas/comparacion-de-precios/2022-2" TargetMode="External"/><Relationship Id="rId194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8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29" Type="http://schemas.openxmlformats.org/officeDocument/2006/relationships/hyperlink" Target="https://www.consejodedrogasrd.gob.do/transparencia/finanzas/informe-financiero/informe-financiero-2022" TargetMode="External"/><Relationship Id="rId240" Type="http://schemas.openxmlformats.org/officeDocument/2006/relationships/hyperlink" Target="https://www.consejodedrogasrd.gob.do/transparencia/finanzas/informes-de-auditorias/2025-2" TargetMode="External"/><Relationship Id="rId261" Type="http://schemas.openxmlformats.org/officeDocument/2006/relationships/hyperlink" Target="https://www.consejodedrogasrd.gob.do/transparencia/proyectos-y-programas/informes-de-presupuesto-sobre-programas-y-proyectos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5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estadisticas-institucionales/2020-2" TargetMode="External"/><Relationship Id="rId121" Type="http://schemas.openxmlformats.org/officeDocument/2006/relationships/hyperlink" Target="https://www.consejodedrogasrd.gob.do/transparencia/presupuesto/ejecucion-del-presupuesto/ejecucion-presupuestaria-2021" TargetMode="External"/><Relationship Id="rId142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163" Type="http://schemas.openxmlformats.org/officeDocument/2006/relationships/hyperlink" Target="https://www.consejodedrogasrd.gob.do/transparencia/compras-y-contrataciones-publicas/sorteo-de-obras/sorteo-de-obras-2025" TargetMode="External"/><Relationship Id="rId184" Type="http://schemas.openxmlformats.org/officeDocument/2006/relationships/hyperlink" Target="https://www.consejodedrogasrd.gob.do/transparencia/compras-y-contrataciones-publicas/casos-de-urgencias/casos-de-urgencias-2025" TargetMode="External"/><Relationship Id="rId219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30" Type="http://schemas.openxmlformats.org/officeDocument/2006/relationships/hyperlink" Target="https://www.consejodedrogasrd.gob.do/transparencia/finanzas/informe-financiero/informes-financieros-2021" TargetMode="External"/><Relationship Id="rId251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hyperlink" Target="https://www.consejodedrogasrd.gob.do/transparencia/comision-de-integridad-y-cumplimiento-normativo/compromiso-etico" TargetMode="External"/><Relationship Id="rId88" Type="http://schemas.openxmlformats.org/officeDocument/2006/relationships/hyperlink" Target="https://www.consejodedrogasrd.gob.do/transparencia/publicaciones-oficiales/2023-2" TargetMode="External"/><Relationship Id="rId111" Type="http://schemas.openxmlformats.org/officeDocument/2006/relationships/hyperlink" Target="https://wp.consejodedrogasrd.gob.do/wp-content/uploads/2023/06/Declaracion-Jurada-Domingo-Deprat.pdf" TargetMode="External"/><Relationship Id="rId132" Type="http://schemas.openxmlformats.org/officeDocument/2006/relationships/hyperlink" Target="https://www.consejodedrogasrd.gob.do/transparencia/recursos-humanos/nomina/nomina-2018" TargetMode="External"/><Relationship Id="rId153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4" Type="http://schemas.openxmlformats.org/officeDocument/2006/relationships/hyperlink" Target="https://www.consejodedrogasrd.gob.do/transparencia/compras-y-contrataciones-publicas/comparacion-de-precios/2021-2" TargetMode="External"/><Relationship Id="rId195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9" Type="http://schemas.openxmlformats.org/officeDocument/2006/relationships/hyperlink" Target="https://www.consejodedrogasrd.gob.do/transparencia/compras-y-contrataciones-publicas/subasta-inversa/subasta-inversa-2025" TargetMode="External"/><Relationship Id="rId220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41" Type="http://schemas.openxmlformats.org/officeDocument/2006/relationships/hyperlink" Target="https://www.consejodedrogasrd.gob.do/transparencia/finanzas/informes-de-auditorias/2024-2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proyectos-y-programas/informes-de-seguimiento-a-los-programas-y-proyectos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2" Type="http://schemas.openxmlformats.org/officeDocument/2006/relationships/hyperlink" Target="https://www.consejodedrogasrd.gob.do/transparencia/presupuesto/ejecucion-del-presupuesto/ejecucion-presupuestaria-2020" TargetMode="External"/><Relationship Id="rId143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64" Type="http://schemas.openxmlformats.org/officeDocument/2006/relationships/hyperlink" Target="https://www.consejodedrogasrd.gob.do/transparencia/compras-y-contrataciones-publicas/sorteo-de-obras/sorteo-de-obras-2014" TargetMode="External"/><Relationship Id="rId185" Type="http://schemas.openxmlformats.org/officeDocument/2006/relationships/hyperlink" Target="https://www.consejodedrogasrd.gob.do/transparencia/compras-y-contrataciones-publicas/casos-de-urgencias/casos-de-urgencias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subasta-inversa/subasta-inverasa-2024-2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informe-financiero/informes-financieros-2020" TargetMode="External"/><Relationship Id="rId252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73" Type="http://schemas.openxmlformats.org/officeDocument/2006/relationships/hyperlink" Target="https://www.consejodedrogasrd.gob.do/transparencia/consulta-publica/proceso-de-consultas-abiertas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2-2" TargetMode="External"/><Relationship Id="rId112" Type="http://schemas.openxmlformats.org/officeDocument/2006/relationships/hyperlink" Target="https://www.consejodedrogasrd.gob.do/transparencia/presupuesto/presupuesto-aprobado/presupuesto-aprobado-2025" TargetMode="External"/><Relationship Id="rId133" Type="http://schemas.openxmlformats.org/officeDocument/2006/relationships/hyperlink" Target="https://www.consejodedrogasrd.gob.do/transparencia/recursos-humanos/jubilaciones-pensiones-y-retiros/ano-2025" TargetMode="External"/><Relationship Id="rId154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5" Type="http://schemas.openxmlformats.org/officeDocument/2006/relationships/hyperlink" Target="https://www.consejodedrogasrd.gob.do/transparencia/compras-y-contrataciones-publicas/comparacion-de-precios/2020-2" TargetMode="External"/><Relationship Id="rId196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otros-casos-de-excepcion/2024-2" TargetMode="External"/><Relationship Id="rId242" Type="http://schemas.openxmlformats.org/officeDocument/2006/relationships/hyperlink" Target="https://www.consejodedrogasrd.gob.do/transparencia/finanzas/informes-de-auditorias/2023-2" TargetMode="External"/><Relationship Id="rId263" Type="http://schemas.openxmlformats.org/officeDocument/2006/relationships/hyperlink" Target="https://www.consejodedrogasrd.gob.do/transparencia/proyectos-y-programas/calendario-de-ejecucion-a-los-programas-y-proyectos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3" Type="http://schemas.openxmlformats.org/officeDocument/2006/relationships/hyperlink" Target="https://www.consejodedrogasrd.gob.do/transparencia/presupuesto/ejecucion-del-presupuesto/2019-ejecucion-del-presupuesto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90" Type="http://schemas.openxmlformats.org/officeDocument/2006/relationships/hyperlink" Target="https://www.consejodedrogasrd.gob.do/transparencia/publicaciones-oficiales/2021-2" TargetMode="External"/><Relationship Id="rId165" Type="http://schemas.openxmlformats.org/officeDocument/2006/relationships/hyperlink" Target="https://www.consejodedrogasrd.gob.do/transparencia/compras-y-contrataciones-publicas/sorteo-de-obras/sorteos-de-obras-2023" TargetMode="External"/><Relationship Id="rId186" Type="http://schemas.openxmlformats.org/officeDocument/2006/relationships/hyperlink" Target="https://www.consejodedrogasrd.gob.do/transparencia/compras-y-contrataciones-publicas/casos-de-urgencias/casos-de-urgencias-2023" TargetMode="External"/><Relationship Id="rId211" Type="http://schemas.openxmlformats.org/officeDocument/2006/relationships/hyperlink" Target="https://www.consejodedrogasrd.gob.do/transparencia/compras-y-contrataciones-publicas/subasta-inversa/subasta-inversa-2023" TargetMode="External"/><Relationship Id="rId232" Type="http://schemas.openxmlformats.org/officeDocument/2006/relationships/hyperlink" Target="https://www.consejodedrogasrd.gob.do/transparencia/finanzas/relacion-de-ingresos-y-egresos/ingresos-y-egresos-2025" TargetMode="External"/><Relationship Id="rId253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74" Type="http://schemas.openxmlformats.org/officeDocument/2006/relationships/hyperlink" Target="https://www.consejodedrogasrd.gob.do/transparencia/consulta-publica/relacion-de-consultas-publicas" TargetMode="Externa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-de-gestion-oai-2025" TargetMode="External"/><Relationship Id="rId113" Type="http://schemas.openxmlformats.org/officeDocument/2006/relationships/hyperlink" Target="https://www.consejodedrogasrd.gob.do/transparencia/presupuesto/presupuesto-aprobado/presupuesto-aprobado-2024" TargetMode="External"/><Relationship Id="rId134" Type="http://schemas.openxmlformats.org/officeDocument/2006/relationships/hyperlink" Target="https://www.consejodedrogasrd.gob.do/transparencia/recursos-humanos/jubilaciones-pensiones-y-retiros/ano-2024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55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6" Type="http://schemas.openxmlformats.org/officeDocument/2006/relationships/hyperlink" Target="https://www.consejodedrogasrd.gob.do/transparencia/compras-y-contrataciones-publicas/comparacion-de-precios/2019-2" TargetMode="External"/><Relationship Id="rId197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1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22" Type="http://schemas.openxmlformats.org/officeDocument/2006/relationships/hyperlink" Target="https://www.consejodedrogasrd.gob.do/transparencia/compras-y-contrataciones-publicas/otros-casos-de-excepcion/2023-2" TargetMode="External"/><Relationship Id="rId243" Type="http://schemas.openxmlformats.org/officeDocument/2006/relationships/hyperlink" Target="https://www.consejodedrogasrd.gob.do/transparencia/finanzas/informes-de-auditorias/2022-2" TargetMode="External"/><Relationship Id="rId264" Type="http://schemas.openxmlformats.org/officeDocument/2006/relationships/hyperlink" Target="https://datos.gob.do/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4" Type="http://schemas.openxmlformats.org/officeDocument/2006/relationships/hyperlink" Target="https://www.consejodedrogasrd.gob.do/transparencia/presupuesto/ejecucion-del-presupuesto/informe-fisico-financiero-entregado-a-digepres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91" Type="http://schemas.openxmlformats.org/officeDocument/2006/relationships/hyperlink" Target="https://www.consejodedrogasrd.gob.do/transparencia/publicaciones-oficiales/manuales-del-cnd" TargetMode="External"/><Relationship Id="rId145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6" Type="http://schemas.openxmlformats.org/officeDocument/2006/relationships/hyperlink" Target="https://www.consejodedrogasrd.gob.do/transparencia/compras-y-contrataciones-publicas/sorteo-de-obras/sorteos-de-obras-2022" TargetMode="External"/><Relationship Id="rId187" Type="http://schemas.openxmlformats.org/officeDocument/2006/relationships/hyperlink" Target="https://www.consejodedrogasrd.gob.do/transparencia/compras-y-contrataciones-publicas/casos-de-urgencias/caso-de-urgenci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subasta-inversa/subasta-inversa-2022" TargetMode="External"/><Relationship Id="rId233" Type="http://schemas.openxmlformats.org/officeDocument/2006/relationships/hyperlink" Target="https://www.consejodedrogasrd.gob.do/transparencia/finanzas/relacion-de-ingresos-y-egresos/ingresos-y-egresos-2014" TargetMode="External"/><Relationship Id="rId254" Type="http://schemas.openxmlformats.org/officeDocument/2006/relationships/hyperlink" Target="https://www.consejodedrogasrd.gob.do/transparencia/finanzas/relacion-de-inventario-de-almacen/inventario-de-almacen-2025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presupuesto-aprobado/presupuesto-aprobado-2023-3" TargetMode="External"/><Relationship Id="rId275" Type="http://schemas.openxmlformats.org/officeDocument/2006/relationships/header" Target="header1.xm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35" Type="http://schemas.openxmlformats.org/officeDocument/2006/relationships/hyperlink" Target="https://www.consejodedrogasrd.gob.do/transparencia/recursos-humanos/jubilaciones-pensiones-y-retiros/ano-2023" TargetMode="External"/><Relationship Id="rId156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177" Type="http://schemas.openxmlformats.org/officeDocument/2006/relationships/hyperlink" Target="https://www.consejodedrogasrd.gob.do/transparencia/compras-y-contrataciones-publicas/compras-menores/2025-2" TargetMode="External"/><Relationship Id="rId198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202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23" Type="http://schemas.openxmlformats.org/officeDocument/2006/relationships/hyperlink" Target="https://www.consejodedrogasrd.gob.do/transparencia/compras-y-contrataciones-publicas/otros-casos-de-excepcion/2022-2" TargetMode="External"/><Relationship Id="rId244" Type="http://schemas.openxmlformats.org/officeDocument/2006/relationships/hyperlink" Target="https://www.consejodedrogasrd.gob.do/transparencia/finanzas/informes-de-auditorias/2021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www.consejodedrogasrd.gob.do/transparencia/datos-abiertos/balance-general-datos-abiertos-2017-2024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5" Type="http://schemas.openxmlformats.org/officeDocument/2006/relationships/hyperlink" Target="https://www.consejodedrogasrd.gob.do/transparencia/recursos-humanos/nomina/nomina-2025" TargetMode="External"/><Relationship Id="rId146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7" Type="http://schemas.openxmlformats.org/officeDocument/2006/relationships/hyperlink" Target="https://www.consejodedrogasrd.gob.do/transparencia/compras-y-contrataciones-publicas/sorteo-de-obras/sorteos-de-obras-2021" TargetMode="External"/><Relationship Id="rId188" Type="http://schemas.openxmlformats.org/officeDocument/2006/relationships/hyperlink" Target="https://www.consejodedrogasrd.gob.do/transparencia/compras-y-contrataciones-publicas/casos-de-urgencias/casos-de-urgencias-2021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2" Type="http://schemas.openxmlformats.org/officeDocument/2006/relationships/hyperlink" Target="https://www.consejodedrogasrd.gob.do/transparencia/publicaciones-oficiales/investigaciones" TargetMode="External"/><Relationship Id="rId213" Type="http://schemas.openxmlformats.org/officeDocument/2006/relationships/hyperlink" Target="https://www.consejodedrogasrd.gob.do/transparencia/compras-y-contrataciones-publicas/subasta-inversa/2021-subasta-inversa" TargetMode="External"/><Relationship Id="rId234" Type="http://schemas.openxmlformats.org/officeDocument/2006/relationships/hyperlink" Target="https://www.consejodedrogasrd.gob.do/transparencia/finanzas/relacion-de-ingresos-y-egresos/ingresos-y-egresos-20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relacion-de-inventario-de-almacen/inventario-de-almacen-2022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presupuesto-aprobado/presupuesto-aprobado-2022" TargetMode="External"/><Relationship Id="rId136" Type="http://schemas.openxmlformats.org/officeDocument/2006/relationships/hyperlink" Target="https://www.consejodedrogasrd.gob.do/transparencia/recursos-humanos/jubilaciones-pensiones-y-retiros/ano-2022" TargetMode="External"/><Relationship Id="rId157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78" Type="http://schemas.openxmlformats.org/officeDocument/2006/relationships/hyperlink" Target="https://www.consejodedrogasrd.gob.do/transparencia/compras-y-contrataciones-publicas/compras-menores/2024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03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compras-y-contrataciones-publicas/otros-casos-de-excepcion/2021-2" TargetMode="External"/><Relationship Id="rId245" Type="http://schemas.openxmlformats.org/officeDocument/2006/relationships/hyperlink" Target="https://www.consejodedrogasrd.gob.do/transparencia/finanzas/informes-de-auditorias/2020-2" TargetMode="External"/><Relationship Id="rId266" Type="http://schemas.openxmlformats.org/officeDocument/2006/relationships/hyperlink" Target="https://www.consejodedrogasrd.gob.do/transparencia/datos-abiertos/estadisticas-oficina-acceso-a-la-informacion-oai-2018-2019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6" Type="http://schemas.openxmlformats.org/officeDocument/2006/relationships/hyperlink" Target="https://www.consejodedrogasrd.gob.do/transparencia/recursos-humanos/nomina/nomina-2024" TargetMode="External"/><Relationship Id="rId147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168" Type="http://schemas.openxmlformats.org/officeDocument/2006/relationships/hyperlink" Target="https://www.consejodedrogasrd.gob.do/transparencia/compras-y-contrataciones-publicas/sorteo-de-obras/sorteos-de-obras-2020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3" Type="http://schemas.openxmlformats.org/officeDocument/2006/relationships/hyperlink" Target="https://www.consejodedrogasrd.gob.do/transparencia/estadisticas-institucionales/estadisticas-2025" TargetMode="External"/><Relationship Id="rId189" Type="http://schemas.openxmlformats.org/officeDocument/2006/relationships/hyperlink" Target="https://www.consejodedrogasrd.gob.do/transparencia/compras-y-contrataciones-publicas/casos-de-urgencias/casos-de-urgencias-20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Relationship Id="rId235" Type="http://schemas.openxmlformats.org/officeDocument/2006/relationships/hyperlink" Target="https://www.consejodedrogasrd.gob.do/transparencia/finanzas/relacion-de-ingresos-y-egresos/ingresos-y-egresos-2022" TargetMode="External"/><Relationship Id="rId256" Type="http://schemas.openxmlformats.org/officeDocument/2006/relationships/hyperlink" Target="https://www.consejodedrogasrd.gob.do/transparencia/finanzas/relacion-de-inventario-de-almacen/inventario-de-almacen-2023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www.consejodedrogasrd.gob.do/transparencia/presupuesto/presupuesto-aprobado/presupuesto-aprobado-2021" TargetMode="External"/><Relationship Id="rId137" Type="http://schemas.openxmlformats.org/officeDocument/2006/relationships/hyperlink" Target="https://www.consejodedrogasrd.gob.do/transparencia/recursos-humanos/jubilaciones-pensiones-y-retiros/ano-2021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ificacion-estrategica-institucional" TargetMode="External"/><Relationship Id="rId179" Type="http://schemas.openxmlformats.org/officeDocument/2006/relationships/hyperlink" Target="https://www.consejodedrogasrd.gob.do/transparencia/compras-y-contrataciones-publicas/compras-menores/2023-2" TargetMode="External"/><Relationship Id="rId190" Type="http://schemas.openxmlformats.org/officeDocument/2006/relationships/hyperlink" Target="https://www.consejodedrogasrd.gob.do/transparencia/compras-y-contrataciones-publicas/casos-de-urgencias/casos-de-urgencias-2019" TargetMode="External"/><Relationship Id="rId204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25" Type="http://schemas.openxmlformats.org/officeDocument/2006/relationships/hyperlink" Target="https://www.consejodedrogasrd.gob.do/transparencia/finanzas/estados-financieros" TargetMode="External"/><Relationship Id="rId246" Type="http://schemas.openxmlformats.org/officeDocument/2006/relationships/hyperlink" Target="https://www.consejodedrogasrd.gob.do/transparencia/finanzas/informes-de-auditorias/2019-2" TargetMode="External"/><Relationship Id="rId267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106" Type="http://schemas.openxmlformats.org/officeDocument/2006/relationships/hyperlink" Target="https://www.consejodedrogasrd.gob.do/transparencia/declaraciones-juradas-de-patrimonio-djp" TargetMode="External"/><Relationship Id="rId127" Type="http://schemas.openxmlformats.org/officeDocument/2006/relationships/hyperlink" Target="https://www.consejodedrogasrd.gob.do/transparencia/recursos-humanos/nomina/nomina-2023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4" Type="http://schemas.openxmlformats.org/officeDocument/2006/relationships/hyperlink" Target="https://www.consejodedrogasrd.gob.do/transparencia/estadisticas-institucionales/historico-indice-del-uso-tic-itcge" TargetMode="External"/><Relationship Id="rId148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169" Type="http://schemas.openxmlformats.org/officeDocument/2006/relationships/hyperlink" Target="https://www.consejodedrogasrd.gob.do/transparencia/compras-y-contrataciones-publicas/sorteo-de-obras/sorteo-de-obras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22-2" TargetMode="External"/><Relationship Id="rId215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236" Type="http://schemas.openxmlformats.org/officeDocument/2006/relationships/hyperlink" Target="https://www.consejodedrogasrd.gob.do/transparencia/finanzas/relacion-de-ingresos-y-egresos/ingresos-y-egresos-2021" TargetMode="External"/><Relationship Id="rId257" Type="http://schemas.openxmlformats.org/officeDocument/2006/relationships/hyperlink" Target="https://www.consejodedrogasrd.gob.do/transparencia/finanzas/relacion-de-inventario-de-almacen/inventario-de-almacen-2023-2" TargetMode="Externa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plan-operativo-anual-poa" TargetMode="External"/><Relationship Id="rId138" Type="http://schemas.openxmlformats.org/officeDocument/2006/relationships/hyperlink" Target="https://www.consejodedrogasrd.gob.do/transparencia/recursos-humanos/jubilaciones-pensiones-y-retiros/ano-2020" TargetMode="External"/><Relationship Id="rId191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05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47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107" Type="http://schemas.openxmlformats.org/officeDocument/2006/relationships/hyperlink" Target="https://wp.consejodedrogasrd.gob.do/wp-content/uploads/2024/05/Declaracion-Jurada-Jaime-Marte-Martinez-n-1.pdf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49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95" Type="http://schemas.openxmlformats.org/officeDocument/2006/relationships/hyperlink" Target="https://www.consejodedrogasrd.gob.do/transparencia/estadisticas-institucionales/2023-2" TargetMode="External"/><Relationship Id="rId160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15735</Words>
  <Characters>86543</Characters>
  <Application>Microsoft Office Word</Application>
  <DocSecurity>0</DocSecurity>
  <Lines>721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102074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5</cp:revision>
  <cp:lastPrinted>2025-01-30T16:43:00Z</cp:lastPrinted>
  <dcterms:created xsi:type="dcterms:W3CDTF">2025-05-01T16:30:00Z</dcterms:created>
  <dcterms:modified xsi:type="dcterms:W3CDTF">2025-05-02T12:36:00Z</dcterms:modified>
</cp:coreProperties>
</file>