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AB7BD" w14:textId="77777777" w:rsidR="00550294" w:rsidRDefault="004F65D6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bookmarkStart w:id="0" w:name="_Hlk115782813"/>
      <w:bookmarkEnd w:id="0"/>
      <w:r w:rsidRPr="004F65D6"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val="es-ES" w:eastAsia="es-ES"/>
        </w:rPr>
        <w:drawing>
          <wp:anchor distT="0" distB="0" distL="114300" distR="114300" simplePos="0" relativeHeight="251664384" behindDoc="1" locked="0" layoutInCell="1" allowOverlap="1" wp14:anchorId="0435524E" wp14:editId="0CA33588">
            <wp:simplePos x="0" y="0"/>
            <wp:positionH relativeFrom="column">
              <wp:posOffset>-1099185</wp:posOffset>
            </wp:positionH>
            <wp:positionV relativeFrom="paragraph">
              <wp:posOffset>-1023620</wp:posOffset>
            </wp:positionV>
            <wp:extent cx="7881918" cy="10734675"/>
            <wp:effectExtent l="0" t="0" r="5080" b="0"/>
            <wp:wrapNone/>
            <wp:docPr id="8" name="Imagen 8" descr="C:\Users\ODD 3\Downloads\PORTADA ODD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D 3\Downloads\PORTADA ODD_Mesa de trabajo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918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17B210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4116F8F0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958E309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520A8D8F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9E5971D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7E33083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61C910E4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999EC0B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1014D7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4A04D42C" w14:textId="77777777" w:rsidR="00550294" w:rsidRDefault="00837218" w:rsidP="00837218">
      <w:pPr>
        <w:pStyle w:val="Sinespaciado"/>
        <w:tabs>
          <w:tab w:val="left" w:pos="7650"/>
        </w:tabs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ab/>
      </w:r>
    </w:p>
    <w:p w14:paraId="364C79F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EEF0A36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3679688" w14:textId="77777777" w:rsidR="00550294" w:rsidRDefault="00837218" w:rsidP="00837218">
      <w:pPr>
        <w:pStyle w:val="Sinespaciado"/>
        <w:tabs>
          <w:tab w:val="left" w:pos="6090"/>
        </w:tabs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ab/>
      </w:r>
    </w:p>
    <w:p w14:paraId="58069BDF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1096AA4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F0E5D3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651A4258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B701B7C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56DB4501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4F312DA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6C2706B7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0398C4C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AC81627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5906A823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6F6D3BFA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4CA2C9ED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1C29565A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8E27895" w14:textId="77777777" w:rsidR="00550294" w:rsidRDefault="00550294" w:rsidP="00FB606F">
      <w:pPr>
        <w:pStyle w:val="Sinespaciado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14:paraId="2338EDAF" w14:textId="77777777" w:rsidR="00C744FB" w:rsidRDefault="00C744FB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14:paraId="5A03084C" w14:textId="77777777" w:rsidR="00C744FB" w:rsidRDefault="00C744FB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14:paraId="41622E84" w14:textId="77777777" w:rsidR="00C744FB" w:rsidRDefault="00C744FB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14:paraId="566AB368" w14:textId="77777777" w:rsidR="00DA3CD1" w:rsidRDefault="00DA3CD1" w:rsidP="00FB606F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 xml:space="preserve">BOLETIN ESTADISTICO </w:t>
      </w:r>
    </w:p>
    <w:p w14:paraId="1B34B789" w14:textId="7D8A20E1" w:rsidR="0070351C" w:rsidRDefault="003F0C7E" w:rsidP="00530C97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ENERO</w:t>
      </w:r>
      <w:r w:rsidR="00825699"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-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MARZO</w:t>
      </w:r>
      <w:r w:rsidR="0085728B"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 xml:space="preserve"> </w:t>
      </w:r>
      <w:r w:rsidR="00825699"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202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  <w:t>3</w:t>
      </w:r>
    </w:p>
    <w:p w14:paraId="2D76F147" w14:textId="77777777" w:rsidR="00530C97" w:rsidRPr="00530C97" w:rsidRDefault="00530C97" w:rsidP="00530C97">
      <w:pPr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  <w:lang w:val="es-DO"/>
        </w:rPr>
      </w:pPr>
    </w:p>
    <w:p w14:paraId="5071B20C" w14:textId="77777777"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34C867CD" w14:textId="77777777"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0742FD77" w14:textId="77777777" w:rsidR="004A1AF5" w:rsidRP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69AE5477" w14:textId="2FE23295" w:rsidR="00D25056" w:rsidRDefault="00D25056" w:rsidP="009633F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5FEB4E91" w14:textId="77777777" w:rsidR="00125C9E" w:rsidRDefault="00FB606F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 wp14:anchorId="6C4968E9" wp14:editId="373C5464">
            <wp:simplePos x="0" y="0"/>
            <wp:positionH relativeFrom="page">
              <wp:posOffset>-402590</wp:posOffset>
            </wp:positionH>
            <wp:positionV relativeFrom="paragraph">
              <wp:posOffset>-814393</wp:posOffset>
            </wp:positionV>
            <wp:extent cx="8173580" cy="2076450"/>
            <wp:effectExtent l="0" t="0" r="0" b="0"/>
            <wp:wrapNone/>
            <wp:docPr id="2" name="Imagen 2" descr="C:\Users\Rosio Diaz\AppData\Local\Microsoft\Windows\INetCache\Content.Word\Hoja Timbrada ODD2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8" descr="C:\Users\Rosio Diaz\AppData\Local\Microsoft\Windows\INetCache\Content.Word\Hoja Timbrada ODD2_Mesa de trabajo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" b="7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58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1FBBF" w14:textId="77777777" w:rsidR="00042715" w:rsidRDefault="00042715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593BDE1" w14:textId="5CC2C0EE" w:rsidR="00042715" w:rsidRDefault="00042715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CB9FED1" w14:textId="649F4011" w:rsidR="00042715" w:rsidRDefault="00042715" w:rsidP="0004271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9813EDD" w14:textId="7FC5C22F" w:rsidR="00EA5AB4" w:rsidRDefault="00EA5AB4" w:rsidP="0004271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es-ES"/>
        </w:rPr>
      </w:pPr>
    </w:p>
    <w:p w14:paraId="76715F54" w14:textId="4A01A421" w:rsidR="00A146E9" w:rsidRPr="00DC339D" w:rsidRDefault="00A146E9" w:rsidP="00A146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es-ES"/>
        </w:rPr>
      </w:pPr>
      <w:r>
        <w:rPr>
          <w:rFonts w:ascii="Times New Roman" w:eastAsia="Times New Roman" w:hAnsi="Times New Roman"/>
          <w:b/>
          <w:sz w:val="28"/>
          <w:szCs w:val="28"/>
          <w:lang w:eastAsia="es-ES"/>
        </w:rPr>
        <w:t>Resumen Técnico</w:t>
      </w:r>
    </w:p>
    <w:p w14:paraId="76631DB0" w14:textId="3937CCD2" w:rsidR="00A146E9" w:rsidRDefault="00A146E9" w:rsidP="00A146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es-ES"/>
        </w:rPr>
      </w:pPr>
      <w:r w:rsidRPr="00DC339D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Informe </w:t>
      </w:r>
      <w:r>
        <w:rPr>
          <w:rFonts w:ascii="Times New Roman" w:eastAsia="Times New Roman" w:hAnsi="Times New Roman"/>
          <w:b/>
          <w:sz w:val="28"/>
          <w:szCs w:val="28"/>
          <w:lang w:eastAsia="es-ES"/>
        </w:rPr>
        <w:t>Trimestral</w:t>
      </w:r>
      <w:r w:rsidR="00AC3A88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 </w:t>
      </w:r>
      <w:r w:rsidR="003F0C7E">
        <w:rPr>
          <w:rFonts w:ascii="Times New Roman" w:eastAsia="Times New Roman" w:hAnsi="Times New Roman"/>
          <w:b/>
          <w:sz w:val="28"/>
          <w:szCs w:val="28"/>
          <w:lang w:eastAsia="es-ES"/>
        </w:rPr>
        <w:t>Enero-</w:t>
      </w:r>
      <w:proofErr w:type="gramStart"/>
      <w:r w:rsidR="003F0C7E">
        <w:rPr>
          <w:rFonts w:ascii="Times New Roman" w:eastAsia="Times New Roman" w:hAnsi="Times New Roman"/>
          <w:b/>
          <w:sz w:val="28"/>
          <w:szCs w:val="28"/>
          <w:lang w:eastAsia="es-ES"/>
        </w:rPr>
        <w:t>Marzo</w:t>
      </w:r>
      <w:proofErr w:type="gramEnd"/>
      <w:r w:rsidR="003F0C7E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 2023</w:t>
      </w:r>
    </w:p>
    <w:p w14:paraId="107C82A0" w14:textId="5F10B8E4" w:rsidR="00A146E9" w:rsidRDefault="00A146E9" w:rsidP="00A146E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es-ES"/>
        </w:rPr>
      </w:pPr>
    </w:p>
    <w:p w14:paraId="495A2A53" w14:textId="3D6802EA" w:rsidR="00822033" w:rsidRPr="00E23636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es-ES"/>
        </w:rPr>
      </w:pPr>
      <w:bookmarkStart w:id="1" w:name="_Hlk116390790"/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En el siguiente documento presentamos las estadísticas comprendidas en el trimestre </w:t>
      </w:r>
      <w:r w:rsidR="008A44EA">
        <w:rPr>
          <w:rFonts w:ascii="Times New Roman" w:eastAsia="Times New Roman" w:hAnsi="Times New Roman"/>
          <w:sz w:val="28"/>
          <w:szCs w:val="28"/>
          <w:lang w:eastAsia="es-ES"/>
        </w:rPr>
        <w:t>Enero–</w:t>
      </w:r>
      <w:proofErr w:type="gramStart"/>
      <w:r w:rsidR="00F305DD">
        <w:rPr>
          <w:rFonts w:ascii="Times New Roman" w:eastAsia="Times New Roman" w:hAnsi="Times New Roman"/>
          <w:sz w:val="28"/>
          <w:szCs w:val="28"/>
          <w:lang w:eastAsia="es-ES"/>
        </w:rPr>
        <w:t>M</w:t>
      </w:r>
      <w:r w:rsidR="008A44EA">
        <w:rPr>
          <w:rFonts w:ascii="Times New Roman" w:eastAsia="Times New Roman" w:hAnsi="Times New Roman"/>
          <w:sz w:val="28"/>
          <w:szCs w:val="28"/>
          <w:lang w:eastAsia="es-ES"/>
        </w:rPr>
        <w:t>arzo</w:t>
      </w:r>
      <w:proofErr w:type="gramEnd"/>
      <w:r w:rsidR="008A44EA">
        <w:rPr>
          <w:rFonts w:ascii="Times New Roman" w:eastAsia="Times New Roman" w:hAnsi="Times New Roman"/>
          <w:sz w:val="28"/>
          <w:szCs w:val="28"/>
          <w:lang w:eastAsia="es-ES"/>
        </w:rPr>
        <w:t xml:space="preserve"> 2023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>, las cuales son recopiladas desde las instituciones fuentes que forman parte de la Red de Información de este Observatorio Dominicano de Drogas.</w:t>
      </w:r>
    </w:p>
    <w:p w14:paraId="231694D6" w14:textId="5E5631C3" w:rsidR="00822033" w:rsidRPr="00E23636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es-ES"/>
        </w:rPr>
      </w:pPr>
    </w:p>
    <w:p w14:paraId="345891B0" w14:textId="3E8FCDEA" w:rsidR="00822033" w:rsidRPr="00E23636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es-ES"/>
        </w:rPr>
      </w:pP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>En este mismo orden y según los datos analizados por institución, podemos observar que para la Dirección Nacional de Control de Drogas (</w:t>
      </w:r>
      <w:r w:rsidRPr="00E23636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DNCD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), su incautación total de drogas fue de </w:t>
      </w:r>
      <w:r w:rsidR="007023E1">
        <w:rPr>
          <w:rFonts w:ascii="Times New Roman" w:hAnsi="Times New Roman" w:cs="Times New Roman"/>
          <w:b/>
          <w:sz w:val="28"/>
          <w:szCs w:val="28"/>
        </w:rPr>
        <w:t>3,668</w:t>
      </w:r>
      <w:r w:rsidRPr="00E236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3636">
        <w:rPr>
          <w:rFonts w:ascii="Times New Roman" w:eastAsia="Times New Roman" w:hAnsi="Times New Roman"/>
          <w:b/>
          <w:sz w:val="28"/>
          <w:szCs w:val="28"/>
          <w:lang w:eastAsia="es-ES"/>
        </w:rPr>
        <w:t>Kg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, con una tendencia </w:t>
      </w:r>
      <w:r w:rsidR="00D0766C" w:rsidRPr="00E23636">
        <w:rPr>
          <w:rFonts w:ascii="Times New Roman" w:eastAsia="Times New Roman" w:hAnsi="Times New Roman"/>
          <w:sz w:val="28"/>
          <w:szCs w:val="28"/>
          <w:lang w:eastAsia="es-ES"/>
        </w:rPr>
        <w:t>a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la cocaína como la droga posicionada en primer lugar en incautación con </w:t>
      </w:r>
      <w:r w:rsidR="007023E1">
        <w:rPr>
          <w:rFonts w:ascii="Times New Roman" w:eastAsia="Times New Roman" w:hAnsi="Times New Roman"/>
          <w:b/>
          <w:sz w:val="28"/>
          <w:szCs w:val="28"/>
          <w:lang w:eastAsia="es-ES"/>
        </w:rPr>
        <w:t>2,821.94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</w:t>
      </w:r>
      <w:r w:rsidRPr="00E23636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 xml:space="preserve">Kg 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en </w:t>
      </w:r>
      <w:r w:rsidR="00EA5AB4" w:rsidRPr="00E23636">
        <w:rPr>
          <w:rFonts w:ascii="Times New Roman" w:eastAsia="Times New Roman" w:hAnsi="Times New Roman"/>
          <w:sz w:val="28"/>
          <w:szCs w:val="28"/>
          <w:lang w:eastAsia="es-ES"/>
        </w:rPr>
        <w:t>este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trimestre </w:t>
      </w:r>
      <w:r w:rsidR="00F305DD">
        <w:rPr>
          <w:rFonts w:ascii="Times New Roman" w:eastAsia="Times New Roman" w:hAnsi="Times New Roman"/>
          <w:sz w:val="28"/>
          <w:szCs w:val="28"/>
          <w:lang w:eastAsia="es-ES"/>
        </w:rPr>
        <w:t>Enero–</w:t>
      </w:r>
      <w:proofErr w:type="gramStart"/>
      <w:r w:rsidR="00F305DD">
        <w:rPr>
          <w:rFonts w:ascii="Times New Roman" w:eastAsia="Times New Roman" w:hAnsi="Times New Roman"/>
          <w:sz w:val="28"/>
          <w:szCs w:val="28"/>
          <w:lang w:eastAsia="es-ES"/>
        </w:rPr>
        <w:t>M</w:t>
      </w:r>
      <w:r w:rsidR="006F7E67">
        <w:rPr>
          <w:rFonts w:ascii="Times New Roman" w:eastAsia="Times New Roman" w:hAnsi="Times New Roman"/>
          <w:sz w:val="28"/>
          <w:szCs w:val="28"/>
          <w:lang w:eastAsia="es-ES"/>
        </w:rPr>
        <w:t>arzo</w:t>
      </w:r>
      <w:proofErr w:type="gramEnd"/>
      <w:r w:rsidR="006F7E67">
        <w:rPr>
          <w:rFonts w:ascii="Times New Roman" w:eastAsia="Times New Roman" w:hAnsi="Times New Roman"/>
          <w:sz w:val="28"/>
          <w:szCs w:val="28"/>
          <w:lang w:eastAsia="es-ES"/>
        </w:rPr>
        <w:t xml:space="preserve"> 2023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, además de otras drogas como la marihuana, el crack, el opio y </w:t>
      </w:r>
      <w:r w:rsidR="00D0766C"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el 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>éxtasis, siendo</w:t>
      </w:r>
      <w:r w:rsidRPr="00E23636">
        <w:rPr>
          <w:rFonts w:ascii="Times New Roman" w:eastAsia="Times New Roman" w:hAnsi="Times New Roman"/>
          <w:color w:val="FF0000"/>
          <w:sz w:val="28"/>
          <w:szCs w:val="28"/>
          <w:lang w:eastAsia="es-ES"/>
        </w:rPr>
        <w:t xml:space="preserve"> </w:t>
      </w:r>
      <w:r w:rsidR="00D72DC0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es-ES"/>
        </w:rPr>
        <w:t>Marzo y Febrero</w:t>
      </w:r>
      <w:r w:rsidRPr="00E23636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es-ES"/>
        </w:rPr>
        <w:t xml:space="preserve"> </w:t>
      </w:r>
      <w:r w:rsidR="00D72DC0">
        <w:rPr>
          <w:rFonts w:ascii="Times New Roman" w:eastAsia="Times New Roman" w:hAnsi="Times New Roman"/>
          <w:sz w:val="28"/>
          <w:szCs w:val="28"/>
          <w:lang w:eastAsia="es-ES"/>
        </w:rPr>
        <w:t>los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mes</w:t>
      </w:r>
      <w:r w:rsidR="00D72DC0">
        <w:rPr>
          <w:rFonts w:ascii="Times New Roman" w:eastAsia="Times New Roman" w:hAnsi="Times New Roman"/>
          <w:sz w:val="28"/>
          <w:szCs w:val="28"/>
          <w:lang w:eastAsia="es-ES"/>
        </w:rPr>
        <w:t>es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con </w:t>
      </w:r>
      <w:r w:rsidR="00D72DC0">
        <w:rPr>
          <w:rFonts w:ascii="Times New Roman" w:eastAsia="Times New Roman" w:hAnsi="Times New Roman"/>
          <w:sz w:val="28"/>
          <w:szCs w:val="28"/>
          <w:lang w:eastAsia="es-ES"/>
        </w:rPr>
        <w:t>mayor</w:t>
      </w:r>
      <w:r w:rsidR="00EA5AB4"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incautacion</w:t>
      </w:r>
      <w:r w:rsidR="00D72DC0">
        <w:rPr>
          <w:rFonts w:ascii="Times New Roman" w:eastAsia="Times New Roman" w:hAnsi="Times New Roman"/>
          <w:sz w:val="28"/>
          <w:szCs w:val="28"/>
          <w:lang w:eastAsia="es-ES"/>
        </w:rPr>
        <w:t>es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, con una representación del </w:t>
      </w:r>
      <w:r w:rsidR="00203C28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70</w:t>
      </w:r>
      <w:r w:rsidR="00286FB5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.61</w:t>
      </w:r>
      <w:r w:rsidRPr="00E23636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 xml:space="preserve"> %.</w:t>
      </w:r>
    </w:p>
    <w:p w14:paraId="44D9CC67" w14:textId="6ADB40CD" w:rsidR="00822033" w:rsidRPr="00E23636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es-ES"/>
        </w:rPr>
      </w:pPr>
    </w:p>
    <w:p w14:paraId="7C0511BD" w14:textId="067DCAFD" w:rsidR="002674D9" w:rsidRPr="00E23636" w:rsidRDefault="00822033" w:rsidP="008220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>Las mayores incautaciones de cocaína provienen de provincias costeras</w:t>
      </w:r>
      <w:r w:rsidR="00D0766C"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, en las cuales se decomisaron grandes cantidades de sustancias </w:t>
      </w:r>
      <w:r w:rsidR="00E23636" w:rsidRPr="00E23636">
        <w:rPr>
          <w:rFonts w:ascii="Times New Roman" w:eastAsia="Times New Roman" w:hAnsi="Times New Roman"/>
          <w:sz w:val="28"/>
          <w:szCs w:val="28"/>
          <w:lang w:eastAsia="es-ES"/>
        </w:rPr>
        <w:t>ilícitas</w:t>
      </w:r>
      <w:r w:rsidR="00D0766C"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a través de los diferentes puertos</w:t>
      </w:r>
      <w:r w:rsidR="009A2F85"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y costas </w:t>
      </w:r>
      <w:r w:rsidR="00D0766C"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del país </w:t>
      </w:r>
      <w:r w:rsidR="004B731A">
        <w:rPr>
          <w:rFonts w:ascii="Times New Roman" w:eastAsia="Times New Roman" w:hAnsi="Times New Roman"/>
          <w:sz w:val="28"/>
          <w:szCs w:val="28"/>
          <w:lang w:eastAsia="es-ES"/>
        </w:rPr>
        <w:t>principalmente</w:t>
      </w:r>
      <w:r w:rsidR="00D0766C"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en las </w:t>
      </w:r>
      <w:r w:rsidR="00303900" w:rsidRPr="00E23636">
        <w:rPr>
          <w:rFonts w:ascii="Times New Roman" w:eastAsia="Times New Roman" w:hAnsi="Times New Roman"/>
          <w:sz w:val="28"/>
          <w:szCs w:val="28"/>
          <w:lang w:eastAsia="es-ES"/>
        </w:rPr>
        <w:t>provincias María</w:t>
      </w:r>
      <w:r w:rsidR="004E2E4B">
        <w:rPr>
          <w:rFonts w:ascii="Times New Roman" w:hAnsi="Times New Roman" w:cs="Times New Roman"/>
          <w:b/>
          <w:sz w:val="28"/>
          <w:szCs w:val="28"/>
        </w:rPr>
        <w:t xml:space="preserve"> Trinidad Sánchez, Santo Domingo y San Cristóbal</w:t>
      </w:r>
      <w:r w:rsidR="002674D9" w:rsidRPr="00E23636">
        <w:rPr>
          <w:rFonts w:ascii="Times New Roman" w:hAnsi="Times New Roman" w:cs="Times New Roman"/>
          <w:sz w:val="28"/>
          <w:szCs w:val="28"/>
        </w:rPr>
        <w:t>.</w:t>
      </w:r>
    </w:p>
    <w:p w14:paraId="666B83E6" w14:textId="77777777" w:rsidR="002674D9" w:rsidRPr="00E23636" w:rsidRDefault="002674D9" w:rsidP="008220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4E8626" w14:textId="518F0B51" w:rsidR="00822033" w:rsidRPr="0048559B" w:rsidRDefault="00822033" w:rsidP="0048559B">
      <w:pPr>
        <w:jc w:val="both"/>
        <w:rPr>
          <w:rFonts w:ascii="Times New Roman" w:hAnsi="Times New Roman" w:cs="Times New Roman"/>
          <w:sz w:val="28"/>
          <w:szCs w:val="28"/>
        </w:rPr>
      </w:pP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En cuanto, a las incautaciones de marihuana, estas provienen </w:t>
      </w:r>
      <w:r w:rsidR="00E37015">
        <w:rPr>
          <w:rFonts w:ascii="Times New Roman" w:eastAsia="Times New Roman" w:hAnsi="Times New Roman"/>
          <w:sz w:val="28"/>
          <w:szCs w:val="28"/>
          <w:lang w:eastAsia="es-ES"/>
        </w:rPr>
        <w:t xml:space="preserve">de las provincias de </w:t>
      </w:r>
      <w:r w:rsidR="00F305DD" w:rsidRPr="00F305DD">
        <w:rPr>
          <w:rFonts w:ascii="Times New Roman" w:eastAsia="Times New Roman" w:hAnsi="Times New Roman"/>
          <w:b/>
          <w:sz w:val="28"/>
          <w:szCs w:val="28"/>
          <w:lang w:eastAsia="es-ES"/>
        </w:rPr>
        <w:t>Santo</w:t>
      </w:r>
      <w:r w:rsidR="004E2E4B">
        <w:rPr>
          <w:rFonts w:ascii="Times New Roman" w:hAnsi="Times New Roman" w:cs="Times New Roman"/>
          <w:b/>
          <w:sz w:val="28"/>
          <w:szCs w:val="28"/>
        </w:rPr>
        <w:t xml:space="preserve"> Domingo y Santiago.</w:t>
      </w:r>
    </w:p>
    <w:p w14:paraId="1881CBE7" w14:textId="3156A28C" w:rsidR="00DF6205" w:rsidRDefault="00822033" w:rsidP="00DF6205">
      <w:pPr>
        <w:spacing w:line="276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es-ES"/>
        </w:rPr>
      </w:pP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El </w:t>
      </w:r>
      <w:proofErr w:type="gramStart"/>
      <w:r w:rsidRPr="005064F0">
        <w:rPr>
          <w:rFonts w:ascii="Times New Roman" w:eastAsia="Times New Roman" w:hAnsi="Times New Roman"/>
          <w:bCs/>
          <w:sz w:val="28"/>
          <w:szCs w:val="28"/>
          <w:lang w:eastAsia="es-ES"/>
        </w:rPr>
        <w:t>crack</w:t>
      </w:r>
      <w:proofErr w:type="gramEnd"/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es incautado en mayor cantidad en</w:t>
      </w:r>
      <w:r w:rsidR="00F912DF">
        <w:rPr>
          <w:rFonts w:ascii="Times New Roman" w:eastAsia="Times New Roman" w:hAnsi="Times New Roman"/>
          <w:sz w:val="28"/>
          <w:szCs w:val="28"/>
          <w:lang w:eastAsia="es-ES"/>
        </w:rPr>
        <w:t xml:space="preserve"> las siguientes</w:t>
      </w:r>
      <w:r w:rsidRPr="00E23636">
        <w:rPr>
          <w:rFonts w:ascii="Times New Roman" w:eastAsia="Times New Roman" w:hAnsi="Times New Roman"/>
          <w:sz w:val="28"/>
          <w:szCs w:val="28"/>
          <w:lang w:eastAsia="es-ES"/>
        </w:rPr>
        <w:t xml:space="preserve"> provincias </w:t>
      </w:r>
      <w:r w:rsidR="002E1BD1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 xml:space="preserve">Distrito Nacional, </w:t>
      </w:r>
      <w:r w:rsidR="002E1BD1" w:rsidRPr="00EA5AB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Santo Domingo</w:t>
      </w:r>
      <w:r w:rsidR="002E1BD1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, San Pedro de Macorís, La Romana y La Altagracia.</w:t>
      </w:r>
    </w:p>
    <w:p w14:paraId="09300F99" w14:textId="77777777" w:rsidR="00B803D9" w:rsidRDefault="00B803D9" w:rsidP="00DF6205">
      <w:pPr>
        <w:spacing w:line="276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es-ES"/>
        </w:rPr>
      </w:pPr>
    </w:p>
    <w:p w14:paraId="0580334E" w14:textId="77777777" w:rsidR="0048559B" w:rsidRPr="00DF6205" w:rsidRDefault="0048559B" w:rsidP="00DF6205">
      <w:pPr>
        <w:spacing w:line="276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es-ES"/>
        </w:rPr>
      </w:pPr>
    </w:p>
    <w:p w14:paraId="396E12AE" w14:textId="5C905EA6" w:rsidR="00DF6205" w:rsidRDefault="00822033" w:rsidP="00DF62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lastRenderedPageBreak/>
        <w:t xml:space="preserve">Además de la incautación de </w:t>
      </w:r>
      <w:r w:rsidR="00F25D06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es-ES"/>
        </w:rPr>
        <w:t>631</w:t>
      </w:r>
      <w:r w:rsidRPr="00C36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 xml:space="preserve"> vehículos de motor utilizados en el tráfico de drogas encabezando la lista las motocicletas; a la vez se han incautado también</w:t>
      </w:r>
      <w:r w:rsidRPr="00C36E4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es-ES"/>
        </w:rPr>
        <w:t xml:space="preserve"> </w:t>
      </w:r>
      <w:r w:rsidR="000D0CA8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es-ES"/>
        </w:rPr>
        <w:t>84</w:t>
      </w:r>
      <w:r w:rsidRPr="00C36E4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es-ES"/>
        </w:rPr>
        <w:t xml:space="preserve"> </w:t>
      </w:r>
      <w:r w:rsidRPr="00C36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>armas de fuego de diferentes</w:t>
      </w:r>
      <w:r w:rsidR="00F305D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 xml:space="preserve"> clasificaciones relacionadas </w:t>
      </w:r>
      <w:r w:rsidRPr="00C36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>al tráfico de drogas y grandes sumas de dinero de diferentes monedas proveniente</w:t>
      </w:r>
      <w:r w:rsidR="003C66D5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>s</w:t>
      </w:r>
      <w:r w:rsidRPr="00C36E42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 xml:space="preserve"> del narcotráfico</w:t>
      </w:r>
      <w:r w:rsidR="005064F0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 xml:space="preserve">, siendo el peso dominicano el de mayor incautación con un </w:t>
      </w:r>
      <w:r w:rsidR="005064F0" w:rsidRPr="005064F0">
        <w:rPr>
          <w:rFonts w:ascii="Times New Roman" w:hAnsi="Times New Roman" w:cs="Times New Roman"/>
          <w:sz w:val="28"/>
          <w:szCs w:val="28"/>
        </w:rPr>
        <w:t>total</w:t>
      </w:r>
      <w:r w:rsidR="005064F0" w:rsidRPr="00D26CFC">
        <w:rPr>
          <w:rFonts w:ascii="Times New Roman" w:hAnsi="Times New Roman" w:cs="Times New Roman"/>
          <w:sz w:val="28"/>
          <w:szCs w:val="28"/>
        </w:rPr>
        <w:t xml:space="preserve"> de </w:t>
      </w:r>
      <w:r w:rsidR="005064F0">
        <w:rPr>
          <w:rFonts w:ascii="Times New Roman" w:hAnsi="Times New Roman" w:cs="Times New Roman"/>
          <w:b/>
          <w:sz w:val="28"/>
          <w:szCs w:val="28"/>
        </w:rPr>
        <w:t>RD</w:t>
      </w:r>
      <w:r w:rsidR="005064F0" w:rsidRPr="005C0A12">
        <w:rPr>
          <w:rFonts w:ascii="Times New Roman" w:eastAsia="Times New Roman" w:hAnsi="Times New Roman" w:cs="Times New Roman"/>
          <w:b/>
          <w:bCs/>
          <w:sz w:val="28"/>
          <w:szCs w:val="28"/>
          <w:lang w:val="es-DO" w:eastAsia="es-DO"/>
        </w:rPr>
        <w:t xml:space="preserve">$7,579,191.32 </w:t>
      </w:r>
      <w:r w:rsidR="005064F0" w:rsidRPr="005C0A12">
        <w:rPr>
          <w:rFonts w:ascii="Times New Roman" w:eastAsia="Times New Roman" w:hAnsi="Times New Roman" w:cs="Times New Roman"/>
          <w:sz w:val="28"/>
          <w:szCs w:val="28"/>
          <w:lang w:val="es-DO" w:eastAsia="es-DO"/>
        </w:rPr>
        <w:t>pesos.</w:t>
      </w:r>
      <w:r w:rsidR="00DF6205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 xml:space="preserve"> </w:t>
      </w:r>
      <w:r w:rsidR="001D5A71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es-ES"/>
        </w:rPr>
        <w:t>además,</w:t>
      </w:r>
      <w:r w:rsidR="00DF6205" w:rsidRPr="00DF6205">
        <w:rPr>
          <w:rFonts w:ascii="Times New Roman" w:eastAsia="Times New Roman" w:hAnsi="Times New Roman"/>
          <w:sz w:val="28"/>
          <w:szCs w:val="28"/>
          <w:lang w:eastAsia="es-ES"/>
        </w:rPr>
        <w:t xml:space="preserve"> </w:t>
      </w:r>
      <w:r w:rsidR="00DF6205">
        <w:rPr>
          <w:rFonts w:ascii="Times New Roman" w:eastAsia="Times New Roman" w:hAnsi="Times New Roman"/>
          <w:sz w:val="28"/>
          <w:szCs w:val="28"/>
          <w:lang w:eastAsia="es-ES"/>
        </w:rPr>
        <w:t>l</w:t>
      </w:r>
      <w:r w:rsidR="00DF6205" w:rsidRPr="00626934">
        <w:rPr>
          <w:rFonts w:ascii="Times New Roman" w:eastAsia="Times New Roman" w:hAnsi="Times New Roman"/>
          <w:sz w:val="28"/>
          <w:szCs w:val="28"/>
          <w:lang w:eastAsia="es-ES"/>
        </w:rPr>
        <w:t>a Dirección Nacional de Control de Drogas (</w:t>
      </w:r>
      <w:r w:rsidR="00DF6205" w:rsidRPr="0062693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DNCD),</w:t>
      </w:r>
      <w:r w:rsidR="00DF6205"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 reportó un total de</w:t>
      </w:r>
      <w:r w:rsidR="00DF6205" w:rsidRPr="00626934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 </w:t>
      </w:r>
      <w:r w:rsidR="00CF4614">
        <w:rPr>
          <w:rFonts w:ascii="Times New Roman" w:eastAsia="Times New Roman" w:hAnsi="Times New Roman"/>
          <w:b/>
          <w:sz w:val="28"/>
          <w:szCs w:val="28"/>
          <w:lang w:eastAsia="es-ES"/>
        </w:rPr>
        <w:t>8,072</w:t>
      </w:r>
      <w:r w:rsidR="00DF6205" w:rsidRPr="00626934">
        <w:rPr>
          <w:rFonts w:ascii="Times New Roman" w:eastAsia="Times New Roman" w:hAnsi="Times New Roman"/>
          <w:sz w:val="28"/>
          <w:szCs w:val="28"/>
          <w:lang w:eastAsia="es-ES"/>
        </w:rPr>
        <w:t xml:space="preserve"> personas detenidas de diferentes nacionalidades.</w:t>
      </w:r>
    </w:p>
    <w:p w14:paraId="1772265F" w14:textId="77777777" w:rsidR="00DF6205" w:rsidRPr="00DF6205" w:rsidRDefault="00DF6205" w:rsidP="00DF62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DBD92D" w14:textId="3339C13C" w:rsidR="002674D9" w:rsidRPr="00BB4BE9" w:rsidRDefault="002674D9" w:rsidP="002674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/>
        </w:rPr>
      </w:pPr>
      <w:r w:rsidRPr="00BB4BE9">
        <w:rPr>
          <w:rFonts w:ascii="Times New Roman" w:eastAsia="Times New Roman" w:hAnsi="Times New Roman" w:cs="Times New Roman"/>
          <w:color w:val="000000"/>
          <w:sz w:val="28"/>
          <w:szCs w:val="28"/>
        </w:rPr>
        <w:t>En cuanto a las incineraciones llevadas a cabo por el Instituto</w:t>
      </w:r>
      <w:r w:rsidR="00F30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Nacional</w:t>
      </w:r>
      <w:r w:rsidRPr="00BB4B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Ciencias Forenses 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(INACIF</w:t>
      </w:r>
      <w:r w:rsidRPr="00BB4B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este presenta un total de sustancias ilícitas incineradas de </w:t>
      </w:r>
      <w:r w:rsidR="002C63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3,535.17</w:t>
      </w:r>
      <w:r w:rsidR="002C630C"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Kg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BB4BE9">
        <w:rPr>
          <w:rFonts w:ascii="Times New Roman" w:eastAsia="Times New Roman" w:hAnsi="Times New Roman" w:cs="Times New Roman"/>
          <w:color w:val="000000"/>
          <w:sz w:val="28"/>
          <w:szCs w:val="28"/>
        </w:rPr>
        <w:t>siendo la cocaína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B4BE9">
        <w:rPr>
          <w:rFonts w:ascii="Times New Roman" w:eastAsia="Times New Roman" w:hAnsi="Times New Roman" w:cs="Times New Roman"/>
          <w:color w:val="000000"/>
          <w:sz w:val="28"/>
          <w:szCs w:val="28"/>
        </w:rPr>
        <w:t>la sustancia de mayor incineración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 w:rsidR="002C63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2,267.4 </w:t>
      </w:r>
      <w:r w:rsidR="002C630C"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kg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) </w:t>
      </w:r>
      <w:r w:rsidRPr="00BB4BE9">
        <w:rPr>
          <w:rFonts w:ascii="Times New Roman" w:eastAsia="Times New Roman" w:hAnsi="Times New Roman" w:cs="Times New Roman"/>
          <w:color w:val="000000"/>
          <w:sz w:val="28"/>
          <w:szCs w:val="28"/>
        </w:rPr>
        <w:t>representando el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8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88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14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%, </w:t>
      </w:r>
      <w:r w:rsidRPr="00BB4BE9">
        <w:rPr>
          <w:rFonts w:ascii="Times New Roman" w:eastAsia="Times New Roman" w:hAnsi="Times New Roman" w:cs="Times New Roman"/>
          <w:color w:val="000000"/>
          <w:sz w:val="28"/>
          <w:szCs w:val="28"/>
        </w:rPr>
        <w:t>seguida de la marihuana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 w:rsidR="004E40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1,247.88</w:t>
      </w:r>
      <w:r w:rsidR="004E40D9"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Kg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) </w:t>
      </w:r>
      <w:r w:rsidRPr="00BB4BE9">
        <w:rPr>
          <w:rFonts w:ascii="Times New Roman" w:eastAsia="Times New Roman" w:hAnsi="Times New Roman" w:cs="Times New Roman"/>
          <w:color w:val="000000"/>
          <w:sz w:val="28"/>
          <w:szCs w:val="28"/>
        </w:rPr>
        <w:t>representando el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8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35.30</w:t>
      </w:r>
      <w:r w:rsidRPr="00BB4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%.</w:t>
      </w:r>
    </w:p>
    <w:p w14:paraId="32A619A6" w14:textId="4827B920" w:rsidR="00822033" w:rsidRPr="002674D9" w:rsidRDefault="00822033" w:rsidP="00822033">
      <w:pPr>
        <w:spacing w:after="0" w:line="276" w:lineRule="auto"/>
        <w:jc w:val="both"/>
        <w:rPr>
          <w:rFonts w:ascii="Times New Roman" w:eastAsia="Times New Roman" w:hAnsi="Times New Roman"/>
          <w:sz w:val="26"/>
          <w:szCs w:val="26"/>
          <w:lang w:val="es-DO" w:eastAsia="es-ES"/>
        </w:rPr>
      </w:pPr>
    </w:p>
    <w:p w14:paraId="7F4D94BD" w14:textId="2B91BE6F" w:rsidR="00B803D9" w:rsidRPr="00BB4BE9" w:rsidRDefault="00B803D9" w:rsidP="00B803D9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val="es-DO" w:eastAsia="es-ES"/>
        </w:rPr>
      </w:pP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>Continuando con los datos ofrecidos por la Procuraduría General de la República (</w:t>
      </w:r>
      <w:r w:rsidRPr="00BB4BE9">
        <w:rPr>
          <w:rFonts w:ascii="Times New Roman" w:eastAsia="Times New Roman" w:hAnsi="Times New Roman"/>
          <w:b/>
          <w:bCs/>
          <w:sz w:val="28"/>
          <w:szCs w:val="28"/>
          <w:lang w:val="es-DO" w:eastAsia="es-ES"/>
        </w:rPr>
        <w:t>PGR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), en este </w:t>
      </w:r>
      <w:r w:rsidR="00B16C74">
        <w:rPr>
          <w:rFonts w:ascii="Times New Roman" w:eastAsia="Times New Roman" w:hAnsi="Times New Roman"/>
          <w:sz w:val="28"/>
          <w:szCs w:val="28"/>
          <w:lang w:val="es-DO" w:eastAsia="es-ES"/>
        </w:rPr>
        <w:t>primer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 trimestre fueron sometidos un total de </w:t>
      </w:r>
      <w:r w:rsidR="002B3B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2,314</w:t>
      </w:r>
      <w:r w:rsidR="002B3B61"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ciudadanos por violación a la ley </w:t>
      </w:r>
      <w:r w:rsidRPr="00BB4BE9">
        <w:rPr>
          <w:rFonts w:ascii="Times New Roman" w:eastAsia="Times New Roman" w:hAnsi="Times New Roman"/>
          <w:b/>
          <w:sz w:val="28"/>
          <w:szCs w:val="28"/>
          <w:lang w:val="es-DO" w:eastAsia="es-ES"/>
        </w:rPr>
        <w:t>50-88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 Sobre Drogas y Sustancias Controladas de la República Dominicana. </w:t>
      </w:r>
    </w:p>
    <w:p w14:paraId="5E5005B4" w14:textId="2DEF917F" w:rsidR="00B803D9" w:rsidRPr="00BB4BE9" w:rsidRDefault="00B803D9" w:rsidP="00B803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3EF7B71D" w14:textId="5F8E9FDF" w:rsidR="00B803D9" w:rsidRPr="00BB4BE9" w:rsidRDefault="00B803D9" w:rsidP="00B803D9">
      <w:pPr>
        <w:spacing w:after="0" w:line="276" w:lineRule="auto"/>
        <w:ind w:right="44"/>
        <w:jc w:val="both"/>
        <w:rPr>
          <w:rFonts w:ascii="Times New Roman" w:eastAsia="Times New Roman" w:hAnsi="Times New Roman"/>
          <w:sz w:val="28"/>
          <w:szCs w:val="28"/>
          <w:lang w:val="es-DO" w:eastAsia="es-ES"/>
        </w:rPr>
      </w:pP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Un total de </w:t>
      </w:r>
      <w:r w:rsidR="00FA67A0">
        <w:rPr>
          <w:rFonts w:ascii="Times New Roman" w:eastAsia="Times New Roman" w:hAnsi="Times New Roman"/>
          <w:b/>
          <w:sz w:val="28"/>
          <w:szCs w:val="28"/>
          <w:lang w:val="es-DO" w:eastAsia="es-ES"/>
        </w:rPr>
        <w:t>102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 dominicanos fueron deportados a este país de acuerdo con los datos proporcionados por la Dirección General de Migración (</w:t>
      </w:r>
      <w:r w:rsidRPr="00BB4BE9">
        <w:rPr>
          <w:rFonts w:ascii="Times New Roman" w:eastAsia="Times New Roman" w:hAnsi="Times New Roman"/>
          <w:b/>
          <w:bCs/>
          <w:sz w:val="28"/>
          <w:szCs w:val="28"/>
          <w:lang w:val="es-DO" w:eastAsia="es-ES"/>
        </w:rPr>
        <w:t>DGM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), por violación a la ley </w:t>
      </w:r>
      <w:r w:rsidRPr="00BB4BE9">
        <w:rPr>
          <w:rFonts w:ascii="Times New Roman" w:eastAsia="Times New Roman" w:hAnsi="Times New Roman"/>
          <w:b/>
          <w:bCs/>
          <w:sz w:val="28"/>
          <w:szCs w:val="28"/>
          <w:lang w:val="es-DO" w:eastAsia="es-ES"/>
        </w:rPr>
        <w:t>5</w:t>
      </w:r>
      <w:r w:rsidRPr="00BB4BE9">
        <w:rPr>
          <w:rFonts w:ascii="Times New Roman" w:eastAsia="Times New Roman" w:hAnsi="Times New Roman"/>
          <w:b/>
          <w:sz w:val="28"/>
          <w:szCs w:val="28"/>
          <w:lang w:val="es-DO" w:eastAsia="es-ES"/>
        </w:rPr>
        <w:t>0-88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>: La mayoría de estos procedentes de Estados Unidos por tráfico y posesión de sustancias ilícitas.</w:t>
      </w:r>
    </w:p>
    <w:p w14:paraId="40389C84" w14:textId="1E0E5127" w:rsidR="00B803D9" w:rsidRPr="00BB4BE9" w:rsidRDefault="00B803D9" w:rsidP="00B803D9">
      <w:pPr>
        <w:spacing w:after="0" w:line="276" w:lineRule="auto"/>
        <w:ind w:right="44"/>
        <w:jc w:val="both"/>
        <w:rPr>
          <w:rFonts w:ascii="Times New Roman" w:eastAsia="Times New Roman" w:hAnsi="Times New Roman"/>
          <w:sz w:val="28"/>
          <w:szCs w:val="28"/>
          <w:lang w:val="es-DO" w:eastAsia="es-ES"/>
        </w:rPr>
      </w:pPr>
    </w:p>
    <w:p w14:paraId="56D94AA5" w14:textId="08F2EFD9" w:rsidR="00B803D9" w:rsidRDefault="00B803D9" w:rsidP="00B803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s-DO"/>
        </w:rPr>
      </w:pP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En cuanto a </w:t>
      </w:r>
      <w:r w:rsidRPr="00BB4BE9">
        <w:rPr>
          <w:rFonts w:ascii="Times New Roman" w:eastAsia="Times New Roman" w:hAnsi="Times New Roman"/>
          <w:b/>
          <w:bCs/>
          <w:sz w:val="28"/>
          <w:szCs w:val="28"/>
          <w:lang w:val="es-DO" w:eastAsia="es-ES"/>
        </w:rPr>
        <w:t>La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 </w:t>
      </w:r>
      <w:r w:rsidRPr="00BB4BE9">
        <w:rPr>
          <w:rFonts w:ascii="Times New Roman" w:eastAsia="Times New Roman" w:hAnsi="Times New Roman"/>
          <w:b/>
          <w:bCs/>
          <w:sz w:val="28"/>
          <w:szCs w:val="28"/>
          <w:lang w:val="es-DO" w:eastAsia="es-ES"/>
        </w:rPr>
        <w:t>Dirección de Estrategias de Prevención de Drogas y Promoción de la Salud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, en este </w:t>
      </w:r>
      <w:r w:rsidR="00917D60">
        <w:rPr>
          <w:rFonts w:ascii="Times New Roman" w:eastAsia="Times New Roman" w:hAnsi="Times New Roman"/>
          <w:sz w:val="28"/>
          <w:szCs w:val="28"/>
          <w:lang w:val="es-DO" w:eastAsia="es-ES"/>
        </w:rPr>
        <w:t>primer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 trimestre </w:t>
      </w:r>
      <w:r w:rsidR="00504FAD">
        <w:rPr>
          <w:rFonts w:ascii="Times New Roman" w:eastAsia="Times New Roman" w:hAnsi="Times New Roman"/>
          <w:sz w:val="28"/>
          <w:szCs w:val="26"/>
          <w:lang w:val="es-DO" w:eastAsia="es-ES"/>
        </w:rPr>
        <w:t>Enero</w:t>
      </w:r>
      <w:r w:rsidR="00AC2C53" w:rsidRPr="00504FAD">
        <w:rPr>
          <w:rFonts w:ascii="Times New Roman" w:eastAsia="Times New Roman" w:hAnsi="Times New Roman"/>
          <w:sz w:val="28"/>
          <w:szCs w:val="26"/>
          <w:lang w:val="es-DO" w:eastAsia="es-ES"/>
        </w:rPr>
        <w:t>–</w:t>
      </w:r>
      <w:proofErr w:type="gramStart"/>
      <w:r w:rsidR="00504FAD">
        <w:rPr>
          <w:rFonts w:ascii="Times New Roman" w:eastAsia="Times New Roman" w:hAnsi="Times New Roman"/>
          <w:sz w:val="28"/>
          <w:szCs w:val="26"/>
          <w:lang w:val="es-DO" w:eastAsia="es-ES"/>
        </w:rPr>
        <w:t>M</w:t>
      </w:r>
      <w:r w:rsidR="00AC2C53" w:rsidRPr="00504FAD">
        <w:rPr>
          <w:rFonts w:ascii="Times New Roman" w:eastAsia="Times New Roman" w:hAnsi="Times New Roman"/>
          <w:sz w:val="28"/>
          <w:szCs w:val="26"/>
          <w:lang w:val="es-DO" w:eastAsia="es-ES"/>
        </w:rPr>
        <w:t>arzo</w:t>
      </w:r>
      <w:proofErr w:type="gramEnd"/>
      <w:r w:rsidR="00AC2C53">
        <w:rPr>
          <w:rFonts w:ascii="Times New Roman" w:eastAsia="Times New Roman" w:hAnsi="Times New Roman"/>
          <w:sz w:val="26"/>
          <w:szCs w:val="26"/>
          <w:lang w:val="es-DO" w:eastAsia="es-ES"/>
        </w:rPr>
        <w:t xml:space="preserve"> 2023, 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se realizaron un total de </w:t>
      </w:r>
      <w:r w:rsidR="0011408B">
        <w:rPr>
          <w:rFonts w:ascii="Times New Roman" w:eastAsia="Times New Roman" w:hAnsi="Times New Roman"/>
          <w:b/>
          <w:sz w:val="28"/>
          <w:szCs w:val="28"/>
          <w:lang w:val="es-DO" w:eastAsia="es-ES"/>
        </w:rPr>
        <w:t>415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 actividades preventivas llegando impactar unos </w:t>
      </w:r>
      <w:r w:rsidR="00114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20,024</w:t>
      </w:r>
      <w:r w:rsidR="0011408B" w:rsidRPr="000A0F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ciudadanos (as) de todas las edades y localizadas en todo el territorio </w:t>
      </w:r>
      <w:r w:rsidR="005064F0">
        <w:rPr>
          <w:rFonts w:ascii="Times New Roman" w:eastAsia="Times New Roman" w:hAnsi="Times New Roman"/>
          <w:sz w:val="28"/>
          <w:szCs w:val="28"/>
          <w:lang w:val="es-DO" w:eastAsia="es-ES"/>
        </w:rPr>
        <w:t>nacional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>.</w:t>
      </w:r>
      <w:r w:rsidR="005064F0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 </w:t>
      </w:r>
      <w:r w:rsidRPr="00BB4BE9">
        <w:rPr>
          <w:rFonts w:ascii="Times New Roman" w:eastAsia="Times New Roman" w:hAnsi="Times New Roman"/>
          <w:b/>
          <w:bCs/>
          <w:sz w:val="28"/>
          <w:szCs w:val="28"/>
          <w:lang w:val="es-DO" w:eastAsia="es-ES"/>
        </w:rPr>
        <w:t>La Dirección de Estrategias Atención, Rehabilitación y Reinserción Social del Consejo Nacional de Drogas</w:t>
      </w:r>
      <w:r w:rsidRPr="00BB4BE9">
        <w:rPr>
          <w:rFonts w:ascii="Times New Roman" w:eastAsia="Times New Roman" w:hAnsi="Times New Roman"/>
          <w:sz w:val="28"/>
          <w:szCs w:val="28"/>
          <w:lang w:val="es-DO" w:eastAsia="es-ES"/>
        </w:rPr>
        <w:t xml:space="preserve"> reportó </w:t>
      </w:r>
      <w:r w:rsidRPr="00BB4BE9">
        <w:rPr>
          <w:rFonts w:ascii="Times New Roman" w:hAnsi="Times New Roman" w:cs="Times New Roman"/>
          <w:sz w:val="28"/>
          <w:szCs w:val="28"/>
          <w:lang w:val="es-DO"/>
        </w:rPr>
        <w:t xml:space="preserve">un total de </w:t>
      </w:r>
      <w:r w:rsidR="005117E2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337</w:t>
      </w:r>
      <w:r w:rsidRPr="00BB4BE9">
        <w:rPr>
          <w:rFonts w:ascii="Times New Roman" w:hAnsi="Times New Roman" w:cs="Times New Roman"/>
          <w:sz w:val="28"/>
          <w:szCs w:val="28"/>
          <w:lang w:val="es-DO"/>
        </w:rPr>
        <w:t xml:space="preserve"> tratamientos ofrecidos a personas que presentan conductas adictivas, de este total</w:t>
      </w:r>
      <w:r w:rsidR="00E53336">
        <w:rPr>
          <w:rFonts w:ascii="Times New Roman" w:hAnsi="Times New Roman" w:cs="Times New Roman"/>
          <w:sz w:val="28"/>
          <w:szCs w:val="28"/>
          <w:lang w:val="es-DO"/>
        </w:rPr>
        <w:t xml:space="preserve"> el</w:t>
      </w:r>
      <w:r w:rsidRPr="00BB4BE9">
        <w:rPr>
          <w:rFonts w:ascii="Times New Roman" w:hAnsi="Times New Roman" w:cs="Times New Roman"/>
          <w:sz w:val="28"/>
          <w:szCs w:val="28"/>
          <w:lang w:val="es-DO"/>
        </w:rPr>
        <w:t xml:space="preserve"> </w:t>
      </w:r>
      <w:r w:rsidR="005117E2">
        <w:rPr>
          <w:rFonts w:ascii="Times New Roman" w:hAnsi="Times New Roman" w:cs="Times New Roman"/>
          <w:b/>
          <w:sz w:val="28"/>
          <w:szCs w:val="28"/>
          <w:lang w:val="es-DO"/>
        </w:rPr>
        <w:t>99%</w:t>
      </w:r>
      <w:r w:rsidRPr="00BB4BE9">
        <w:rPr>
          <w:rFonts w:ascii="Times New Roman" w:hAnsi="Times New Roman" w:cs="Times New Roman"/>
          <w:sz w:val="28"/>
          <w:szCs w:val="28"/>
          <w:lang w:val="es-DO"/>
        </w:rPr>
        <w:t xml:space="preserve"> son de sexo masculinos y </w:t>
      </w:r>
      <w:r>
        <w:rPr>
          <w:rFonts w:ascii="Times New Roman" w:hAnsi="Times New Roman" w:cs="Times New Roman"/>
          <w:b/>
          <w:sz w:val="28"/>
          <w:szCs w:val="28"/>
          <w:lang w:val="es-DO"/>
        </w:rPr>
        <w:t>1</w:t>
      </w:r>
      <w:r w:rsidR="005117E2">
        <w:rPr>
          <w:rFonts w:ascii="Times New Roman" w:hAnsi="Times New Roman" w:cs="Times New Roman"/>
          <w:b/>
          <w:sz w:val="28"/>
          <w:szCs w:val="28"/>
          <w:lang w:val="es-DO"/>
        </w:rPr>
        <w:t>%</w:t>
      </w:r>
      <w:r w:rsidRPr="00BB4BE9">
        <w:rPr>
          <w:rFonts w:ascii="Times New Roman" w:hAnsi="Times New Roman" w:cs="Times New Roman"/>
          <w:sz w:val="28"/>
          <w:szCs w:val="28"/>
          <w:lang w:val="es-DO"/>
        </w:rPr>
        <w:t xml:space="preserve"> femeninos, el rango de edad más elevada oscila entre los </w:t>
      </w:r>
      <w:r w:rsidRPr="00BB4BE9">
        <w:rPr>
          <w:rFonts w:ascii="Times New Roman" w:hAnsi="Times New Roman" w:cs="Times New Roman"/>
          <w:b/>
          <w:bCs/>
          <w:sz w:val="28"/>
          <w:szCs w:val="28"/>
          <w:lang w:val="es-DO"/>
        </w:rPr>
        <w:t>24 a 35</w:t>
      </w:r>
      <w:r w:rsidRPr="00BB4BE9">
        <w:rPr>
          <w:rFonts w:ascii="Times New Roman" w:hAnsi="Times New Roman" w:cs="Times New Roman"/>
          <w:sz w:val="28"/>
          <w:szCs w:val="28"/>
          <w:lang w:val="es-DO"/>
        </w:rPr>
        <w:t xml:space="preserve"> y </w:t>
      </w:r>
      <w:r w:rsidRPr="00BB4BE9">
        <w:rPr>
          <w:rFonts w:ascii="Times New Roman" w:hAnsi="Times New Roman" w:cs="Times New Roman"/>
          <w:b/>
          <w:bCs/>
          <w:sz w:val="28"/>
          <w:szCs w:val="28"/>
          <w:lang w:val="es-DO"/>
        </w:rPr>
        <w:t>36</w:t>
      </w:r>
      <w:r w:rsidRPr="00BB4BE9">
        <w:rPr>
          <w:rFonts w:ascii="Times New Roman" w:hAnsi="Times New Roman" w:cs="Times New Roman"/>
          <w:b/>
          <w:sz w:val="28"/>
          <w:szCs w:val="28"/>
          <w:lang w:val="es-DO"/>
        </w:rPr>
        <w:t xml:space="preserve"> a 49</w:t>
      </w:r>
      <w:r w:rsidRPr="00BB4BE9">
        <w:rPr>
          <w:rFonts w:ascii="Times New Roman" w:hAnsi="Times New Roman" w:cs="Times New Roman"/>
          <w:sz w:val="28"/>
          <w:szCs w:val="28"/>
          <w:lang w:val="es-DO"/>
        </w:rPr>
        <w:t xml:space="preserve"> años.</w:t>
      </w:r>
    </w:p>
    <w:p w14:paraId="66BBAD82" w14:textId="05766260" w:rsidR="002C630C" w:rsidRPr="00BB4BE9" w:rsidRDefault="002C630C" w:rsidP="00B803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22090865" w14:textId="29A8B5F9" w:rsidR="00B803D9" w:rsidRDefault="0048559B" w:rsidP="0062693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s-DO"/>
        </w:rPr>
      </w:pPr>
      <w:r>
        <w:rPr>
          <w:rFonts w:ascii="Times New Roman" w:hAnsi="Times New Roman" w:cs="Times New Roman"/>
          <w:noProof/>
          <w:sz w:val="28"/>
          <w:szCs w:val="28"/>
          <w:lang w:val="es-DO"/>
        </w:rPr>
        <w:drawing>
          <wp:anchor distT="0" distB="0" distL="114300" distR="114300" simplePos="0" relativeHeight="251744256" behindDoc="1" locked="0" layoutInCell="1" allowOverlap="1" wp14:anchorId="5D1359BC" wp14:editId="47236938">
            <wp:simplePos x="0" y="0"/>
            <wp:positionH relativeFrom="margin">
              <wp:posOffset>1009953</wp:posOffset>
            </wp:positionH>
            <wp:positionV relativeFrom="paragraph">
              <wp:posOffset>9525</wp:posOffset>
            </wp:positionV>
            <wp:extent cx="3219450" cy="930832"/>
            <wp:effectExtent l="0" t="0" r="0" b="3175"/>
            <wp:wrapNone/>
            <wp:docPr id="5799093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93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35146" w14:textId="3D800CB5" w:rsidR="00626934" w:rsidRDefault="00626934" w:rsidP="00626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E9B180" w14:textId="4ACB3011" w:rsidR="00626934" w:rsidRPr="00626934" w:rsidRDefault="00626934" w:rsidP="0062693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es-ES"/>
        </w:rPr>
      </w:pPr>
    </w:p>
    <w:bookmarkEnd w:id="1"/>
    <w:p w14:paraId="7E0CCBD0" w14:textId="608637F8" w:rsidR="00540EE7" w:rsidRPr="00626934" w:rsidRDefault="00833C68" w:rsidP="00540EE7">
      <w:pPr>
        <w:pStyle w:val="Sinespaciado"/>
        <w:tabs>
          <w:tab w:val="left" w:pos="5025"/>
        </w:tabs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934">
        <w:rPr>
          <w:rFonts w:ascii="Times New Roman" w:hAnsi="Times New Roman" w:cs="Times New Roman"/>
          <w:b/>
          <w:sz w:val="28"/>
          <w:szCs w:val="28"/>
        </w:rPr>
        <w:lastRenderedPageBreak/>
        <w:t>Reportes</w:t>
      </w:r>
      <w:r w:rsidR="00125C9E" w:rsidRPr="00626934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Pr="00626934">
        <w:rPr>
          <w:rFonts w:ascii="Times New Roman" w:hAnsi="Times New Roman" w:cs="Times New Roman"/>
          <w:b/>
          <w:sz w:val="28"/>
          <w:szCs w:val="28"/>
        </w:rPr>
        <w:t xml:space="preserve"> Incautaciones de la Dirección Nacional de control de Drogas </w:t>
      </w:r>
      <w:r w:rsidR="00437C6A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Enero-</w:t>
      </w:r>
      <w:proofErr w:type="gramStart"/>
      <w:r w:rsidR="00437C6A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Marzo</w:t>
      </w:r>
      <w:proofErr w:type="gramEnd"/>
      <w:r w:rsidR="00437C6A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 xml:space="preserve"> 2023</w:t>
      </w:r>
      <w:r w:rsidR="00125C9E" w:rsidRPr="00626934">
        <w:rPr>
          <w:rFonts w:ascii="Times New Roman" w:hAnsi="Times New Roman" w:cs="Times New Roman"/>
          <w:b/>
          <w:sz w:val="28"/>
          <w:szCs w:val="28"/>
        </w:rPr>
        <w:t>.</w:t>
      </w:r>
    </w:p>
    <w:p w14:paraId="4BF3ED03" w14:textId="39918EDE" w:rsidR="00540EE7" w:rsidRPr="00626934" w:rsidRDefault="00540EE7" w:rsidP="00540EE7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8"/>
          <w:szCs w:val="28"/>
        </w:rPr>
      </w:pPr>
    </w:p>
    <w:p w14:paraId="7529DD5A" w14:textId="58F3FFE9" w:rsidR="00540EE7" w:rsidRDefault="00540EE7" w:rsidP="00540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17B">
        <w:rPr>
          <w:rFonts w:ascii="Times New Roman" w:hAnsi="Times New Roman" w:cs="Times New Roman"/>
          <w:sz w:val="28"/>
          <w:szCs w:val="28"/>
        </w:rPr>
        <w:t xml:space="preserve">En el </w:t>
      </w:r>
      <w:r w:rsidR="00E25F6F">
        <w:rPr>
          <w:rFonts w:ascii="Times New Roman" w:hAnsi="Times New Roman" w:cs="Times New Roman"/>
          <w:sz w:val="28"/>
          <w:szCs w:val="28"/>
        </w:rPr>
        <w:t>primer</w:t>
      </w:r>
      <w:r w:rsidRPr="0019617B">
        <w:rPr>
          <w:rFonts w:ascii="Times New Roman" w:hAnsi="Times New Roman" w:cs="Times New Roman"/>
          <w:sz w:val="28"/>
          <w:szCs w:val="28"/>
        </w:rPr>
        <w:t xml:space="preserve"> trimestre del presente año 202</w:t>
      </w:r>
      <w:r w:rsidR="00E25F6F">
        <w:rPr>
          <w:rFonts w:ascii="Times New Roman" w:hAnsi="Times New Roman" w:cs="Times New Roman"/>
          <w:sz w:val="28"/>
          <w:szCs w:val="28"/>
        </w:rPr>
        <w:t>3</w:t>
      </w:r>
      <w:r w:rsidRPr="0019617B">
        <w:rPr>
          <w:rFonts w:ascii="Times New Roman" w:hAnsi="Times New Roman" w:cs="Times New Roman"/>
          <w:sz w:val="28"/>
          <w:szCs w:val="28"/>
        </w:rPr>
        <w:t xml:space="preserve"> la </w:t>
      </w:r>
      <w:r w:rsidRPr="00ED72CF">
        <w:rPr>
          <w:rFonts w:ascii="Times New Roman" w:hAnsi="Times New Roman" w:cs="Times New Roman"/>
          <w:b/>
          <w:bCs/>
          <w:sz w:val="28"/>
          <w:szCs w:val="28"/>
        </w:rPr>
        <w:t xml:space="preserve">Dirección </w:t>
      </w:r>
      <w:r w:rsidR="007B0C64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Pr="00ED72CF">
        <w:rPr>
          <w:rFonts w:ascii="Times New Roman" w:hAnsi="Times New Roman" w:cs="Times New Roman"/>
          <w:b/>
          <w:bCs/>
          <w:sz w:val="28"/>
          <w:szCs w:val="28"/>
        </w:rPr>
        <w:t>acional de Control de Drogas</w:t>
      </w:r>
      <w:r w:rsidRPr="0019617B">
        <w:rPr>
          <w:rFonts w:ascii="Times New Roman" w:hAnsi="Times New Roman" w:cs="Times New Roman"/>
          <w:sz w:val="28"/>
          <w:szCs w:val="28"/>
        </w:rPr>
        <w:t xml:space="preserve"> (</w:t>
      </w:r>
      <w:r w:rsidRPr="00AF22A1">
        <w:rPr>
          <w:rFonts w:ascii="Times New Roman" w:hAnsi="Times New Roman" w:cs="Times New Roman"/>
          <w:b/>
          <w:bCs/>
          <w:sz w:val="28"/>
          <w:szCs w:val="28"/>
        </w:rPr>
        <w:t>DNCD</w:t>
      </w:r>
      <w:r w:rsidRPr="0019617B">
        <w:rPr>
          <w:rFonts w:ascii="Times New Roman" w:hAnsi="Times New Roman" w:cs="Times New Roman"/>
          <w:sz w:val="28"/>
          <w:szCs w:val="28"/>
        </w:rPr>
        <w:t>), reporto en su estadística general un total de (</w:t>
      </w:r>
      <w:r w:rsidR="00E25F6F">
        <w:rPr>
          <w:rFonts w:ascii="Times New Roman" w:hAnsi="Times New Roman" w:cs="Times New Roman"/>
          <w:b/>
          <w:bCs/>
          <w:sz w:val="28"/>
          <w:szCs w:val="28"/>
        </w:rPr>
        <w:t>3,668.00</w:t>
      </w:r>
      <w:r w:rsidRPr="00AF22A1">
        <w:rPr>
          <w:rFonts w:ascii="Times New Roman" w:hAnsi="Times New Roman" w:cs="Times New Roman"/>
          <w:b/>
          <w:bCs/>
          <w:sz w:val="28"/>
          <w:szCs w:val="28"/>
        </w:rPr>
        <w:t xml:space="preserve"> Kg</w:t>
      </w:r>
      <w:r w:rsidRPr="0019617B">
        <w:rPr>
          <w:rFonts w:ascii="Times New Roman" w:hAnsi="Times New Roman" w:cs="Times New Roman"/>
          <w:sz w:val="28"/>
          <w:szCs w:val="28"/>
        </w:rPr>
        <w:t>) de sustancias ilícitas incautadas</w:t>
      </w:r>
      <w:r w:rsidR="00F855AD">
        <w:rPr>
          <w:rFonts w:ascii="Times New Roman" w:hAnsi="Times New Roman" w:cs="Times New Roman"/>
          <w:sz w:val="28"/>
          <w:szCs w:val="28"/>
        </w:rPr>
        <w:t xml:space="preserve">. </w:t>
      </w:r>
      <w:r w:rsidR="00F855A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(ver c</w:t>
      </w:r>
      <w:r w:rsidR="00F855AD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uadro Nº1</w:t>
      </w:r>
      <w:r w:rsidR="00F855A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)</w:t>
      </w:r>
    </w:p>
    <w:p w14:paraId="53D57956" w14:textId="77777777" w:rsidR="0075658A" w:rsidRDefault="00B90A4F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</w:t>
      </w:r>
      <w:r w:rsidR="00540EE7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Nº1 </w:t>
      </w:r>
      <w:r w:rsidR="00540EE7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– Incautaciones de </w:t>
      </w:r>
      <w:r w:rsidR="00DE44AB" w:rsidRPr="00E5105C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="00540EE7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rogas por parte de la </w:t>
      </w:r>
      <w:r w:rsidR="00540EE7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2A916210" w14:textId="59B22FAF" w:rsidR="00540EE7" w:rsidRDefault="00EC7BB2" w:rsidP="005E3040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E556CE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1321BB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</w:t>
      </w:r>
      <w:r w:rsidR="00E556CE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0AAF0DF6" w14:textId="77777777" w:rsidR="00D31B0D" w:rsidRDefault="00D31B0D" w:rsidP="005E3040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923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4"/>
        <w:gridCol w:w="1760"/>
        <w:gridCol w:w="1399"/>
        <w:gridCol w:w="1167"/>
        <w:gridCol w:w="1163"/>
        <w:gridCol w:w="1298"/>
        <w:gridCol w:w="1399"/>
      </w:tblGrid>
      <w:tr w:rsidR="00D31B0D" w:rsidRPr="00D31B0D" w14:paraId="62C66658" w14:textId="77777777" w:rsidTr="00DC5FCE">
        <w:trPr>
          <w:trHeight w:val="274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CC2E5"/>
            <w:noWrap/>
            <w:vAlign w:val="center"/>
            <w:hideMark/>
          </w:tcPr>
          <w:p w14:paraId="5B04D0AD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INCAUTACIONES GENERALES ENERO-MARZO 2023</w:t>
            </w:r>
          </w:p>
        </w:tc>
      </w:tr>
      <w:tr w:rsidR="00D31B0D" w:rsidRPr="00D31B0D" w14:paraId="5460C20A" w14:textId="77777777" w:rsidTr="00DC5FCE">
        <w:trPr>
          <w:trHeight w:val="27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13494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B0035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 Marihuana (GR)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3E791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Cocaína (GR)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77853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Crack (GR)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FC90B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Opio (GR)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06A03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Éxtasis (GR)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FC5B7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Total, Kg</w:t>
            </w:r>
          </w:p>
        </w:tc>
      </w:tr>
      <w:tr w:rsidR="00D31B0D" w:rsidRPr="00D31B0D" w14:paraId="77155047" w14:textId="77777777" w:rsidTr="00DC5FCE">
        <w:trPr>
          <w:trHeight w:val="27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F00DB31" w14:textId="77777777" w:rsidR="00D31B0D" w:rsidRPr="00D31B0D" w:rsidRDefault="00D31B0D" w:rsidP="00D31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ENERO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EE5AD4E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314,084.65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C36869E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762,425.38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2D729D9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1706.815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36D4A7D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2CF8363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DF04F0C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1,078,241.84</w:t>
            </w:r>
          </w:p>
        </w:tc>
      </w:tr>
      <w:tr w:rsidR="00D31B0D" w:rsidRPr="00D31B0D" w14:paraId="2D5BD3DD" w14:textId="77777777" w:rsidTr="00DC5FCE">
        <w:trPr>
          <w:trHeight w:val="27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5BA98" w14:textId="77777777" w:rsidR="00D31B0D" w:rsidRPr="00D31B0D" w:rsidRDefault="00D31B0D" w:rsidP="00D31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FEBRERO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40400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111,687.11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A6957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1,173,272.81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7F350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1059.211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E338E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CB336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5.688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41CA5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1,286,221.82</w:t>
            </w:r>
          </w:p>
        </w:tc>
      </w:tr>
      <w:tr w:rsidR="00D31B0D" w:rsidRPr="00D31B0D" w14:paraId="4457B307" w14:textId="77777777" w:rsidTr="00DC5FCE">
        <w:trPr>
          <w:trHeight w:val="27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6DB8AAB" w14:textId="77777777" w:rsidR="00D31B0D" w:rsidRPr="00D31B0D" w:rsidRDefault="00D31B0D" w:rsidP="00D31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MARZO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F63A39B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415,260.88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C8830D9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886,240.71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FC6CFDF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1368.647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9216C17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649.78328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23C6C2D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14.363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30EA834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color w:val="000000"/>
                <w:lang w:val="es-DO" w:eastAsia="es-DO"/>
              </w:rPr>
              <w:t>1,303,534.39</w:t>
            </w:r>
          </w:p>
        </w:tc>
      </w:tr>
      <w:tr w:rsidR="00D31B0D" w:rsidRPr="00D31B0D" w14:paraId="1DD7CBD0" w14:textId="77777777" w:rsidTr="00DC5FCE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BDFBE" w14:textId="77777777" w:rsidR="00D31B0D" w:rsidRPr="00D31B0D" w:rsidRDefault="00D31B0D" w:rsidP="00D31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Total, Kg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371CF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841.03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200B9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2,821.94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269AF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4.13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D4C6C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0.87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989A5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28AE9" w14:textId="77777777" w:rsidR="00D31B0D" w:rsidRPr="00D31B0D" w:rsidRDefault="00D31B0D" w:rsidP="00D31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31B0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3,668.00</w:t>
            </w:r>
          </w:p>
        </w:tc>
      </w:tr>
    </w:tbl>
    <w:p w14:paraId="206BFBAF" w14:textId="3C1A2B75" w:rsidR="00540EE7" w:rsidRPr="006000DD" w:rsidRDefault="00540EE7" w:rsidP="00540EE7">
      <w:pPr>
        <w:tabs>
          <w:tab w:val="left" w:pos="3525"/>
        </w:tabs>
        <w:jc w:val="both"/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</w:pPr>
      <w:r w:rsidRPr="006000DD">
        <w:rPr>
          <w:rFonts w:ascii="Times New Roman" w:hAnsi="Times New Roman" w:cs="Times New Roman"/>
          <w:b/>
          <w:color w:val="000000" w:themeColor="text1"/>
          <w:sz w:val="16"/>
          <w:szCs w:val="18"/>
          <w:lang w:val="es-DO"/>
        </w:rPr>
        <w:t>Fuente</w:t>
      </w:r>
      <w:r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>: Dirección Nacional de Control de Drogas (</w:t>
      </w:r>
      <w:r w:rsidRPr="006000DD">
        <w:rPr>
          <w:rFonts w:ascii="Times New Roman" w:hAnsi="Times New Roman" w:cs="Times New Roman"/>
          <w:b/>
          <w:bCs/>
          <w:color w:val="000000" w:themeColor="text1"/>
          <w:sz w:val="16"/>
          <w:szCs w:val="18"/>
          <w:lang w:val="es-DO"/>
        </w:rPr>
        <w:t>DNCD</w:t>
      </w:r>
      <w:r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>)</w:t>
      </w:r>
    </w:p>
    <w:p w14:paraId="0825C029" w14:textId="77777777" w:rsidR="00E11B1E" w:rsidRDefault="00E11B1E" w:rsidP="00E11B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es-DO"/>
        </w:rPr>
      </w:pPr>
    </w:p>
    <w:p w14:paraId="6A3F3649" w14:textId="308C0FC0" w:rsidR="0075658A" w:rsidRDefault="00F87B7C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Gráfic</w:t>
      </w:r>
      <w:r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o</w:t>
      </w:r>
      <w:r w:rsidR="00B90A4F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 w:rsidR="00E11B1E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1 – Incautaciones de </w:t>
      </w:r>
      <w:r w:rsidR="00DE44AB" w:rsidRPr="00E5105C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="00E11B1E" w:rsidRPr="00E5105C">
        <w:rPr>
          <w:rFonts w:ascii="Times New Roman" w:hAnsi="Times New Roman" w:cs="Times New Roman"/>
          <w:sz w:val="20"/>
          <w:szCs w:val="20"/>
          <w:lang w:eastAsia="es-DO"/>
        </w:rPr>
        <w:t>rogas</w:t>
      </w:r>
      <w:r w:rsidR="00191026">
        <w:rPr>
          <w:rFonts w:ascii="Times New Roman" w:hAnsi="Times New Roman" w:cs="Times New Roman"/>
          <w:sz w:val="20"/>
          <w:szCs w:val="20"/>
          <w:lang w:eastAsia="es-DO"/>
        </w:rPr>
        <w:t xml:space="preserve"> según mes</w:t>
      </w:r>
      <w:r w:rsidR="00E11B1E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por</w:t>
      </w:r>
      <w:r w:rsidR="00191026">
        <w:rPr>
          <w:rFonts w:ascii="Times New Roman" w:hAnsi="Times New Roman" w:cs="Times New Roman"/>
          <w:sz w:val="20"/>
          <w:szCs w:val="20"/>
          <w:lang w:eastAsia="es-DO"/>
        </w:rPr>
        <w:t xml:space="preserve"> mes</w:t>
      </w:r>
      <w:r w:rsidR="00E11B1E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parte de la </w:t>
      </w:r>
      <w:r w:rsidR="00E11B1E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69A33D2B" w14:textId="5C34067E" w:rsidR="00540EE7" w:rsidRDefault="00EC7BB2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E5105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1321BB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4C0521A9" w14:textId="5BA91C89" w:rsidR="006021F8" w:rsidRPr="00E5105C" w:rsidRDefault="001321BB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3232" behindDoc="1" locked="0" layoutInCell="1" allowOverlap="1" wp14:anchorId="53288078" wp14:editId="383614C6">
            <wp:simplePos x="0" y="0"/>
            <wp:positionH relativeFrom="column">
              <wp:posOffset>462280</wp:posOffset>
            </wp:positionH>
            <wp:positionV relativeFrom="paragraph">
              <wp:posOffset>69657</wp:posOffset>
            </wp:positionV>
            <wp:extent cx="4572000" cy="2743200"/>
            <wp:effectExtent l="0" t="0" r="0" b="0"/>
            <wp:wrapNone/>
            <wp:docPr id="103002665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215EED0-FD67-9B43-B6A3-5A9797A1FF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087722BD" w14:textId="7899E84D" w:rsidR="00E11B1E" w:rsidRPr="00E11B1E" w:rsidRDefault="00E11B1E" w:rsidP="00E11B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es-DO"/>
        </w:rPr>
      </w:pPr>
    </w:p>
    <w:p w14:paraId="366E773C" w14:textId="5081335F" w:rsidR="00540EE7" w:rsidRPr="00BB112C" w:rsidRDefault="00540EE7" w:rsidP="00540EE7">
      <w:pPr>
        <w:tabs>
          <w:tab w:val="left" w:pos="352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6E0FFC1" w14:textId="77777777" w:rsidR="00540EE7" w:rsidRDefault="00540EE7" w:rsidP="00540EE7">
      <w:pPr>
        <w:tabs>
          <w:tab w:val="left" w:pos="2815"/>
        </w:tabs>
        <w:spacing w:after="0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5FE906B0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1F57AB88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4C6F920B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6971D410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34F857CE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4C540AC4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2CCBCB95" w14:textId="7EC742A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3D550C1C" w14:textId="7A4EE043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3EFE5650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45F0331C" w14:textId="77777777" w:rsidR="001168B6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63AF36B9" w14:textId="77777777" w:rsidR="001168B6" w:rsidRPr="00DF32BF" w:rsidRDefault="001168B6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</w:pPr>
    </w:p>
    <w:p w14:paraId="50EDAF37" w14:textId="096D15AB" w:rsidR="00540EE7" w:rsidRPr="00DF32BF" w:rsidRDefault="00F245B7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</w:pPr>
      <w:r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Durante este trimestre el mes de </w:t>
      </w:r>
      <w:r w:rsidR="005A772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>febrero y marzo</w:t>
      </w:r>
      <w:r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 present</w:t>
      </w:r>
      <w:r w:rsidR="005A772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>aron</w:t>
      </w:r>
      <w:r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 el mayor porcentaje de drogas incautadas con un </w:t>
      </w:r>
      <w:r w:rsidR="00134075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70.61</w:t>
      </w:r>
      <w:r w:rsidR="00F855AD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%</w:t>
      </w:r>
      <w:r w:rsidR="0013407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. </w:t>
      </w:r>
      <w:r w:rsidR="00540EE7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>La cocaína continúa manteniendo el primer lugar de las drogas más incautadas</w:t>
      </w:r>
      <w:r w:rsidR="00F855AD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 en este trimestre </w:t>
      </w:r>
      <w:r w:rsidR="00B01ED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Enero-marzo 2023</w:t>
      </w:r>
      <w:r w:rsidR="00F855AD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 xml:space="preserve"> </w:t>
      </w:r>
      <w:r w:rsidR="00F855AD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con </w:t>
      </w:r>
      <w:r w:rsidR="00540EE7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un total de </w:t>
      </w:r>
      <w:r w:rsidR="00B01ED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2</w:t>
      </w:r>
      <w:r w:rsidR="00DF32BF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,</w:t>
      </w:r>
      <w:r w:rsidR="00B01ED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821</w:t>
      </w:r>
      <w:r w:rsidR="00540EE7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.</w:t>
      </w:r>
      <w:r w:rsidR="00B01ED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94</w:t>
      </w:r>
      <w:r w:rsidR="00540EE7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 xml:space="preserve"> kg,</w:t>
      </w:r>
      <w:r w:rsidR="00540EE7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 seguida de la marihuana </w:t>
      </w:r>
      <w:r w:rsidR="007705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>841.03</w:t>
      </w:r>
      <w:r w:rsidR="00540EE7" w:rsidRPr="00DF32B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es-DO"/>
        </w:rPr>
        <w:t xml:space="preserve"> kg</w:t>
      </w:r>
      <w:r w:rsidR="00540EE7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>.</w:t>
      </w:r>
      <w:r w:rsidR="00F855AD" w:rsidRPr="00DF32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es-DO"/>
        </w:rPr>
        <w:t xml:space="preserve"> </w:t>
      </w:r>
      <w:r w:rsidR="00F855AD" w:rsidRPr="00DF32BF"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  <w:lang w:eastAsia="es-DO"/>
        </w:rPr>
        <w:t xml:space="preserve">(ver </w:t>
      </w:r>
      <w:r w:rsidR="009C3453" w:rsidRPr="00DF32BF"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  <w:lang w:eastAsia="es-DO"/>
        </w:rPr>
        <w:t>gráfico</w:t>
      </w:r>
      <w:r w:rsidR="00F855AD" w:rsidRPr="00DF32BF"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  <w:lang w:eastAsia="es-DO"/>
        </w:rPr>
        <w:t xml:space="preserve"> Nº1)</w:t>
      </w:r>
    </w:p>
    <w:p w14:paraId="4F8B49AF" w14:textId="2D9698DD" w:rsidR="00F855AD" w:rsidRDefault="00F855AD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02D1F632" w14:textId="12076CDF" w:rsidR="00DF32BF" w:rsidRDefault="00F855AD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 xml:space="preserve">Cabe </w:t>
      </w:r>
      <w:r w:rsidR="007705BF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>resaltar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 xml:space="preserve"> que la cocaína y la marihuana </w:t>
      </w:r>
      <w:r w:rsidR="00376CB0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>mantuvieron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 xml:space="preserve"> </w:t>
      </w:r>
      <w:r w:rsidR="00376CB0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>el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 xml:space="preserve"> primer y segundo lugar de drogas incautadas </w:t>
      </w:r>
      <w:r w:rsidR="007705BF"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  <w:t>del año 2022.</w:t>
      </w:r>
    </w:p>
    <w:p w14:paraId="117E5E9B" w14:textId="77777777" w:rsidR="00EA30F8" w:rsidRPr="00F245B7" w:rsidRDefault="00EA30F8" w:rsidP="00F245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633700FE" w14:textId="77777777" w:rsidR="00552FFD" w:rsidRDefault="00552FFD" w:rsidP="00552FFD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1FB62A92" w14:textId="76D84E0B" w:rsidR="0075658A" w:rsidRDefault="00DE44AB" w:rsidP="003E40E7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8F1F3B">
        <w:rPr>
          <w:rFonts w:ascii="Times New Roman" w:hAnsi="Times New Roman" w:cs="Times New Roman"/>
          <w:b/>
          <w:bCs/>
          <w:sz w:val="20"/>
          <w:szCs w:val="20"/>
          <w:lang w:eastAsia="es-DO"/>
        </w:rPr>
        <w:lastRenderedPageBreak/>
        <w:t>Cuadro Nº2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– Incautaciones de drogas por parte de la </w:t>
      </w:r>
      <w:r w:rsidRPr="008F1F3B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2D2C7636" w14:textId="2DCC3367" w:rsidR="001C3EFB" w:rsidRDefault="00EC7BB2" w:rsidP="00602B83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9A69CE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  <w:r w:rsidR="00DE44AB" w:rsidRPr="00E5105C">
        <w:rPr>
          <w:rFonts w:ascii="Times New Roman" w:hAnsi="Times New Roman" w:cs="Times New Roman"/>
          <w:sz w:val="20"/>
          <w:szCs w:val="20"/>
          <w:lang w:eastAsia="es-DO"/>
        </w:rPr>
        <w:t>.</w:t>
      </w:r>
    </w:p>
    <w:p w14:paraId="62B48B1B" w14:textId="6CD1F3ED" w:rsidR="001C3EFB" w:rsidRDefault="001C3EFB" w:rsidP="003E40E7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D26CFC">
        <w:rPr>
          <w:rFonts w:ascii="Times New Roman" w:hAnsi="Times New Roman" w:cs="Times New Roman"/>
          <w:b/>
          <w:sz w:val="28"/>
          <w:szCs w:val="28"/>
        </w:rPr>
        <w:t>Provincias con Mayores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6CFC">
        <w:rPr>
          <w:rFonts w:ascii="Times New Roman" w:hAnsi="Times New Roman" w:cs="Times New Roman"/>
          <w:b/>
          <w:sz w:val="28"/>
          <w:szCs w:val="28"/>
        </w:rPr>
        <w:t>Incautaciones de Cocaína.</w:t>
      </w:r>
    </w:p>
    <w:p w14:paraId="03DCD1B0" w14:textId="77777777" w:rsidR="00552FFD" w:rsidRPr="0075658A" w:rsidRDefault="00552FFD" w:rsidP="003E40E7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pPr w:leftFromText="141" w:rightFromText="141" w:vertAnchor="text" w:horzAnchor="margin" w:tblpXSpec="center" w:tblpY="98"/>
        <w:tblW w:w="54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9"/>
        <w:gridCol w:w="1939"/>
        <w:gridCol w:w="799"/>
      </w:tblGrid>
      <w:tr w:rsidR="001C3EFB" w:rsidRPr="001C3EFB" w14:paraId="0704A121" w14:textId="77777777" w:rsidTr="001C3EFB">
        <w:trPr>
          <w:trHeight w:val="300"/>
        </w:trPr>
        <w:tc>
          <w:tcPr>
            <w:tcW w:w="5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D3DCD95" w14:textId="77777777" w:rsidR="001C3EFB" w:rsidRPr="001C3EFB" w:rsidRDefault="001C3EFB" w:rsidP="001C3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COCAINA</w:t>
            </w:r>
          </w:p>
        </w:tc>
      </w:tr>
      <w:tr w:rsidR="001C3EFB" w:rsidRPr="001C3EFB" w14:paraId="504CC862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57A613DA" w14:textId="77777777" w:rsidR="001C3EFB" w:rsidRPr="001C3EFB" w:rsidRDefault="001C3EFB" w:rsidP="001C3E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Provincia 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19547A20" w14:textId="77777777" w:rsidR="001C3EFB" w:rsidRPr="001C3EFB" w:rsidRDefault="001C3EFB" w:rsidP="00DC5F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proofErr w:type="spellStart"/>
            <w:r w:rsidRPr="001C3EFB">
              <w:rPr>
                <w:rFonts w:ascii="Calibri" w:eastAsia="Times New Roman" w:hAnsi="Calibri" w:cs="Calibri"/>
                <w:b/>
                <w:bCs/>
                <w:color w:val="000000"/>
                <w:lang w:val="en-US" w:eastAsia="es-DO"/>
              </w:rPr>
              <w:t>Cantidad</w:t>
            </w:r>
            <w:proofErr w:type="spellEnd"/>
            <w:r w:rsidRPr="001C3EFB">
              <w:rPr>
                <w:rFonts w:ascii="Calibri" w:eastAsia="Times New Roman" w:hAnsi="Calibri" w:cs="Calibri"/>
                <w:b/>
                <w:bCs/>
                <w:color w:val="000000"/>
                <w:lang w:val="en-US" w:eastAsia="es-DO"/>
              </w:rPr>
              <w:t xml:space="preserve"> Gr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58DDCEA0" w14:textId="77777777" w:rsidR="001C3EFB" w:rsidRPr="001C3EFB" w:rsidRDefault="001C3EFB" w:rsidP="001C3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1C3EFB" w:rsidRPr="001C3EFB" w14:paraId="6CC30229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045E6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4A6C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383.29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1B7C0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1C3EFB" w:rsidRPr="001C3EFB" w14:paraId="3242CEC1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DA31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D4C44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21.97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38499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1C3EFB" w:rsidRPr="001C3EFB" w14:paraId="73D0D311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28E8A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32877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2455.16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41906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0.09%</w:t>
            </w:r>
          </w:p>
        </w:tc>
      </w:tr>
      <w:tr w:rsidR="001C3EFB" w:rsidRPr="001C3EFB" w14:paraId="22515B30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E35DA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BDA4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2.53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276D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1C3EFB" w:rsidRPr="001C3EFB" w14:paraId="286A9DD4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0B11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961B8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62488.40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6A1D0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2.21%</w:t>
            </w:r>
          </w:p>
        </w:tc>
      </w:tr>
      <w:tr w:rsidR="001C3EFB" w:rsidRPr="001C3EFB" w14:paraId="1F606F0C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58BD5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3E9A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1756.64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53B7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0.06%</w:t>
            </w:r>
          </w:p>
        </w:tc>
      </w:tr>
      <w:tr w:rsidR="001C3EFB" w:rsidRPr="001C3EFB" w14:paraId="25BCE622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D17C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16FBE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230.64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A2DE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1C3EFB" w:rsidRPr="001C3EFB" w14:paraId="25C75A59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64C4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proofErr w:type="spellStart"/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Elias</w:t>
            </w:r>
            <w:proofErr w:type="spellEnd"/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 xml:space="preserve"> Piña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98CE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2.23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FC5D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1C3EFB" w:rsidRPr="001C3EFB" w14:paraId="51199692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1C4A6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1F69C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165.52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EA480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1C3EFB" w:rsidRPr="001C3EFB" w14:paraId="04232B51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313C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AE9B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224.77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21AF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1C3EFB" w:rsidRPr="001C3EFB" w14:paraId="1A5D60C9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75C0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30D9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162.61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1D676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1C3EFB" w:rsidRPr="001C3EFB" w14:paraId="5CFEF014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6B280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A83D0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60.17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F7596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1C3EFB" w:rsidRPr="001C3EFB" w14:paraId="1FA202D3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D2162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7895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112702.36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A6A6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3.99%</w:t>
            </w:r>
          </w:p>
        </w:tc>
      </w:tr>
      <w:tr w:rsidR="001C3EFB" w:rsidRPr="001C3EFB" w14:paraId="5D681CB5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2E4C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E4B1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648.34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90DEE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0.02%</w:t>
            </w:r>
          </w:p>
        </w:tc>
      </w:tr>
      <w:tr w:rsidR="001C3EFB" w:rsidRPr="001C3EFB" w14:paraId="0C716E2C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233E7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E1132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1256.66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64A68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0.04%</w:t>
            </w:r>
          </w:p>
        </w:tc>
      </w:tr>
      <w:tr w:rsidR="001C3EFB" w:rsidRPr="001C3EFB" w14:paraId="220E40FD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4C9F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6A44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FF0000"/>
                <w:lang w:val="es-DO" w:eastAsia="es-DO"/>
              </w:rPr>
              <w:t>282424.15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B24F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FF0000"/>
                <w:lang w:val="es-DO" w:eastAsia="es-DO"/>
              </w:rPr>
              <w:t>10.01%</w:t>
            </w:r>
          </w:p>
        </w:tc>
      </w:tr>
      <w:tr w:rsidR="001C3EFB" w:rsidRPr="001C3EFB" w14:paraId="667ADE88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FFDE8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7883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756.48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FB26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0.03%</w:t>
            </w:r>
          </w:p>
        </w:tc>
      </w:tr>
      <w:tr w:rsidR="001C3EFB" w:rsidRPr="001C3EFB" w14:paraId="31B20C28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FFAB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80B0E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846.45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D9F2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0.03%</w:t>
            </w:r>
          </w:p>
        </w:tc>
      </w:tr>
      <w:tr w:rsidR="001C3EFB" w:rsidRPr="001C3EFB" w14:paraId="697CF7C2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91C19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9C16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923.17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C9E4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0.03%</w:t>
            </w:r>
          </w:p>
        </w:tc>
      </w:tr>
      <w:tr w:rsidR="001C3EFB" w:rsidRPr="001C3EFB" w14:paraId="7109AEDA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9B5B3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C8745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6.00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23A0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1C3EFB" w:rsidRPr="001C3EFB" w14:paraId="1E3A278C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5D99C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E540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91352.74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CAF34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3.24%</w:t>
            </w:r>
          </w:p>
        </w:tc>
      </w:tr>
      <w:tr w:rsidR="001C3EFB" w:rsidRPr="001C3EFB" w14:paraId="7F7253A9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EE8A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B0551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739.52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BE74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0.03%</w:t>
            </w:r>
          </w:p>
        </w:tc>
      </w:tr>
      <w:tr w:rsidR="001C3EFB" w:rsidRPr="001C3EFB" w14:paraId="62DB887A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6D55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F484C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1269.98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4D19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0.05%</w:t>
            </w:r>
          </w:p>
        </w:tc>
      </w:tr>
      <w:tr w:rsidR="001C3EFB" w:rsidRPr="001C3EFB" w14:paraId="3DA263E0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ACB4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3CF2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FF0000"/>
                <w:lang w:val="es-DO" w:eastAsia="es-DO"/>
              </w:rPr>
              <w:t>297735.09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BFBAA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FF0000"/>
                <w:lang w:val="es-DO" w:eastAsia="es-DO"/>
              </w:rPr>
              <w:t>10.55%</w:t>
            </w:r>
          </w:p>
        </w:tc>
      </w:tr>
      <w:tr w:rsidR="001C3EFB" w:rsidRPr="001C3EFB" w14:paraId="2E938F52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6E48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 xml:space="preserve">San José de </w:t>
            </w:r>
            <w:proofErr w:type="spellStart"/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Ocoa</w:t>
            </w:r>
            <w:proofErr w:type="spellEnd"/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974D6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738.39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DD75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0.03%</w:t>
            </w:r>
          </w:p>
        </w:tc>
      </w:tr>
      <w:tr w:rsidR="001C3EFB" w:rsidRPr="001C3EFB" w14:paraId="38DBD569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1102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59DC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1635.53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2890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0.06%</w:t>
            </w:r>
          </w:p>
        </w:tc>
      </w:tr>
      <w:tr w:rsidR="001C3EFB" w:rsidRPr="001C3EFB" w14:paraId="3BC2514A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6E05A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9DA47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225999.98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799C0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8.01%</w:t>
            </w:r>
          </w:p>
        </w:tc>
      </w:tr>
      <w:tr w:rsidR="001C3EFB" w:rsidRPr="001C3EFB" w14:paraId="7E0C354C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44FF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BE8E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82.95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3836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1C3EFB" w:rsidRPr="001C3EFB" w14:paraId="524E75D9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A1F7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3563A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19637.93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AC35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0.70%</w:t>
            </w:r>
          </w:p>
        </w:tc>
      </w:tr>
      <w:tr w:rsidR="001C3EFB" w:rsidRPr="001C3EFB" w14:paraId="2B3047C0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E4C5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125E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80.24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477C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1C3EFB" w:rsidRPr="001C3EFB" w14:paraId="0A1F4908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D5335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E1CE1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FF0000"/>
                <w:lang w:val="es-DO" w:eastAsia="es-DO"/>
              </w:rPr>
              <w:t>1714732.37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AAB3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FF0000"/>
                <w:lang w:val="es-DO" w:eastAsia="es-DO"/>
              </w:rPr>
              <w:t>60.76%</w:t>
            </w:r>
          </w:p>
        </w:tc>
      </w:tr>
      <w:tr w:rsidR="001C3EFB" w:rsidRPr="001C3EFB" w14:paraId="11104A9A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6DA1" w14:textId="77777777" w:rsidR="001C3EFB" w:rsidRPr="001C3EFB" w:rsidRDefault="001C3EFB" w:rsidP="001C3EF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C3E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9C66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416.66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9F8A" w14:textId="77777777" w:rsidR="001C3EFB" w:rsidRPr="001C3EFB" w:rsidRDefault="001C3EFB" w:rsidP="001C3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1C3EFB" w:rsidRPr="001C3EFB" w14:paraId="23CBAC8A" w14:textId="77777777" w:rsidTr="001C3EFB">
        <w:trPr>
          <w:trHeight w:val="300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BBC7" w14:textId="77777777" w:rsidR="001C3EFB" w:rsidRPr="001C3EFB" w:rsidRDefault="001C3EFB" w:rsidP="003521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1C3EF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 (GR)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A638" w14:textId="3DFBA31E" w:rsidR="001C3EFB" w:rsidRPr="001C3EFB" w:rsidRDefault="001C3EFB" w:rsidP="003521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DO" w:eastAsia="es-DO"/>
              </w:rPr>
            </w:pPr>
            <w:r w:rsidRPr="001C3E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DO" w:eastAsia="es-DO"/>
              </w:rPr>
              <w:t>2,821,938.90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FA5E3" w14:textId="77777777" w:rsidR="001C3EFB" w:rsidRPr="001C3EFB" w:rsidRDefault="001C3EFB" w:rsidP="003521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DO" w:eastAsia="es-DO"/>
              </w:rPr>
            </w:pPr>
            <w:r w:rsidRPr="001C3EF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DO" w:eastAsia="es-DO"/>
              </w:rPr>
              <w:t>100%</w:t>
            </w:r>
          </w:p>
        </w:tc>
      </w:tr>
    </w:tbl>
    <w:p w14:paraId="5101ACA5" w14:textId="127285AB" w:rsidR="00E11B1E" w:rsidRDefault="001C3EFB" w:rsidP="001C3EFB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26C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986E651" w14:textId="77777777" w:rsidR="005D3E2A" w:rsidRPr="00DE44AB" w:rsidRDefault="005D3E2A" w:rsidP="00DE44A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0B2BE5" w14:textId="77777777" w:rsidR="00E11B1E" w:rsidRPr="00E11B1E" w:rsidRDefault="00E11B1E" w:rsidP="00E11B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es-DO"/>
        </w:rPr>
      </w:pPr>
    </w:p>
    <w:p w14:paraId="18880C22" w14:textId="4C8F77C2" w:rsidR="00540EE7" w:rsidRDefault="00540EE7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F21E66" w14:textId="01850F7E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AFFF7B" w14:textId="42E9000E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B3ED60" w14:textId="34A68957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EFA60B" w14:textId="4BC1F339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9CBC07" w14:textId="19E64F15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7499BE" w14:textId="1B3AE1F2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FAC52D" w14:textId="7B6B1507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12AAE6" w14:textId="25330F0D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D522DE" w14:textId="35A75A84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4858CF" w14:textId="2283FBC1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5DED03" w14:textId="7A5A5405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562C0A" w14:textId="0FF74E54" w:rsidR="00DE44AB" w:rsidRDefault="00DE44AB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849A00" w14:textId="0314AF4C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959A0D" w14:textId="4543BB58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6E88C" w14:textId="36C42AF0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AFF821" w14:textId="5FCED3A4" w:rsidR="00CD2E06" w:rsidRDefault="00CD2E06" w:rsidP="00540EE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6A6C49" w14:textId="77777777" w:rsidR="009F6BBF" w:rsidRDefault="009F6BBF" w:rsidP="00CD2E06">
      <w:pPr>
        <w:rPr>
          <w:rFonts w:ascii="Times New Roman" w:hAnsi="Times New Roman" w:cs="Times New Roman"/>
          <w:b/>
          <w:sz w:val="28"/>
          <w:szCs w:val="28"/>
        </w:rPr>
      </w:pPr>
    </w:p>
    <w:p w14:paraId="4737D47C" w14:textId="77777777" w:rsidR="001C3EFB" w:rsidRDefault="009F6BBF" w:rsidP="00CD2E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14:paraId="11B5086D" w14:textId="48A2D7BD" w:rsidR="00CD2E06" w:rsidRPr="001C3EFB" w:rsidRDefault="001C3EFB" w:rsidP="00CD2E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CD2E06"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</w:t>
      </w:r>
      <w:r w:rsidR="00E556CE" w:rsidRPr="006000DD">
        <w:rPr>
          <w:rFonts w:ascii="Times New Roman" w:hAnsi="Times New Roman" w:cs="Times New Roman"/>
          <w:sz w:val="16"/>
          <w:szCs w:val="16"/>
        </w:rPr>
        <w:t>.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</w:t>
      </w:r>
      <w:r w:rsidR="00CD2E06" w:rsidRPr="006000DD">
        <w:rPr>
          <w:rFonts w:ascii="Times New Roman" w:hAnsi="Times New Roman" w:cs="Times New Roman"/>
          <w:b/>
          <w:sz w:val="16"/>
          <w:szCs w:val="16"/>
        </w:rPr>
        <w:t>(DNCD)</w:t>
      </w:r>
    </w:p>
    <w:p w14:paraId="07F4617C" w14:textId="77777777" w:rsidR="009F6BBF" w:rsidRDefault="009F6BBF" w:rsidP="00FC3D5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67F82AA2" w14:textId="77777777" w:rsidR="00602B83" w:rsidRDefault="00602B83" w:rsidP="00FC3D5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364625A8" w14:textId="0E223DF2" w:rsidR="00540EE7" w:rsidRDefault="00540EE7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DEE">
        <w:rPr>
          <w:rFonts w:ascii="Times New Roman" w:hAnsi="Times New Roman" w:cs="Times New Roman"/>
          <w:b/>
          <w:sz w:val="28"/>
          <w:szCs w:val="28"/>
        </w:rPr>
        <w:lastRenderedPageBreak/>
        <w:t>Mapa I – Mayores incautaciones de Cocaína.</w:t>
      </w:r>
    </w:p>
    <w:p w14:paraId="1B835780" w14:textId="18307452" w:rsidR="00540EE7" w:rsidRPr="00781FD2" w:rsidRDefault="00CE7825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738112" behindDoc="1" locked="0" layoutInCell="1" allowOverlap="1" wp14:anchorId="55D76AEF" wp14:editId="12347D79">
            <wp:simplePos x="0" y="0"/>
            <wp:positionH relativeFrom="column">
              <wp:posOffset>1242</wp:posOffset>
            </wp:positionH>
            <wp:positionV relativeFrom="paragraph">
              <wp:posOffset>3865</wp:posOffset>
            </wp:positionV>
            <wp:extent cx="5494655" cy="4110990"/>
            <wp:effectExtent l="0" t="0" r="0" b="0"/>
            <wp:wrapNone/>
            <wp:docPr id="7504678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A1B7AB" w14:textId="77777777" w:rsidR="00CE7825" w:rsidRDefault="00CE7825" w:rsidP="00781F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85E66B" w14:textId="77777777" w:rsidR="00CE7825" w:rsidRDefault="00CE7825" w:rsidP="00781F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6BD664" w14:textId="77777777" w:rsidR="00CE7825" w:rsidRDefault="00CE7825" w:rsidP="00781F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984C9E" w14:textId="77777777" w:rsidR="00CE7825" w:rsidRDefault="00CE7825" w:rsidP="00781F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DC8B80" w14:textId="77777777" w:rsidR="00CE7825" w:rsidRDefault="00CE7825" w:rsidP="00781F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873F5E" w14:textId="77777777" w:rsidR="00CE7825" w:rsidRDefault="00CE7825" w:rsidP="00781F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2C10F6" w14:textId="77777777" w:rsidR="00CE7825" w:rsidRDefault="00CE7825" w:rsidP="00781F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4070B2" w14:textId="77777777" w:rsidR="00CE7825" w:rsidRDefault="00CE7825" w:rsidP="00781F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BE1588" w14:textId="77777777" w:rsidR="00CE7825" w:rsidRDefault="00CE7825" w:rsidP="00781F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D167C4" w14:textId="77777777" w:rsidR="00CE7825" w:rsidRDefault="00CE7825" w:rsidP="00781F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4DD9D6" w14:textId="77777777" w:rsidR="00CE7825" w:rsidRDefault="00CE7825" w:rsidP="00781F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9C2F6E" w14:textId="77777777" w:rsidR="00CE7825" w:rsidRDefault="00CE7825" w:rsidP="00781F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589997" w14:textId="77777777" w:rsidR="00CE7825" w:rsidRDefault="00CE7825" w:rsidP="00781F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C08CDD" w14:textId="255C10A9" w:rsidR="00540EE7" w:rsidRPr="00781FD2" w:rsidRDefault="00540EE7" w:rsidP="00781FD2">
      <w:pPr>
        <w:jc w:val="both"/>
        <w:rPr>
          <w:rFonts w:ascii="Times New Roman" w:hAnsi="Times New Roman" w:cs="Times New Roman"/>
          <w:sz w:val="28"/>
          <w:szCs w:val="28"/>
        </w:rPr>
      </w:pPr>
      <w:r w:rsidRPr="00781FD2">
        <w:rPr>
          <w:rFonts w:ascii="Times New Roman" w:hAnsi="Times New Roman" w:cs="Times New Roman"/>
          <w:sz w:val="28"/>
          <w:szCs w:val="28"/>
        </w:rPr>
        <w:t>Según las estadísticas recopiladas en el</w:t>
      </w:r>
      <w:r w:rsidR="00AA575F">
        <w:rPr>
          <w:rFonts w:ascii="Times New Roman" w:hAnsi="Times New Roman" w:cs="Times New Roman"/>
          <w:sz w:val="28"/>
          <w:szCs w:val="28"/>
        </w:rPr>
        <w:t xml:space="preserve"> </w:t>
      </w:r>
      <w:r w:rsidRPr="00781FD2">
        <w:rPr>
          <w:rFonts w:ascii="Times New Roman" w:hAnsi="Times New Roman" w:cs="Times New Roman"/>
          <w:sz w:val="28"/>
          <w:szCs w:val="28"/>
        </w:rPr>
        <w:t xml:space="preserve">trimestre </w:t>
      </w:r>
      <w:r w:rsidR="00AA575F">
        <w:rPr>
          <w:rFonts w:ascii="Times New Roman" w:hAnsi="Times New Roman" w:cs="Times New Roman"/>
          <w:b/>
          <w:sz w:val="28"/>
          <w:szCs w:val="28"/>
        </w:rPr>
        <w:tab/>
        <w:t>Enero-marzo 2023</w:t>
      </w:r>
      <w:r w:rsidR="00EA5AB4">
        <w:rPr>
          <w:rFonts w:ascii="Times New Roman" w:hAnsi="Times New Roman" w:cs="Times New Roman"/>
          <w:b/>
          <w:sz w:val="28"/>
          <w:szCs w:val="28"/>
        </w:rPr>
        <w:t>,</w:t>
      </w:r>
      <w:r w:rsidRPr="00781F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1FD2">
        <w:rPr>
          <w:rFonts w:ascii="Times New Roman" w:hAnsi="Times New Roman" w:cs="Times New Roman"/>
          <w:sz w:val="28"/>
          <w:szCs w:val="28"/>
        </w:rPr>
        <w:t>las incautaciones a nivel provincial de cocaína muestran altos niveles en provincias como:</w:t>
      </w:r>
      <w:r w:rsidR="00781FD2">
        <w:rPr>
          <w:rFonts w:ascii="Times New Roman" w:hAnsi="Times New Roman" w:cs="Times New Roman"/>
          <w:sz w:val="28"/>
          <w:szCs w:val="28"/>
        </w:rPr>
        <w:t xml:space="preserve"> </w:t>
      </w:r>
      <w:r w:rsidR="00996799">
        <w:rPr>
          <w:rFonts w:ascii="Times New Roman" w:hAnsi="Times New Roman" w:cs="Times New Roman"/>
          <w:b/>
          <w:sz w:val="28"/>
          <w:szCs w:val="28"/>
        </w:rPr>
        <w:t xml:space="preserve">María Trinidad Sánchez, </w:t>
      </w:r>
      <w:r w:rsidR="00781FD2">
        <w:rPr>
          <w:rFonts w:ascii="Times New Roman" w:hAnsi="Times New Roman" w:cs="Times New Roman"/>
          <w:b/>
          <w:sz w:val="28"/>
          <w:szCs w:val="28"/>
        </w:rPr>
        <w:t>Santo Domingo</w:t>
      </w:r>
      <w:r w:rsidR="00E76682">
        <w:rPr>
          <w:rFonts w:ascii="Times New Roman" w:hAnsi="Times New Roman" w:cs="Times New Roman"/>
          <w:b/>
          <w:sz w:val="28"/>
          <w:szCs w:val="28"/>
        </w:rPr>
        <w:t xml:space="preserve"> y </w:t>
      </w:r>
      <w:r w:rsidR="00996799">
        <w:rPr>
          <w:rFonts w:ascii="Times New Roman" w:hAnsi="Times New Roman" w:cs="Times New Roman"/>
          <w:b/>
          <w:sz w:val="28"/>
          <w:szCs w:val="28"/>
        </w:rPr>
        <w:t>San Cristóbal</w:t>
      </w:r>
      <w:r w:rsidRPr="00781FD2">
        <w:rPr>
          <w:rFonts w:ascii="Times New Roman" w:hAnsi="Times New Roman" w:cs="Times New Roman"/>
          <w:sz w:val="28"/>
          <w:szCs w:val="28"/>
        </w:rPr>
        <w:t xml:space="preserve"> siendo estas provincias costeras por donde la droga es movilizada</w:t>
      </w:r>
      <w:r w:rsidR="00FF5714" w:rsidRPr="00781FD2">
        <w:rPr>
          <w:rFonts w:ascii="Times New Roman" w:hAnsi="Times New Roman" w:cs="Times New Roman"/>
          <w:sz w:val="28"/>
          <w:szCs w:val="28"/>
        </w:rPr>
        <w:t xml:space="preserve"> </w:t>
      </w:r>
      <w:r w:rsidR="006F6225" w:rsidRPr="00781FD2">
        <w:rPr>
          <w:rFonts w:ascii="Times New Roman" w:hAnsi="Times New Roman" w:cs="Times New Roman"/>
          <w:sz w:val="28"/>
          <w:szCs w:val="28"/>
        </w:rPr>
        <w:t xml:space="preserve">mediante </w:t>
      </w:r>
      <w:r w:rsidRPr="00781FD2">
        <w:rPr>
          <w:rFonts w:ascii="Times New Roman" w:hAnsi="Times New Roman" w:cs="Times New Roman"/>
          <w:sz w:val="28"/>
          <w:szCs w:val="28"/>
        </w:rPr>
        <w:t>lanchas</w:t>
      </w:r>
      <w:r w:rsidR="006F6225" w:rsidRPr="00781FD2">
        <w:rPr>
          <w:rFonts w:ascii="Times New Roman" w:hAnsi="Times New Roman" w:cs="Times New Roman"/>
          <w:sz w:val="28"/>
          <w:szCs w:val="28"/>
        </w:rPr>
        <w:t xml:space="preserve"> rápidas</w:t>
      </w:r>
      <w:r w:rsidRPr="00781FD2">
        <w:rPr>
          <w:rFonts w:ascii="Times New Roman" w:hAnsi="Times New Roman" w:cs="Times New Roman"/>
          <w:sz w:val="28"/>
          <w:szCs w:val="28"/>
        </w:rPr>
        <w:t>.</w:t>
      </w:r>
    </w:p>
    <w:p w14:paraId="1E7C1158" w14:textId="77777777" w:rsidR="00781FD2" w:rsidRPr="00781FD2" w:rsidRDefault="00781FD2" w:rsidP="00781F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2E9571" w14:textId="1E27E0E7" w:rsidR="00781FD2" w:rsidRDefault="00781FD2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EBB104" w14:textId="3EF2E203" w:rsidR="00781FD2" w:rsidRDefault="00781FD2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D554CD" w14:textId="07C6C222" w:rsidR="00781FD2" w:rsidRDefault="00781FD2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6C46B9" w14:textId="5E00DEEE" w:rsidR="00781FD2" w:rsidRDefault="00781FD2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77D053" w14:textId="77777777" w:rsidR="00CE7825" w:rsidRDefault="00CE7825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FFD915" w14:textId="77777777" w:rsidR="00DC5FCE" w:rsidRDefault="00DC5FCE" w:rsidP="00540E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290DF5" w14:textId="77777777" w:rsidR="0075658A" w:rsidRDefault="00DE44AB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Cuadro Nº3 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– Incautaciones de drogas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2F694D9C" w14:textId="4A7ED119" w:rsidR="00DE44AB" w:rsidRPr="00E5105C" w:rsidRDefault="00EC7BB2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2B5AE053" w14:textId="693B8E5E" w:rsidR="00E11B1E" w:rsidRPr="00D26CFC" w:rsidRDefault="00540EE7" w:rsidP="00DE44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CFC">
        <w:rPr>
          <w:rFonts w:ascii="Times New Roman" w:hAnsi="Times New Roman" w:cs="Times New Roman"/>
          <w:b/>
          <w:sz w:val="28"/>
          <w:szCs w:val="28"/>
        </w:rPr>
        <w:t>Provincias con Mayores Incautaciones de Marihuana.</w:t>
      </w:r>
    </w:p>
    <w:tbl>
      <w:tblPr>
        <w:tblpPr w:leftFromText="141" w:rightFromText="141" w:vertAnchor="text" w:horzAnchor="margin" w:tblpXSpec="center" w:tblpY="61"/>
        <w:tblW w:w="55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6"/>
        <w:gridCol w:w="2102"/>
        <w:gridCol w:w="799"/>
      </w:tblGrid>
      <w:tr w:rsidR="003521A0" w:rsidRPr="003521A0" w14:paraId="624DB9EA" w14:textId="77777777" w:rsidTr="003521A0">
        <w:trPr>
          <w:trHeight w:val="300"/>
        </w:trPr>
        <w:tc>
          <w:tcPr>
            <w:tcW w:w="5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9CCFF"/>
            <w:noWrap/>
            <w:vAlign w:val="bottom"/>
            <w:hideMark/>
          </w:tcPr>
          <w:p w14:paraId="14CEF305" w14:textId="77777777" w:rsidR="003521A0" w:rsidRPr="003521A0" w:rsidRDefault="003521A0" w:rsidP="003521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MARIHUANA</w:t>
            </w:r>
          </w:p>
        </w:tc>
      </w:tr>
      <w:tr w:rsidR="003521A0" w:rsidRPr="003521A0" w14:paraId="7D795E14" w14:textId="77777777" w:rsidTr="003521A0">
        <w:trPr>
          <w:trHeight w:val="315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5AE24190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Provincia 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center"/>
            <w:hideMark/>
          </w:tcPr>
          <w:p w14:paraId="34FA1F4F" w14:textId="77777777" w:rsidR="003521A0" w:rsidRPr="003521A0" w:rsidRDefault="003521A0" w:rsidP="003521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proofErr w:type="spellStart"/>
            <w:r w:rsidRPr="003521A0">
              <w:rPr>
                <w:rFonts w:ascii="Calibri" w:eastAsia="Times New Roman" w:hAnsi="Calibri" w:cs="Calibri"/>
                <w:b/>
                <w:bCs/>
                <w:color w:val="000000"/>
                <w:lang w:val="en-US" w:eastAsia="es-DO"/>
              </w:rPr>
              <w:t>Cantidad</w:t>
            </w:r>
            <w:proofErr w:type="spellEnd"/>
            <w:r w:rsidRPr="003521A0">
              <w:rPr>
                <w:rFonts w:ascii="Calibri" w:eastAsia="Times New Roman" w:hAnsi="Calibri" w:cs="Calibri"/>
                <w:b/>
                <w:bCs/>
                <w:color w:val="000000"/>
                <w:lang w:val="en-US" w:eastAsia="es-DO"/>
              </w:rPr>
              <w:t xml:space="preserve"> Gr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center"/>
            <w:hideMark/>
          </w:tcPr>
          <w:p w14:paraId="7A8FE60C" w14:textId="77777777" w:rsidR="003521A0" w:rsidRPr="003521A0" w:rsidRDefault="003521A0" w:rsidP="003521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b/>
                <w:bCs/>
                <w:color w:val="000000"/>
                <w:lang w:val="en-US" w:eastAsia="es-DO"/>
              </w:rPr>
              <w:t>%</w:t>
            </w:r>
          </w:p>
        </w:tc>
      </w:tr>
      <w:tr w:rsidR="003521A0" w:rsidRPr="003521A0" w14:paraId="2A3DC2E7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B320F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289E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390.66 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ED97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0.03%</w:t>
            </w:r>
          </w:p>
        </w:tc>
      </w:tr>
      <w:tr w:rsidR="003521A0" w:rsidRPr="003521A0" w14:paraId="3564D3B1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D3F0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64A0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83.93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DF7B5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3521A0" w:rsidRPr="003521A0" w14:paraId="0E79170C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FE38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B124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1,836.61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833A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0.14%</w:t>
            </w:r>
          </w:p>
        </w:tc>
      </w:tr>
      <w:tr w:rsidR="003521A0" w:rsidRPr="003521A0" w14:paraId="7663C06A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EC11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E37AC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44.03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A7FC0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3521A0" w:rsidRPr="003521A0" w14:paraId="5F81D109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9047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0D1AE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19,726.29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CA9E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1.50%</w:t>
            </w:r>
          </w:p>
        </w:tc>
      </w:tr>
      <w:tr w:rsidR="003521A0" w:rsidRPr="003521A0" w14:paraId="7F6B884F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D249B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1C15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9,872.16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C404D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0.75%</w:t>
            </w:r>
          </w:p>
        </w:tc>
      </w:tr>
      <w:tr w:rsidR="003521A0" w:rsidRPr="003521A0" w14:paraId="45CF64FB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43B2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6ED64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1,110.67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DD41D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0.08%</w:t>
            </w:r>
          </w:p>
        </w:tc>
      </w:tr>
      <w:tr w:rsidR="003521A0" w:rsidRPr="003521A0" w14:paraId="1777EACB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C22E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proofErr w:type="spellStart"/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Elias</w:t>
            </w:r>
            <w:proofErr w:type="spellEnd"/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 xml:space="preserve"> Piña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461E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111.08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5937C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3521A0" w:rsidRPr="003521A0" w14:paraId="2801C8F1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3E84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46CF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1,211.57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72F3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0.09%</w:t>
            </w:r>
          </w:p>
        </w:tc>
      </w:tr>
      <w:tr w:rsidR="003521A0" w:rsidRPr="003521A0" w14:paraId="5E6EB54A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9845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7D4A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454.88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F3AC6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0.03%</w:t>
            </w:r>
          </w:p>
        </w:tc>
      </w:tr>
      <w:tr w:rsidR="003521A0" w:rsidRPr="003521A0" w14:paraId="41A64131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BF5C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30057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126.34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F43A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3521A0" w:rsidRPr="003521A0" w14:paraId="10CD9FF5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FD2C3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55423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70.69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99FA1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3521A0" w:rsidRPr="003521A0" w14:paraId="2DAEE3A2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43E2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F12AF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4,700.07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CBEC1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0.36%</w:t>
            </w:r>
          </w:p>
        </w:tc>
      </w:tr>
      <w:tr w:rsidR="003521A0" w:rsidRPr="003521A0" w14:paraId="4721D581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F7872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C88E7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2,113.05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D770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0.16%</w:t>
            </w:r>
          </w:p>
        </w:tc>
      </w:tr>
      <w:tr w:rsidR="003521A0" w:rsidRPr="003521A0" w14:paraId="2B9170F0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88C54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C63E1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1,452.09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0A833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0.11%</w:t>
            </w:r>
          </w:p>
        </w:tc>
      </w:tr>
      <w:tr w:rsidR="003521A0" w:rsidRPr="003521A0" w14:paraId="224237E9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7AD0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25F3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1,807.88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B172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0.14%</w:t>
            </w:r>
          </w:p>
        </w:tc>
      </w:tr>
      <w:tr w:rsidR="003521A0" w:rsidRPr="003521A0" w14:paraId="7ED4DB5C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A2C9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CDB40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303.80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051C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0.02%</w:t>
            </w:r>
          </w:p>
        </w:tc>
      </w:tr>
      <w:tr w:rsidR="003521A0" w:rsidRPr="003521A0" w14:paraId="29167108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0509B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31A3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2,011.13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0033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0.15%</w:t>
            </w:r>
          </w:p>
        </w:tc>
      </w:tr>
      <w:tr w:rsidR="003521A0" w:rsidRPr="003521A0" w14:paraId="67738BC2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B04D7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8A24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457.60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15F57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0.03%</w:t>
            </w:r>
          </w:p>
        </w:tc>
      </w:tr>
      <w:tr w:rsidR="003521A0" w:rsidRPr="003521A0" w14:paraId="233215CF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574C1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03CD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5,600.72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BAB2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0.43%</w:t>
            </w:r>
          </w:p>
        </w:tc>
      </w:tr>
      <w:tr w:rsidR="003521A0" w:rsidRPr="003521A0" w14:paraId="7E17EDBA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B6331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92318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1,107.56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36D1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0.08%</w:t>
            </w:r>
          </w:p>
        </w:tc>
      </w:tr>
      <w:tr w:rsidR="003521A0" w:rsidRPr="003521A0" w14:paraId="7D974ECB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F7DF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173B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2,686.99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F797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0.20%</w:t>
            </w:r>
          </w:p>
        </w:tc>
      </w:tr>
      <w:tr w:rsidR="003521A0" w:rsidRPr="003521A0" w14:paraId="5FFAA213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B42A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70D1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1,662.00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FFA8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0.13%</w:t>
            </w:r>
          </w:p>
        </w:tc>
      </w:tr>
      <w:tr w:rsidR="003521A0" w:rsidRPr="003521A0" w14:paraId="385A3862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AF23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38B57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11,539.60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52FDF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0.88%</w:t>
            </w:r>
          </w:p>
        </w:tc>
      </w:tr>
      <w:tr w:rsidR="003521A0" w:rsidRPr="003521A0" w14:paraId="73D04690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CE2E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 xml:space="preserve">San José de </w:t>
            </w:r>
            <w:proofErr w:type="spellStart"/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Ocoa</w:t>
            </w:r>
            <w:proofErr w:type="spellEnd"/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FBEF6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472.87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DADC6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0.04%</w:t>
            </w:r>
          </w:p>
        </w:tc>
      </w:tr>
      <w:tr w:rsidR="003521A0" w:rsidRPr="003521A0" w14:paraId="48099E3C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0703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CBF2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1,069.35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ABD4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0.08%</w:t>
            </w:r>
          </w:p>
        </w:tc>
      </w:tr>
      <w:tr w:rsidR="003521A0" w:rsidRPr="003521A0" w14:paraId="1F6865C7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42CF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BEF7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887.97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5D350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0.07%</w:t>
            </w:r>
          </w:p>
        </w:tc>
      </w:tr>
      <w:tr w:rsidR="003521A0" w:rsidRPr="003521A0" w14:paraId="515C3B79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5423D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AC173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114.15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47D4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3521A0" w:rsidRPr="003521A0" w14:paraId="65551615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27848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D4E82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FF0000"/>
                <w:lang w:val="es-DO" w:eastAsia="es-DO"/>
              </w:rPr>
              <w:t xml:space="preserve">                 320,833.01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9775E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FF0000"/>
                <w:lang w:val="es-DO" w:eastAsia="es-DO"/>
              </w:rPr>
              <w:t>24.45%</w:t>
            </w:r>
          </w:p>
        </w:tc>
      </w:tr>
      <w:tr w:rsidR="003521A0" w:rsidRPr="003521A0" w14:paraId="7BFD7A4C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01AB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5AF07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80.42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851F9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3521A0" w:rsidRPr="003521A0" w14:paraId="7ADD3DD5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A255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5FF0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FF0000"/>
                <w:lang w:val="es-DO" w:eastAsia="es-DO"/>
              </w:rPr>
              <w:t xml:space="preserve">                 917,836.65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317D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FF0000"/>
                <w:lang w:val="es-DO" w:eastAsia="es-DO"/>
              </w:rPr>
              <w:t>69.96%</w:t>
            </w:r>
          </w:p>
        </w:tc>
      </w:tr>
      <w:tr w:rsidR="003521A0" w:rsidRPr="003521A0" w14:paraId="544067C4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01C7" w14:textId="77777777" w:rsidR="003521A0" w:rsidRPr="003521A0" w:rsidRDefault="003521A0" w:rsidP="003521A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3521A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2EA42" w14:textId="77777777" w:rsidR="003521A0" w:rsidRPr="003521A0" w:rsidRDefault="003521A0" w:rsidP="003521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236.66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E44E" w14:textId="77777777" w:rsidR="003521A0" w:rsidRPr="003521A0" w:rsidRDefault="003521A0" w:rsidP="003521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color w:val="000000"/>
                <w:lang w:val="es-DO" w:eastAsia="es-DO"/>
              </w:rPr>
              <w:t>0.02%</w:t>
            </w:r>
          </w:p>
        </w:tc>
      </w:tr>
      <w:tr w:rsidR="003521A0" w:rsidRPr="003521A0" w14:paraId="3350FBAB" w14:textId="77777777" w:rsidTr="003521A0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9A577" w14:textId="77777777" w:rsidR="003521A0" w:rsidRPr="003521A0" w:rsidRDefault="003521A0" w:rsidP="003521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proofErr w:type="gramStart"/>
            <w:r w:rsidRPr="003521A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Total(</w:t>
            </w:r>
            <w:proofErr w:type="gramEnd"/>
            <w:r w:rsidRPr="003521A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GR)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A936" w14:textId="77777777" w:rsidR="003521A0" w:rsidRPr="003521A0" w:rsidRDefault="003521A0" w:rsidP="003521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             1,312,012.47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1546F" w14:textId="77777777" w:rsidR="003521A0" w:rsidRPr="003521A0" w:rsidRDefault="003521A0" w:rsidP="003521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521A0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100%</w:t>
            </w:r>
          </w:p>
        </w:tc>
      </w:tr>
    </w:tbl>
    <w:p w14:paraId="0165689D" w14:textId="77777777" w:rsidR="00540EE7" w:rsidRDefault="00540EE7" w:rsidP="00540E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D8F9AA" w14:textId="77777777" w:rsidR="003521A0" w:rsidRDefault="003521A0" w:rsidP="00540E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7AEDE" w14:textId="77777777" w:rsidR="003521A0" w:rsidRDefault="003521A0" w:rsidP="00540E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6AEFDB" w14:textId="77777777" w:rsidR="00540EE7" w:rsidRDefault="00540EE7" w:rsidP="00540E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F44974" w14:textId="303276A1" w:rsidR="00540EE7" w:rsidRDefault="00540EE7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AFDD3D6" w14:textId="16B467F3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2049964" w14:textId="257D4914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2693D23" w14:textId="2A5B3C63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9285F2F" w14:textId="6CD850E8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1A4D562" w14:textId="6B9AE93D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0F2C4CB" w14:textId="6C746E7E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9BFD44E" w14:textId="2C527922" w:rsidR="00DE44AB" w:rsidRDefault="00DE44AB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2FDC8B1" w14:textId="0D09291D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7AE5EC" w14:textId="0CD364E8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4D2C76A" w14:textId="4538EAA6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8EC489" w14:textId="07169AA2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936EAAF" w14:textId="1AD5E709" w:rsidR="00CD2E06" w:rsidRDefault="00CD2E06" w:rsidP="00540E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43C095B" w14:textId="77777777" w:rsidR="003521A0" w:rsidRDefault="003521A0" w:rsidP="00CD2E06">
      <w:pPr>
        <w:rPr>
          <w:rFonts w:ascii="Times New Roman" w:hAnsi="Times New Roman" w:cs="Times New Roman"/>
          <w:sz w:val="28"/>
          <w:szCs w:val="28"/>
        </w:rPr>
      </w:pPr>
    </w:p>
    <w:p w14:paraId="10C5C4E3" w14:textId="3FAB6B28" w:rsidR="009F6BBF" w:rsidRPr="0091438E" w:rsidRDefault="003521A0" w:rsidP="0091438E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D2E06"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</w:t>
      </w:r>
      <w:r w:rsidR="00E556CE" w:rsidRPr="006000DD">
        <w:rPr>
          <w:rFonts w:ascii="Times New Roman" w:hAnsi="Times New Roman" w:cs="Times New Roman"/>
          <w:sz w:val="16"/>
          <w:szCs w:val="16"/>
        </w:rPr>
        <w:t>.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</w:t>
      </w:r>
      <w:r w:rsidR="00CD2E06" w:rsidRPr="006000DD">
        <w:rPr>
          <w:rFonts w:ascii="Times New Roman" w:hAnsi="Times New Roman" w:cs="Times New Roman"/>
          <w:b/>
          <w:sz w:val="16"/>
          <w:szCs w:val="16"/>
        </w:rPr>
        <w:t>(DNCD)</w:t>
      </w:r>
    </w:p>
    <w:p w14:paraId="46B2D9C8" w14:textId="7286721F" w:rsidR="00540EE7" w:rsidRDefault="00540EE7" w:rsidP="00540EE7">
      <w:pPr>
        <w:jc w:val="both"/>
        <w:rPr>
          <w:rFonts w:ascii="Times New Roman" w:hAnsi="Times New Roman" w:cs="Times New Roman"/>
          <w:noProof/>
          <w:sz w:val="28"/>
          <w:szCs w:val="28"/>
          <w:lang w:val="es-DO" w:eastAsia="es-DO"/>
        </w:rPr>
      </w:pPr>
      <w:r w:rsidRPr="00D63DEE">
        <w:rPr>
          <w:rFonts w:ascii="Times New Roman" w:hAnsi="Times New Roman" w:cs="Times New Roman"/>
          <w:b/>
          <w:sz w:val="28"/>
          <w:szCs w:val="28"/>
        </w:rPr>
        <w:lastRenderedPageBreak/>
        <w:t>Mapa I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D63DEE">
        <w:rPr>
          <w:rFonts w:ascii="Times New Roman" w:hAnsi="Times New Roman" w:cs="Times New Roman"/>
          <w:b/>
          <w:sz w:val="28"/>
          <w:szCs w:val="28"/>
        </w:rPr>
        <w:t xml:space="preserve"> – Mayores incautaciones de </w:t>
      </w:r>
      <w:r>
        <w:rPr>
          <w:rFonts w:ascii="Times New Roman" w:hAnsi="Times New Roman" w:cs="Times New Roman"/>
          <w:b/>
          <w:sz w:val="28"/>
          <w:szCs w:val="28"/>
        </w:rPr>
        <w:t>Marihuana.</w:t>
      </w:r>
      <w:r w:rsidRPr="00D63DEE">
        <w:rPr>
          <w:rFonts w:ascii="Times New Roman" w:hAnsi="Times New Roman" w:cs="Times New Roman"/>
          <w:noProof/>
          <w:sz w:val="28"/>
          <w:szCs w:val="28"/>
          <w:lang w:val="es-DO" w:eastAsia="es-DO"/>
        </w:rPr>
        <w:t xml:space="preserve"> </w:t>
      </w:r>
    </w:p>
    <w:p w14:paraId="2AD505E0" w14:textId="6CE94C2A" w:rsidR="00781FD2" w:rsidRPr="0032673F" w:rsidRDefault="00CE7825" w:rsidP="00540EE7">
      <w:pPr>
        <w:jc w:val="both"/>
        <w:rPr>
          <w:rFonts w:ascii="Times New Roman" w:hAnsi="Times New Roman" w:cs="Times New Roman"/>
          <w:noProof/>
          <w:sz w:val="28"/>
          <w:szCs w:val="28"/>
          <w:lang w:val="es-DO" w:eastAsia="es-DO"/>
        </w:rPr>
      </w:pPr>
      <w:r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739136" behindDoc="1" locked="0" layoutInCell="1" allowOverlap="1" wp14:anchorId="08C7D30D" wp14:editId="6DC638F0">
            <wp:simplePos x="0" y="0"/>
            <wp:positionH relativeFrom="column">
              <wp:posOffset>1242</wp:posOffset>
            </wp:positionH>
            <wp:positionV relativeFrom="paragraph">
              <wp:posOffset>-2816</wp:posOffset>
            </wp:positionV>
            <wp:extent cx="5494655" cy="4237990"/>
            <wp:effectExtent l="0" t="0" r="0" b="0"/>
            <wp:wrapNone/>
            <wp:docPr id="19309111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59A40C" w14:textId="77777777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3F1B76" w14:textId="77777777" w:rsidR="00CE7825" w:rsidRDefault="00CE7825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A66914" w14:textId="77777777" w:rsidR="00CE7825" w:rsidRDefault="00CE7825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556B0A" w14:textId="77777777" w:rsidR="00CE7825" w:rsidRDefault="00CE7825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CC9774" w14:textId="77777777" w:rsidR="00CE7825" w:rsidRDefault="00CE7825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5269C1" w14:textId="77777777" w:rsidR="00CE7825" w:rsidRDefault="00CE7825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714B5E" w14:textId="77777777" w:rsidR="00CE7825" w:rsidRDefault="00CE7825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40D522" w14:textId="77777777" w:rsidR="00CE7825" w:rsidRDefault="00CE7825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F8BB26" w14:textId="77777777" w:rsidR="00CE7825" w:rsidRDefault="00CE7825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61C0A6" w14:textId="77777777" w:rsidR="00CE7825" w:rsidRDefault="00CE7825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B5B63E" w14:textId="77777777" w:rsidR="00CE7825" w:rsidRDefault="00CE7825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171DF9" w14:textId="77777777" w:rsidR="00CE7825" w:rsidRDefault="00CE7825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369DA6" w14:textId="77777777" w:rsidR="00CE7825" w:rsidRDefault="00CE7825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F74AC2" w14:textId="1F44A512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Las mayores incautaciones de marihuana provienen de las provincias</w:t>
      </w:r>
      <w:r w:rsidR="002613CF">
        <w:rPr>
          <w:rFonts w:ascii="Times New Roman" w:hAnsi="Times New Roman" w:cs="Times New Roman"/>
          <w:sz w:val="28"/>
          <w:szCs w:val="28"/>
        </w:rPr>
        <w:t xml:space="preserve"> </w:t>
      </w:r>
      <w:r w:rsidR="002F1298">
        <w:rPr>
          <w:rFonts w:ascii="Times New Roman" w:hAnsi="Times New Roman" w:cs="Times New Roman"/>
          <w:b/>
          <w:sz w:val="28"/>
          <w:szCs w:val="28"/>
        </w:rPr>
        <w:t xml:space="preserve">Santo Domingo y </w:t>
      </w:r>
      <w:r w:rsidR="00AC14CE">
        <w:rPr>
          <w:rFonts w:ascii="Times New Roman" w:hAnsi="Times New Roman" w:cs="Times New Roman"/>
          <w:b/>
          <w:sz w:val="28"/>
          <w:szCs w:val="28"/>
        </w:rPr>
        <w:t>Santiago</w:t>
      </w:r>
      <w:r w:rsidR="002F1298">
        <w:rPr>
          <w:rFonts w:ascii="Times New Roman" w:hAnsi="Times New Roman" w:cs="Times New Roman"/>
          <w:b/>
          <w:sz w:val="28"/>
          <w:szCs w:val="28"/>
        </w:rPr>
        <w:t>.</w:t>
      </w:r>
    </w:p>
    <w:p w14:paraId="74FBCB9E" w14:textId="77777777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BF4FC0" w14:textId="77777777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63738F" w14:textId="77777777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35703E" w14:textId="77777777" w:rsidR="0091438E" w:rsidRDefault="0091438E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DB6B38" w14:textId="77777777" w:rsidR="0091438E" w:rsidRDefault="0091438E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508E36" w14:textId="77777777" w:rsidR="0091438E" w:rsidRDefault="0091438E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5503B3" w14:textId="77777777" w:rsidR="00540EE7" w:rsidRDefault="00540EE7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5A3D57" w14:textId="77777777" w:rsidR="002204E6" w:rsidRDefault="002204E6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244F12" w14:textId="77777777" w:rsidR="001178F4" w:rsidRDefault="001178F4" w:rsidP="0054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500A95" w14:textId="77777777" w:rsidR="00B803D9" w:rsidRDefault="00B803D9" w:rsidP="003C6056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es-ES" w:eastAsia="es-DO"/>
        </w:rPr>
      </w:pPr>
    </w:p>
    <w:p w14:paraId="0A6FFE8E" w14:textId="77777777" w:rsidR="00CE7825" w:rsidRDefault="00CE7825" w:rsidP="003C6056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es-ES" w:eastAsia="es-DO"/>
        </w:rPr>
      </w:pPr>
    </w:p>
    <w:p w14:paraId="038B45EA" w14:textId="77777777" w:rsidR="003C6056" w:rsidRDefault="003C6056" w:rsidP="003C6056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es-ES" w:eastAsia="es-DO"/>
        </w:rPr>
      </w:pPr>
    </w:p>
    <w:p w14:paraId="0A625F87" w14:textId="3F803BE8" w:rsidR="0075658A" w:rsidRDefault="00B86039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lastRenderedPageBreak/>
        <w:t xml:space="preserve">Cuadro Nº4 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– Incautaciones de </w:t>
      </w:r>
      <w:r w:rsidR="00DE44AB" w:rsidRPr="00E5105C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rogas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23C83650" w14:textId="65344641" w:rsidR="00B86039" w:rsidRPr="00E5105C" w:rsidRDefault="00EC7BB2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BA7A6C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octubre-diciembre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172CB53C" w14:textId="6C6445EB" w:rsidR="00E11B1E" w:rsidRDefault="00540EE7" w:rsidP="00AE43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CFC">
        <w:rPr>
          <w:rFonts w:ascii="Times New Roman" w:hAnsi="Times New Roman" w:cs="Times New Roman"/>
          <w:b/>
          <w:sz w:val="28"/>
          <w:szCs w:val="28"/>
        </w:rPr>
        <w:t>Provincias con Mayores Incautaciones</w:t>
      </w:r>
      <w:r w:rsidR="000034C0">
        <w:rPr>
          <w:rFonts w:ascii="Times New Roman" w:hAnsi="Times New Roman" w:cs="Times New Roman"/>
          <w:b/>
          <w:sz w:val="28"/>
          <w:szCs w:val="28"/>
        </w:rPr>
        <w:t xml:space="preserve"> de Crack</w:t>
      </w:r>
    </w:p>
    <w:tbl>
      <w:tblPr>
        <w:tblpPr w:leftFromText="141" w:rightFromText="141" w:vertAnchor="text" w:horzAnchor="margin" w:tblpXSpec="center" w:tblpY="110"/>
        <w:tblW w:w="55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6"/>
        <w:gridCol w:w="2102"/>
        <w:gridCol w:w="799"/>
      </w:tblGrid>
      <w:tr w:rsidR="00602B83" w:rsidRPr="00602B83" w14:paraId="4E8F3C58" w14:textId="77777777" w:rsidTr="00602B83">
        <w:trPr>
          <w:trHeight w:val="300"/>
        </w:trPr>
        <w:tc>
          <w:tcPr>
            <w:tcW w:w="5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9CCFF"/>
            <w:noWrap/>
            <w:vAlign w:val="bottom"/>
            <w:hideMark/>
          </w:tcPr>
          <w:p w14:paraId="769F0BA9" w14:textId="77777777" w:rsidR="00602B83" w:rsidRPr="00602B83" w:rsidRDefault="00602B83" w:rsidP="00602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CRACK</w:t>
            </w:r>
          </w:p>
        </w:tc>
      </w:tr>
      <w:tr w:rsidR="00602B83" w:rsidRPr="00602B83" w14:paraId="3B31106D" w14:textId="77777777" w:rsidTr="00602B83">
        <w:trPr>
          <w:trHeight w:val="315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80ACFD0" w14:textId="77777777" w:rsidR="00602B83" w:rsidRPr="00602B83" w:rsidRDefault="00602B83" w:rsidP="00602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Provincia 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center"/>
            <w:hideMark/>
          </w:tcPr>
          <w:p w14:paraId="01D34239" w14:textId="77777777" w:rsidR="00602B83" w:rsidRPr="00602B83" w:rsidRDefault="00602B83" w:rsidP="00602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proofErr w:type="spellStart"/>
            <w:r w:rsidRPr="00602B83">
              <w:rPr>
                <w:rFonts w:ascii="Calibri" w:eastAsia="Times New Roman" w:hAnsi="Calibri" w:cs="Calibri"/>
                <w:b/>
                <w:bCs/>
                <w:color w:val="000000"/>
                <w:lang w:val="en-US" w:eastAsia="es-DO"/>
              </w:rPr>
              <w:t>Cantidad</w:t>
            </w:r>
            <w:proofErr w:type="spellEnd"/>
            <w:r w:rsidRPr="00602B83">
              <w:rPr>
                <w:rFonts w:ascii="Calibri" w:eastAsia="Times New Roman" w:hAnsi="Calibri" w:cs="Calibri"/>
                <w:b/>
                <w:bCs/>
                <w:color w:val="000000"/>
                <w:lang w:val="en-US" w:eastAsia="es-DO"/>
              </w:rPr>
              <w:t xml:space="preserve"> Gr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noWrap/>
            <w:vAlign w:val="center"/>
            <w:hideMark/>
          </w:tcPr>
          <w:p w14:paraId="20A02826" w14:textId="77777777" w:rsidR="00602B83" w:rsidRPr="00602B83" w:rsidRDefault="00602B83" w:rsidP="00602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b/>
                <w:bCs/>
                <w:color w:val="000000"/>
                <w:lang w:val="en-US" w:eastAsia="es-DO"/>
              </w:rPr>
              <w:t>%</w:t>
            </w:r>
          </w:p>
        </w:tc>
      </w:tr>
      <w:tr w:rsidR="00602B83" w:rsidRPr="00602B83" w14:paraId="48ECBCCA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EF2D" w14:textId="77777777" w:rsidR="00602B83" w:rsidRPr="00602B83" w:rsidRDefault="00602B83" w:rsidP="00602B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DO" w:eastAsia="es-DO"/>
              </w:rPr>
            </w:pPr>
            <w:r w:rsidRPr="00602B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7796C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7.70 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0989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0.56%</w:t>
            </w:r>
          </w:p>
        </w:tc>
      </w:tr>
      <w:tr w:rsidR="00602B83" w:rsidRPr="00602B83" w14:paraId="4F566D7B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35A24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D8DE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0.18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828F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602B83" w:rsidRPr="00602B83" w14:paraId="3E288D9D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2F71A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7E1C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1.89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AD98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0.14%</w:t>
            </w:r>
          </w:p>
        </w:tc>
      </w:tr>
      <w:tr w:rsidR="00602B83" w:rsidRPr="00602B83" w14:paraId="1BD79141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DA15E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46B1D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     -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E1AD0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02B83" w:rsidRPr="00602B83" w14:paraId="4369792B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2F79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60C05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FF0000"/>
                <w:lang w:val="es-DO" w:eastAsia="es-DO"/>
              </w:rPr>
              <w:t xml:space="preserve">                            98.78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1E90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FF0000"/>
                <w:lang w:val="es-DO" w:eastAsia="es-DO"/>
              </w:rPr>
              <w:t>7.22%</w:t>
            </w:r>
          </w:p>
        </w:tc>
      </w:tr>
      <w:tr w:rsidR="00602B83" w:rsidRPr="00602B83" w14:paraId="14ED4BD3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A2DF4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1C07B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34.30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21C86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2.51%</w:t>
            </w:r>
          </w:p>
        </w:tc>
      </w:tr>
      <w:tr w:rsidR="00602B83" w:rsidRPr="00602B83" w14:paraId="33685948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9CF7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C9C3B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4.26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3781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0.31%</w:t>
            </w:r>
          </w:p>
        </w:tc>
      </w:tr>
      <w:tr w:rsidR="00602B83" w:rsidRPr="00602B83" w14:paraId="69349E5E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FE17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proofErr w:type="spellStart"/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Elias</w:t>
            </w:r>
            <w:proofErr w:type="spellEnd"/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 xml:space="preserve"> Piña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9784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     -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E70A8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02B83" w:rsidRPr="00602B83" w14:paraId="75DE3A18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C64FA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A82B7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     -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593A8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02B83" w:rsidRPr="00602B83" w14:paraId="76A1D0AB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8F0C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7A197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0.73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FCB8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0.05%</w:t>
            </w:r>
          </w:p>
        </w:tc>
      </w:tr>
      <w:tr w:rsidR="00602B83" w:rsidRPr="00602B83" w14:paraId="277D7FAD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F284F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A1FA9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     -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D82BD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02B83" w:rsidRPr="00602B83" w14:paraId="18597963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7E2CC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6282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     -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3EA1F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02B83" w:rsidRPr="00602B83" w14:paraId="79E183FD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8170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818C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FF0000"/>
                <w:lang w:val="es-DO" w:eastAsia="es-DO"/>
              </w:rPr>
              <w:t xml:space="preserve">                            82.77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2CC3A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FF0000"/>
                <w:lang w:val="es-DO" w:eastAsia="es-DO"/>
              </w:rPr>
              <w:t>6.05%</w:t>
            </w:r>
          </w:p>
        </w:tc>
      </w:tr>
      <w:tr w:rsidR="00602B83" w:rsidRPr="00602B83" w14:paraId="048D481F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18695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DDC3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FF0000"/>
                <w:lang w:val="es-DO" w:eastAsia="es-DO"/>
              </w:rPr>
              <w:t xml:space="preserve">                            93.91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87A9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FF0000"/>
                <w:lang w:val="es-DO" w:eastAsia="es-DO"/>
              </w:rPr>
              <w:t>6.86%</w:t>
            </w:r>
          </w:p>
        </w:tc>
      </w:tr>
      <w:tr w:rsidR="00602B83" w:rsidRPr="00602B83" w14:paraId="6F3E061C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8C21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090AD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28.21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B09A7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2.06%</w:t>
            </w:r>
          </w:p>
        </w:tc>
      </w:tr>
      <w:tr w:rsidR="00602B83" w:rsidRPr="00602B83" w14:paraId="296E261D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D5416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FA9D5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24.48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220D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1.79%</w:t>
            </w:r>
          </w:p>
        </w:tc>
      </w:tr>
      <w:tr w:rsidR="00602B83" w:rsidRPr="00602B83" w14:paraId="3700C50D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F4C4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A898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     -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9B33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02B83" w:rsidRPr="00602B83" w14:paraId="259F687C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44F2D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47D0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12.28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E7EE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0.90%</w:t>
            </w:r>
          </w:p>
        </w:tc>
      </w:tr>
      <w:tr w:rsidR="00602B83" w:rsidRPr="00602B83" w14:paraId="6A3F58CC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1A69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2547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     -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0DCD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02B83" w:rsidRPr="00602B83" w14:paraId="1065696F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E7675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33301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     -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98AA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02B83" w:rsidRPr="00602B83" w14:paraId="46BEB386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A793B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8A5C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5.62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DDD46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0.41%</w:t>
            </w:r>
          </w:p>
        </w:tc>
      </w:tr>
      <w:tr w:rsidR="00602B83" w:rsidRPr="00602B83" w14:paraId="5F091FDC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0781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A1F3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42.29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C90F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3.09%</w:t>
            </w:r>
          </w:p>
        </w:tc>
      </w:tr>
      <w:tr w:rsidR="00602B83" w:rsidRPr="00602B83" w14:paraId="4B6D399A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2BD6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A6AE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24.65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3775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1.80%</w:t>
            </w:r>
          </w:p>
        </w:tc>
      </w:tr>
      <w:tr w:rsidR="00602B83" w:rsidRPr="00602B83" w14:paraId="727AA087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A854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811F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43.81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5D9A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3.20%</w:t>
            </w:r>
          </w:p>
        </w:tc>
      </w:tr>
      <w:tr w:rsidR="00602B83" w:rsidRPr="00602B83" w14:paraId="495AF518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D5519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 xml:space="preserve">San José de </w:t>
            </w:r>
            <w:proofErr w:type="spellStart"/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Ocoa</w:t>
            </w:r>
            <w:proofErr w:type="spellEnd"/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9C3D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1.00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A92D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0.07%</w:t>
            </w:r>
          </w:p>
        </w:tc>
      </w:tr>
      <w:tr w:rsidR="00602B83" w:rsidRPr="00602B83" w14:paraId="11A07709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7A14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1B5E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2.01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FD7A3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0.15%</w:t>
            </w:r>
          </w:p>
        </w:tc>
      </w:tr>
      <w:tr w:rsidR="00602B83" w:rsidRPr="00602B83" w14:paraId="64638D72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3608C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B141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FF0000"/>
                <w:lang w:val="es-DO" w:eastAsia="es-DO"/>
              </w:rPr>
              <w:t xml:space="preserve">                            88.31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CEA7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FF0000"/>
                <w:lang w:val="es-DO" w:eastAsia="es-DO"/>
              </w:rPr>
              <w:t>6.45%</w:t>
            </w:r>
          </w:p>
        </w:tc>
      </w:tr>
      <w:tr w:rsidR="00602B83" w:rsidRPr="00602B83" w14:paraId="451D969F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31C5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26DC" w14:textId="77777777" w:rsidR="00602B83" w:rsidRPr="00602B83" w:rsidRDefault="00602B83" w:rsidP="00602B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0.90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AD06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0.07%</w:t>
            </w:r>
          </w:p>
        </w:tc>
      </w:tr>
      <w:tr w:rsidR="00602B83" w:rsidRPr="00602B83" w14:paraId="3D1452F9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82AA1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264C" w14:textId="77777777" w:rsidR="00602B83" w:rsidRPr="00602B83" w:rsidRDefault="00602B83" w:rsidP="00602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602B83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 xml:space="preserve">                    54.72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21A36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4.00%</w:t>
            </w:r>
          </w:p>
        </w:tc>
      </w:tr>
      <w:tr w:rsidR="00602B83" w:rsidRPr="00602B83" w14:paraId="20E47F0A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EDA0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04CB" w14:textId="77777777" w:rsidR="00602B83" w:rsidRPr="00602B83" w:rsidRDefault="00602B83" w:rsidP="00602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602B83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 xml:space="preserve">                         -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0A848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02B83" w:rsidRPr="00602B83" w14:paraId="5AA26D5A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74E7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3ACB1" w14:textId="77777777" w:rsidR="00602B83" w:rsidRPr="00602B83" w:rsidRDefault="00602B83" w:rsidP="00602B8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val="es-DO" w:eastAsia="es-DO"/>
              </w:rPr>
            </w:pPr>
            <w:r w:rsidRPr="00602B83">
              <w:rPr>
                <w:rFonts w:ascii="Arial" w:eastAsia="Times New Roman" w:hAnsi="Arial" w:cs="Arial"/>
                <w:color w:val="FF0000"/>
                <w:sz w:val="20"/>
                <w:szCs w:val="20"/>
                <w:lang w:val="es-DO" w:eastAsia="es-DO"/>
              </w:rPr>
              <w:t xml:space="preserve">                   713.27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D600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FF0000"/>
                <w:lang w:val="es-DO" w:eastAsia="es-DO"/>
              </w:rPr>
              <w:t>52.12%</w:t>
            </w:r>
          </w:p>
        </w:tc>
      </w:tr>
      <w:tr w:rsidR="00602B83" w:rsidRPr="00602B83" w14:paraId="6A4CC401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A0E1B" w14:textId="77777777" w:rsidR="00602B83" w:rsidRPr="00602B83" w:rsidRDefault="00602B83" w:rsidP="00602B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602B8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F7AD" w14:textId="77777777" w:rsidR="00602B83" w:rsidRPr="00602B83" w:rsidRDefault="00602B83" w:rsidP="00602B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602B83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 xml:space="preserve">                      2.58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87D6" w14:textId="77777777" w:rsidR="00602B83" w:rsidRPr="00602B83" w:rsidRDefault="00602B83" w:rsidP="00602B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color w:val="000000"/>
                <w:lang w:val="es-DO" w:eastAsia="es-DO"/>
              </w:rPr>
              <w:t>0.19%</w:t>
            </w:r>
          </w:p>
        </w:tc>
      </w:tr>
      <w:tr w:rsidR="00602B83" w:rsidRPr="00602B83" w14:paraId="7B67B344" w14:textId="77777777" w:rsidTr="00602B83">
        <w:trPr>
          <w:trHeight w:val="300"/>
        </w:trPr>
        <w:tc>
          <w:tcPr>
            <w:tcW w:w="2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83B19" w14:textId="77777777" w:rsidR="00602B83" w:rsidRPr="00602B83" w:rsidRDefault="00602B83" w:rsidP="00602B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602B8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 (GR)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F4AA" w14:textId="77777777" w:rsidR="00602B83" w:rsidRPr="00602B83" w:rsidRDefault="00602B83" w:rsidP="0060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DO" w:eastAsia="es-DO"/>
              </w:rPr>
            </w:pPr>
            <w:r w:rsidRPr="00602B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DO" w:eastAsia="es-DO"/>
              </w:rPr>
              <w:t xml:space="preserve">                1,368.65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FBA5" w14:textId="77777777" w:rsidR="00602B83" w:rsidRPr="00602B83" w:rsidRDefault="00602B83" w:rsidP="00602B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DO" w:eastAsia="es-DO"/>
              </w:rPr>
            </w:pPr>
            <w:r w:rsidRPr="00602B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DO" w:eastAsia="es-DO"/>
              </w:rPr>
              <w:t>100%</w:t>
            </w:r>
          </w:p>
        </w:tc>
      </w:tr>
    </w:tbl>
    <w:p w14:paraId="5DDB267B" w14:textId="77777777" w:rsidR="00E76682" w:rsidRDefault="00E76682" w:rsidP="00AE43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D7148F" w14:textId="77777777" w:rsidR="00602B83" w:rsidRPr="00B86039" w:rsidRDefault="00602B83" w:rsidP="00AE43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3B4B3B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A854923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4A7DCB11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0C1BDD38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0C17F525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DF1A059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BB5E35C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49DEAD40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4285E3C2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20548BA8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A4802B6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31D09DD3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539880D0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3D06073A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3A319FA5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7F890D7F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3CC4A579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0AF121CC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232AD642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203DA20C" w14:textId="77777777" w:rsidR="00AE43D4" w:rsidRDefault="00CD2E06" w:rsidP="00CD2E0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</w:t>
      </w:r>
    </w:p>
    <w:p w14:paraId="49C144F1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5DADD7C" w14:textId="77777777" w:rsidR="00AE43D4" w:rsidRDefault="00AE43D4" w:rsidP="00CD2E06">
      <w:pPr>
        <w:rPr>
          <w:rFonts w:ascii="Times New Roman" w:hAnsi="Times New Roman" w:cs="Times New Roman"/>
          <w:sz w:val="18"/>
          <w:szCs w:val="18"/>
        </w:rPr>
      </w:pPr>
    </w:p>
    <w:p w14:paraId="152C6286" w14:textId="77777777" w:rsidR="00E76682" w:rsidRDefault="00E76682" w:rsidP="00CD2E06">
      <w:pPr>
        <w:rPr>
          <w:rFonts w:ascii="Times New Roman" w:hAnsi="Times New Roman" w:cs="Times New Roman"/>
          <w:sz w:val="18"/>
          <w:szCs w:val="18"/>
        </w:rPr>
      </w:pPr>
    </w:p>
    <w:p w14:paraId="3E8BC2BA" w14:textId="77777777" w:rsidR="00E76682" w:rsidRDefault="00E76682" w:rsidP="00CD2E06">
      <w:pPr>
        <w:rPr>
          <w:rFonts w:ascii="Times New Roman" w:hAnsi="Times New Roman" w:cs="Times New Roman"/>
          <w:sz w:val="18"/>
          <w:szCs w:val="18"/>
        </w:rPr>
      </w:pPr>
    </w:p>
    <w:p w14:paraId="6562849C" w14:textId="77777777" w:rsidR="00602B83" w:rsidRDefault="00E76682" w:rsidP="00CD2E0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</w:p>
    <w:p w14:paraId="2EA1107D" w14:textId="77777777" w:rsidR="00602B83" w:rsidRDefault="00602B83" w:rsidP="00CD2E06">
      <w:pPr>
        <w:rPr>
          <w:rFonts w:ascii="Times New Roman" w:hAnsi="Times New Roman" w:cs="Times New Roman"/>
          <w:sz w:val="18"/>
          <w:szCs w:val="18"/>
        </w:rPr>
      </w:pPr>
    </w:p>
    <w:p w14:paraId="1B96B743" w14:textId="50C4764A" w:rsidR="00CD2E06" w:rsidRDefault="00602B83" w:rsidP="00CD2E06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="00CD2E06"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</w:t>
      </w:r>
      <w:r w:rsidR="00E556CE" w:rsidRPr="006000DD">
        <w:rPr>
          <w:rFonts w:ascii="Times New Roman" w:hAnsi="Times New Roman" w:cs="Times New Roman"/>
          <w:sz w:val="16"/>
          <w:szCs w:val="16"/>
        </w:rPr>
        <w:t>.</w:t>
      </w:r>
      <w:r w:rsidR="00CD2E06" w:rsidRPr="006000DD">
        <w:rPr>
          <w:rFonts w:ascii="Times New Roman" w:hAnsi="Times New Roman" w:cs="Times New Roman"/>
          <w:sz w:val="16"/>
          <w:szCs w:val="16"/>
        </w:rPr>
        <w:t xml:space="preserve"> </w:t>
      </w:r>
      <w:r w:rsidR="00CD2E06" w:rsidRPr="006000DD">
        <w:rPr>
          <w:rFonts w:ascii="Times New Roman" w:hAnsi="Times New Roman" w:cs="Times New Roman"/>
          <w:b/>
          <w:sz w:val="16"/>
          <w:szCs w:val="16"/>
        </w:rPr>
        <w:t>(DNCD)</w:t>
      </w:r>
    </w:p>
    <w:p w14:paraId="19CD8ACA" w14:textId="77777777" w:rsidR="002F1298" w:rsidRDefault="002F1298" w:rsidP="00000F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D982235" w14:textId="77777777" w:rsidR="00F700B0" w:rsidRDefault="00F700B0" w:rsidP="00000F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6B4FF2E" w14:textId="19AA68F4" w:rsidR="00540EE7" w:rsidRDefault="00540EE7" w:rsidP="00540E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Mapa III - </w:t>
      </w:r>
      <w:r w:rsidRPr="00FE1813">
        <w:rPr>
          <w:rFonts w:ascii="Times New Roman" w:hAnsi="Times New Roman" w:cs="Times New Roman"/>
          <w:b/>
          <w:sz w:val="28"/>
          <w:szCs w:val="28"/>
        </w:rPr>
        <w:t xml:space="preserve">Provincias con Mayores </w:t>
      </w:r>
      <w:r>
        <w:rPr>
          <w:rFonts w:ascii="Times New Roman" w:hAnsi="Times New Roman" w:cs="Times New Roman"/>
          <w:b/>
          <w:sz w:val="28"/>
          <w:szCs w:val="28"/>
        </w:rPr>
        <w:t>Incautaciones de Crack.</w:t>
      </w:r>
    </w:p>
    <w:p w14:paraId="7DA8E30C" w14:textId="4F86534C" w:rsidR="00540EE7" w:rsidRPr="002613CF" w:rsidRDefault="000513CC" w:rsidP="002613C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740160" behindDoc="1" locked="0" layoutInCell="1" allowOverlap="1" wp14:anchorId="7B9FEFE6" wp14:editId="0D66FC22">
            <wp:simplePos x="0" y="0"/>
            <wp:positionH relativeFrom="column">
              <wp:posOffset>1242</wp:posOffset>
            </wp:positionH>
            <wp:positionV relativeFrom="paragraph">
              <wp:posOffset>-1298</wp:posOffset>
            </wp:positionV>
            <wp:extent cx="5486400" cy="4253865"/>
            <wp:effectExtent l="0" t="0" r="0" b="0"/>
            <wp:wrapNone/>
            <wp:docPr id="194132394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6DC906" w14:textId="77777777" w:rsidR="000513CC" w:rsidRDefault="000513CC" w:rsidP="00540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F09053" w14:textId="77777777" w:rsidR="000513CC" w:rsidRDefault="000513CC" w:rsidP="00540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2F7727" w14:textId="77777777" w:rsidR="000513CC" w:rsidRDefault="000513CC" w:rsidP="00540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57E36D" w14:textId="77777777" w:rsidR="000513CC" w:rsidRDefault="000513CC" w:rsidP="00540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2A49C9" w14:textId="77777777" w:rsidR="000513CC" w:rsidRDefault="000513CC" w:rsidP="00540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EF696E" w14:textId="77777777" w:rsidR="000513CC" w:rsidRDefault="000513CC" w:rsidP="00540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43BAED" w14:textId="77777777" w:rsidR="000513CC" w:rsidRDefault="000513CC" w:rsidP="00540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803959" w14:textId="77777777" w:rsidR="000513CC" w:rsidRDefault="000513CC" w:rsidP="00540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7BFD0E" w14:textId="77777777" w:rsidR="000513CC" w:rsidRDefault="000513CC" w:rsidP="00540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E8BF99" w14:textId="77777777" w:rsidR="000513CC" w:rsidRDefault="000513CC" w:rsidP="00540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BD53AB" w14:textId="77777777" w:rsidR="000513CC" w:rsidRDefault="000513CC" w:rsidP="00540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938BA0" w14:textId="77777777" w:rsidR="000513CC" w:rsidRDefault="000513CC" w:rsidP="00540E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1B45E2" w14:textId="76827ACA" w:rsidR="00540EE7" w:rsidRPr="00EA5AB4" w:rsidRDefault="00540EE7" w:rsidP="00540EE7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es-ES"/>
        </w:rPr>
      </w:pPr>
      <w:r w:rsidRPr="00EA5AB4">
        <w:rPr>
          <w:rFonts w:ascii="Times New Roman" w:hAnsi="Times New Roman" w:cs="Times New Roman"/>
          <w:sz w:val="28"/>
          <w:szCs w:val="28"/>
        </w:rPr>
        <w:t xml:space="preserve">El </w:t>
      </w:r>
      <w:r w:rsidRPr="00EA5AB4">
        <w:rPr>
          <w:rFonts w:ascii="Times New Roman" w:hAnsi="Times New Roman" w:cs="Times New Roman"/>
          <w:b/>
          <w:sz w:val="28"/>
          <w:szCs w:val="28"/>
        </w:rPr>
        <w:t xml:space="preserve">crack </w:t>
      </w:r>
      <w:r w:rsidRPr="00EA5AB4">
        <w:rPr>
          <w:rFonts w:ascii="Times New Roman" w:hAnsi="Times New Roman" w:cs="Times New Roman"/>
          <w:sz w:val="28"/>
          <w:szCs w:val="28"/>
        </w:rPr>
        <w:t>sustancia derivada de la cocaína presenta incautaciones en</w:t>
      </w:r>
      <w:r w:rsidR="00C56132">
        <w:rPr>
          <w:rFonts w:ascii="Times New Roman" w:hAnsi="Times New Roman" w:cs="Times New Roman"/>
          <w:sz w:val="28"/>
          <w:szCs w:val="28"/>
        </w:rPr>
        <w:t xml:space="preserve"> las</w:t>
      </w:r>
      <w:r w:rsidRPr="00EA5AB4">
        <w:rPr>
          <w:rFonts w:ascii="Times New Roman" w:hAnsi="Times New Roman" w:cs="Times New Roman"/>
          <w:sz w:val="28"/>
          <w:szCs w:val="28"/>
        </w:rPr>
        <w:t xml:space="preserve"> provincias</w:t>
      </w:r>
      <w:r w:rsidR="002613CF" w:rsidRPr="00EA5AB4">
        <w:rPr>
          <w:rFonts w:ascii="Times New Roman" w:hAnsi="Times New Roman" w:cs="Times New Roman"/>
          <w:sz w:val="28"/>
          <w:szCs w:val="28"/>
        </w:rPr>
        <w:t xml:space="preserve"> </w:t>
      </w:r>
      <w:r w:rsidR="00AC14CE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Distrito Nacional,</w:t>
      </w:r>
      <w:r w:rsidR="000513CC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 xml:space="preserve"> </w:t>
      </w:r>
      <w:r w:rsidR="002613CF" w:rsidRPr="00EA5AB4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Santo Domingo</w:t>
      </w:r>
      <w:r w:rsidR="002F1298">
        <w:rPr>
          <w:rFonts w:ascii="Times New Roman" w:eastAsia="Times New Roman" w:hAnsi="Times New Roman"/>
          <w:b/>
          <w:bCs/>
          <w:sz w:val="28"/>
          <w:szCs w:val="28"/>
          <w:lang w:eastAsia="es-ES"/>
        </w:rPr>
        <w:t>, San Pedro de Macorís, La Romana y La Altagracia.</w:t>
      </w:r>
    </w:p>
    <w:p w14:paraId="4C2B33C9" w14:textId="306E791E" w:rsidR="00540EE7" w:rsidRPr="00540EE7" w:rsidRDefault="00540EE7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  <w:lang w:val="es-ES"/>
        </w:rPr>
      </w:pPr>
    </w:p>
    <w:p w14:paraId="1929383C" w14:textId="5D5F2272" w:rsidR="00540EE7" w:rsidRDefault="00540EE7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25B968A6" w14:textId="54F07E19" w:rsidR="00540EE7" w:rsidRDefault="00540EE7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29225E19" w14:textId="5FCC467C" w:rsidR="00540EE7" w:rsidRDefault="00540EE7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3AB8DFE2" w14:textId="6171BCF6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636B1DBB" w14:textId="1F606C26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51219FC8" w14:textId="11FB9B6B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7C861097" w14:textId="7D72F00B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3D6FC6C3" w14:textId="04290EEB" w:rsidR="00AC14CE" w:rsidRDefault="00AC14CE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362E0C50" w14:textId="77777777" w:rsidR="00AC14CE" w:rsidRDefault="00AC14CE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6D1C1F19" w14:textId="6AE1EA88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77EF4556" w14:textId="3143DDAB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139BB27B" w14:textId="77777777" w:rsidR="002613CF" w:rsidRDefault="002613CF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690C5397" w14:textId="77777777" w:rsidR="000513CC" w:rsidRDefault="000513CC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32F2C360" w14:textId="263E03FB" w:rsidR="00540EE7" w:rsidRDefault="00540EE7" w:rsidP="00382905">
      <w:pPr>
        <w:pStyle w:val="Sinespaciado"/>
        <w:tabs>
          <w:tab w:val="left" w:pos="5025"/>
        </w:tabs>
        <w:ind w:left="708" w:hanging="708"/>
        <w:jc w:val="center"/>
        <w:rPr>
          <w:rFonts w:ascii="Garamond" w:hAnsi="Garamond"/>
          <w:sz w:val="26"/>
          <w:szCs w:val="26"/>
        </w:rPr>
      </w:pPr>
    </w:p>
    <w:p w14:paraId="5D39B801" w14:textId="77777777" w:rsidR="00D26CFC" w:rsidRDefault="00D26CFC" w:rsidP="00D26CF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A54D5E2" w14:textId="78982C0F" w:rsidR="00D26CFC" w:rsidRPr="00DC02C8" w:rsidRDefault="00D26CFC" w:rsidP="00D26C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2C8">
        <w:rPr>
          <w:rFonts w:ascii="Times New Roman" w:hAnsi="Times New Roman" w:cs="Times New Roman"/>
          <w:b/>
          <w:sz w:val="28"/>
          <w:szCs w:val="28"/>
        </w:rPr>
        <w:lastRenderedPageBreak/>
        <w:t>DETENIDOS POR LA DIRECCION NACIONAL DE CONTROL DE DROGAS</w:t>
      </w:r>
    </w:p>
    <w:p w14:paraId="739DF892" w14:textId="5BCCA5BB" w:rsidR="00D26CFC" w:rsidRPr="005403E8" w:rsidRDefault="00D26CFC" w:rsidP="00D26C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3E8">
        <w:rPr>
          <w:rFonts w:ascii="Times New Roman" w:hAnsi="Times New Roman" w:cs="Times New Roman"/>
          <w:sz w:val="28"/>
          <w:szCs w:val="28"/>
        </w:rPr>
        <w:t xml:space="preserve">De acuerdo con los datos proporcionados por la </w:t>
      </w:r>
      <w:r w:rsidRPr="000C5348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5403E8">
        <w:rPr>
          <w:rFonts w:ascii="Times New Roman" w:hAnsi="Times New Roman" w:cs="Times New Roman"/>
          <w:b/>
          <w:bCs/>
          <w:sz w:val="28"/>
          <w:szCs w:val="28"/>
        </w:rPr>
        <w:t>irección Nacional de Control de Drogas</w:t>
      </w:r>
      <w:r w:rsidRPr="005403E8">
        <w:rPr>
          <w:rFonts w:ascii="Times New Roman" w:hAnsi="Times New Roman" w:cs="Times New Roman"/>
          <w:sz w:val="28"/>
          <w:szCs w:val="28"/>
        </w:rPr>
        <w:t xml:space="preserve"> </w:t>
      </w:r>
      <w:r w:rsidRPr="005403E8">
        <w:rPr>
          <w:rFonts w:ascii="Times New Roman" w:hAnsi="Times New Roman" w:cs="Times New Roman"/>
          <w:b/>
          <w:sz w:val="28"/>
          <w:szCs w:val="28"/>
        </w:rPr>
        <w:t>(DNCD),</w:t>
      </w:r>
      <w:r w:rsidRPr="005403E8">
        <w:rPr>
          <w:rFonts w:ascii="Times New Roman" w:hAnsi="Times New Roman" w:cs="Times New Roman"/>
          <w:sz w:val="28"/>
          <w:szCs w:val="28"/>
        </w:rPr>
        <w:t xml:space="preserve"> un total de </w:t>
      </w:r>
      <w:r w:rsidR="00ED72CF">
        <w:rPr>
          <w:rFonts w:ascii="Times New Roman" w:hAnsi="Times New Roman" w:cs="Times New Roman"/>
          <w:b/>
          <w:sz w:val="28"/>
          <w:szCs w:val="28"/>
        </w:rPr>
        <w:t>8,</w:t>
      </w:r>
      <w:r w:rsidR="001F6A38">
        <w:rPr>
          <w:rFonts w:ascii="Times New Roman" w:hAnsi="Times New Roman" w:cs="Times New Roman"/>
          <w:b/>
          <w:sz w:val="28"/>
          <w:szCs w:val="28"/>
        </w:rPr>
        <w:t>072</w:t>
      </w:r>
      <w:r w:rsidRPr="005403E8">
        <w:rPr>
          <w:rFonts w:ascii="Times New Roman" w:hAnsi="Times New Roman" w:cs="Times New Roman"/>
          <w:sz w:val="28"/>
          <w:szCs w:val="28"/>
        </w:rPr>
        <w:t xml:space="preserve"> personas de diferentes nacionalidades fueron detenidos por violación a la ley </w:t>
      </w:r>
      <w:r w:rsidRPr="005403E8">
        <w:rPr>
          <w:rFonts w:ascii="Times New Roman" w:hAnsi="Times New Roman" w:cs="Times New Roman"/>
          <w:b/>
          <w:sz w:val="28"/>
          <w:szCs w:val="28"/>
        </w:rPr>
        <w:t>50-88</w:t>
      </w:r>
      <w:r w:rsidRPr="005403E8">
        <w:rPr>
          <w:rFonts w:ascii="Times New Roman" w:hAnsi="Times New Roman" w:cs="Times New Roman"/>
          <w:sz w:val="28"/>
          <w:szCs w:val="28"/>
        </w:rPr>
        <w:t xml:space="preserve"> </w:t>
      </w:r>
      <w:r w:rsidR="002F6BDC">
        <w:rPr>
          <w:rFonts w:ascii="Times New Roman" w:hAnsi="Times New Roman" w:cs="Times New Roman"/>
          <w:sz w:val="28"/>
          <w:szCs w:val="28"/>
        </w:rPr>
        <w:t>S</w:t>
      </w:r>
      <w:r w:rsidRPr="005403E8">
        <w:rPr>
          <w:rFonts w:ascii="Times New Roman" w:hAnsi="Times New Roman" w:cs="Times New Roman"/>
          <w:sz w:val="28"/>
          <w:szCs w:val="28"/>
        </w:rPr>
        <w:t xml:space="preserve">obre </w:t>
      </w:r>
      <w:r w:rsidR="002F6BDC">
        <w:rPr>
          <w:rFonts w:ascii="Times New Roman" w:hAnsi="Times New Roman" w:cs="Times New Roman"/>
          <w:sz w:val="28"/>
          <w:szCs w:val="28"/>
        </w:rPr>
        <w:t>D</w:t>
      </w:r>
      <w:r w:rsidRPr="005403E8">
        <w:rPr>
          <w:rFonts w:ascii="Times New Roman" w:hAnsi="Times New Roman" w:cs="Times New Roman"/>
          <w:sz w:val="28"/>
          <w:szCs w:val="28"/>
        </w:rPr>
        <w:t xml:space="preserve">rogas y </w:t>
      </w:r>
      <w:r w:rsidR="002F6BDC">
        <w:rPr>
          <w:rFonts w:ascii="Times New Roman" w:hAnsi="Times New Roman" w:cs="Times New Roman"/>
          <w:sz w:val="28"/>
          <w:szCs w:val="28"/>
        </w:rPr>
        <w:t>S</w:t>
      </w:r>
      <w:r w:rsidRPr="005403E8">
        <w:rPr>
          <w:rFonts w:ascii="Times New Roman" w:hAnsi="Times New Roman" w:cs="Times New Roman"/>
          <w:sz w:val="28"/>
          <w:szCs w:val="28"/>
        </w:rPr>
        <w:t xml:space="preserve">ustancias </w:t>
      </w:r>
      <w:r w:rsidR="002F6BDC">
        <w:rPr>
          <w:rFonts w:ascii="Times New Roman" w:hAnsi="Times New Roman" w:cs="Times New Roman"/>
          <w:sz w:val="28"/>
          <w:szCs w:val="28"/>
        </w:rPr>
        <w:t>C</w:t>
      </w:r>
      <w:r w:rsidRPr="005403E8">
        <w:rPr>
          <w:rFonts w:ascii="Times New Roman" w:hAnsi="Times New Roman" w:cs="Times New Roman"/>
          <w:sz w:val="28"/>
          <w:szCs w:val="28"/>
        </w:rPr>
        <w:t>ontroladas de la República Dominicana</w:t>
      </w:r>
      <w:r w:rsidR="009C3453">
        <w:rPr>
          <w:rFonts w:ascii="Times New Roman" w:hAnsi="Times New Roman" w:cs="Times New Roman"/>
          <w:sz w:val="28"/>
          <w:szCs w:val="28"/>
        </w:rPr>
        <w:t>.</w:t>
      </w:r>
      <w:r w:rsidR="006000DD" w:rsidRPr="006000D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</w:t>
      </w:r>
      <w:r w:rsidR="006000D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(ver cuadro</w:t>
      </w:r>
      <w:r w:rsidR="006000DD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 w:rsidR="006000D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5)</w:t>
      </w:r>
    </w:p>
    <w:p w14:paraId="7AB5D162" w14:textId="74F48B1C" w:rsidR="00B90DF1" w:rsidRDefault="00D26CFC" w:rsidP="005D27D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  <w:r w:rsidRPr="005403E8">
        <w:rPr>
          <w:rFonts w:ascii="Times New Roman" w:hAnsi="Times New Roman" w:cs="Times New Roman"/>
          <w:sz w:val="28"/>
          <w:szCs w:val="28"/>
          <w:lang w:val="es-DO"/>
        </w:rPr>
        <w:t xml:space="preserve">La mayor cantidad de detenidos son de nacionalidad </w:t>
      </w:r>
      <w:r w:rsidR="00ED72CF" w:rsidRPr="005403E8">
        <w:rPr>
          <w:rFonts w:ascii="Times New Roman" w:hAnsi="Times New Roman" w:cs="Times New Roman"/>
          <w:sz w:val="28"/>
          <w:szCs w:val="28"/>
          <w:lang w:val="es-DO"/>
        </w:rPr>
        <w:t>(</w:t>
      </w:r>
      <w:proofErr w:type="gramStart"/>
      <w:r w:rsidR="00ED72CF">
        <w:rPr>
          <w:rFonts w:ascii="Times New Roman" w:hAnsi="Times New Roman" w:cs="Times New Roman"/>
          <w:sz w:val="28"/>
          <w:szCs w:val="28"/>
          <w:lang w:val="es-DO"/>
        </w:rPr>
        <w:t>Dominicana</w:t>
      </w:r>
      <w:proofErr w:type="gramEnd"/>
      <w:r w:rsidRPr="005403E8">
        <w:rPr>
          <w:rFonts w:ascii="Times New Roman" w:hAnsi="Times New Roman" w:cs="Times New Roman"/>
          <w:sz w:val="28"/>
          <w:szCs w:val="28"/>
          <w:lang w:val="es-DO"/>
        </w:rPr>
        <w:t xml:space="preserve">, </w:t>
      </w:r>
      <w:r w:rsidR="00ED72CF">
        <w:rPr>
          <w:rFonts w:ascii="Times New Roman" w:hAnsi="Times New Roman" w:cs="Times New Roman"/>
          <w:sz w:val="28"/>
          <w:szCs w:val="28"/>
          <w:lang w:val="es-DO"/>
        </w:rPr>
        <w:t>h</w:t>
      </w:r>
      <w:r w:rsidRPr="005403E8">
        <w:rPr>
          <w:rFonts w:ascii="Times New Roman" w:hAnsi="Times New Roman" w:cs="Times New Roman"/>
          <w:sz w:val="28"/>
          <w:szCs w:val="28"/>
          <w:lang w:val="es-DO"/>
        </w:rPr>
        <w:t>aitiana</w:t>
      </w:r>
      <w:r w:rsidR="00AC7D0D">
        <w:rPr>
          <w:rFonts w:ascii="Times New Roman" w:hAnsi="Times New Roman" w:cs="Times New Roman"/>
          <w:sz w:val="28"/>
          <w:szCs w:val="28"/>
          <w:lang w:val="es-DO"/>
        </w:rPr>
        <w:t xml:space="preserve"> </w:t>
      </w:r>
      <w:r w:rsidR="00ED72CF">
        <w:rPr>
          <w:rFonts w:ascii="Times New Roman" w:hAnsi="Times New Roman" w:cs="Times New Roman"/>
          <w:sz w:val="28"/>
          <w:szCs w:val="28"/>
          <w:lang w:val="es-DO"/>
        </w:rPr>
        <w:t>y</w:t>
      </w:r>
      <w:r w:rsidR="00F87B7C">
        <w:rPr>
          <w:rFonts w:ascii="Times New Roman" w:hAnsi="Times New Roman" w:cs="Times New Roman"/>
          <w:sz w:val="28"/>
          <w:szCs w:val="28"/>
          <w:lang w:val="es-DO"/>
        </w:rPr>
        <w:t xml:space="preserve"> </w:t>
      </w:r>
      <w:r w:rsidR="00186B7C">
        <w:rPr>
          <w:rFonts w:ascii="Times New Roman" w:hAnsi="Times New Roman" w:cs="Times New Roman"/>
          <w:sz w:val="28"/>
          <w:szCs w:val="28"/>
          <w:lang w:val="es-DO"/>
        </w:rPr>
        <w:t>E</w:t>
      </w:r>
      <w:r w:rsidR="00ED72CF">
        <w:rPr>
          <w:rFonts w:ascii="Times New Roman" w:hAnsi="Times New Roman" w:cs="Times New Roman"/>
          <w:sz w:val="28"/>
          <w:szCs w:val="28"/>
          <w:lang w:val="es-DO"/>
        </w:rPr>
        <w:t>stadounidenses</w:t>
      </w:r>
      <w:r w:rsidRPr="005403E8">
        <w:rPr>
          <w:rFonts w:ascii="Times New Roman" w:hAnsi="Times New Roman" w:cs="Times New Roman"/>
          <w:sz w:val="28"/>
          <w:szCs w:val="28"/>
          <w:lang w:val="es-DO"/>
        </w:rPr>
        <w:t>)</w:t>
      </w:r>
      <w:r w:rsidR="009C3453">
        <w:rPr>
          <w:rFonts w:ascii="Times New Roman" w:hAnsi="Times New Roman" w:cs="Times New Roman"/>
          <w:sz w:val="28"/>
          <w:szCs w:val="28"/>
          <w:lang w:val="es-DO"/>
        </w:rPr>
        <w:t xml:space="preserve">, de los cuales el </w:t>
      </w:r>
      <w:r w:rsidR="009C3453" w:rsidRPr="009C3453">
        <w:rPr>
          <w:rFonts w:ascii="Times New Roman" w:hAnsi="Times New Roman" w:cs="Times New Roman"/>
          <w:b/>
          <w:bCs/>
          <w:sz w:val="28"/>
          <w:szCs w:val="28"/>
          <w:lang w:val="es-DO"/>
        </w:rPr>
        <w:t>9</w:t>
      </w:r>
      <w:r w:rsidR="005D27D5">
        <w:rPr>
          <w:rFonts w:ascii="Times New Roman" w:hAnsi="Times New Roman" w:cs="Times New Roman"/>
          <w:b/>
          <w:bCs/>
          <w:sz w:val="28"/>
          <w:szCs w:val="28"/>
          <w:lang w:val="es-DO"/>
        </w:rPr>
        <w:t>8</w:t>
      </w:r>
      <w:r w:rsidR="009C3453" w:rsidRPr="009C3453">
        <w:rPr>
          <w:rFonts w:ascii="Times New Roman" w:hAnsi="Times New Roman" w:cs="Times New Roman"/>
          <w:b/>
          <w:bCs/>
          <w:sz w:val="28"/>
          <w:szCs w:val="28"/>
          <w:lang w:val="es-DO"/>
        </w:rPr>
        <w:t>%</w:t>
      </w:r>
      <w:r w:rsidR="009C3453">
        <w:rPr>
          <w:rFonts w:ascii="Times New Roman" w:hAnsi="Times New Roman" w:cs="Times New Roman"/>
          <w:sz w:val="28"/>
          <w:szCs w:val="28"/>
          <w:lang w:val="es-DO"/>
        </w:rPr>
        <w:t xml:space="preserve"> eran hombres</w:t>
      </w:r>
      <w:r w:rsidR="00C13DFD">
        <w:rPr>
          <w:rFonts w:ascii="Times New Roman" w:hAnsi="Times New Roman" w:cs="Times New Roman"/>
          <w:sz w:val="28"/>
          <w:szCs w:val="28"/>
          <w:lang w:val="es-DO"/>
        </w:rPr>
        <w:t xml:space="preserve"> </w:t>
      </w:r>
      <w:r w:rsidR="009C3453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(ver gráfico</w:t>
      </w:r>
      <w:r w:rsidR="009C3453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 w:rsidR="009C3453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2)</w:t>
      </w:r>
      <w:r w:rsidR="00C13DF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, </w:t>
      </w:r>
      <w:r w:rsidR="00C13DFD">
        <w:rPr>
          <w:rFonts w:ascii="Times New Roman" w:hAnsi="Times New Roman" w:cs="Times New Roman"/>
          <w:sz w:val="28"/>
          <w:szCs w:val="28"/>
          <w:lang w:val="es-DO"/>
        </w:rPr>
        <w:t xml:space="preserve">dentro de los detenidos el rango de edad con mayor porcentaje corresponde a </w:t>
      </w:r>
      <w:r w:rsidR="00C13DFD" w:rsidRPr="00C13DFD">
        <w:rPr>
          <w:rFonts w:ascii="Times New Roman" w:hAnsi="Times New Roman" w:cs="Times New Roman"/>
          <w:b/>
          <w:bCs/>
          <w:sz w:val="28"/>
          <w:szCs w:val="28"/>
          <w:lang w:val="es-DO"/>
        </w:rPr>
        <w:t>18-25</w:t>
      </w:r>
      <w:r w:rsidR="00C13DFD">
        <w:rPr>
          <w:rFonts w:ascii="Times New Roman" w:hAnsi="Times New Roman" w:cs="Times New Roman"/>
          <w:sz w:val="28"/>
          <w:szCs w:val="28"/>
          <w:lang w:val="es-DO"/>
        </w:rPr>
        <w:t xml:space="preserve"> </w:t>
      </w:r>
      <w:r w:rsidR="006000DD">
        <w:rPr>
          <w:rFonts w:ascii="Times New Roman" w:hAnsi="Times New Roman" w:cs="Times New Roman"/>
          <w:sz w:val="28"/>
          <w:szCs w:val="28"/>
          <w:lang w:val="es-DO"/>
        </w:rPr>
        <w:t>representando el</w:t>
      </w:r>
      <w:r w:rsidR="00C13DFD" w:rsidRPr="00C13DFD">
        <w:rPr>
          <w:rFonts w:ascii="Times New Roman" w:hAnsi="Times New Roman" w:cs="Times New Roman"/>
          <w:b/>
          <w:bCs/>
          <w:sz w:val="28"/>
          <w:szCs w:val="28"/>
          <w:lang w:val="es-DO"/>
        </w:rPr>
        <w:t xml:space="preserve"> 2</w:t>
      </w:r>
      <w:r w:rsidR="005D27D5">
        <w:rPr>
          <w:rFonts w:ascii="Times New Roman" w:hAnsi="Times New Roman" w:cs="Times New Roman"/>
          <w:b/>
          <w:bCs/>
          <w:sz w:val="28"/>
          <w:szCs w:val="28"/>
          <w:lang w:val="es-DO"/>
        </w:rPr>
        <w:t>5</w:t>
      </w:r>
      <w:r w:rsidR="00C13DFD" w:rsidRPr="00C13DFD">
        <w:rPr>
          <w:rFonts w:ascii="Times New Roman" w:hAnsi="Times New Roman" w:cs="Times New Roman"/>
          <w:b/>
          <w:bCs/>
          <w:sz w:val="28"/>
          <w:szCs w:val="28"/>
          <w:lang w:val="es-DO"/>
        </w:rPr>
        <w:t>%</w:t>
      </w:r>
      <w:r w:rsidR="006000DD">
        <w:rPr>
          <w:rFonts w:ascii="Times New Roman" w:hAnsi="Times New Roman" w:cs="Times New Roman"/>
          <w:b/>
          <w:bCs/>
          <w:sz w:val="28"/>
          <w:szCs w:val="28"/>
          <w:lang w:val="es-DO"/>
        </w:rPr>
        <w:t xml:space="preserve"> </w:t>
      </w:r>
      <w:r w:rsidR="006000DD" w:rsidRPr="006000DD">
        <w:rPr>
          <w:rFonts w:ascii="Times New Roman" w:hAnsi="Times New Roman" w:cs="Times New Roman"/>
          <w:sz w:val="28"/>
          <w:szCs w:val="28"/>
          <w:lang w:val="es-DO"/>
        </w:rPr>
        <w:t>de los detenidos</w:t>
      </w:r>
      <w:r w:rsidR="006000DD">
        <w:rPr>
          <w:rFonts w:ascii="Times New Roman" w:hAnsi="Times New Roman" w:cs="Times New Roman"/>
          <w:b/>
          <w:bCs/>
          <w:sz w:val="28"/>
          <w:szCs w:val="28"/>
          <w:lang w:val="es-DO"/>
        </w:rPr>
        <w:t xml:space="preserve">.   </w:t>
      </w:r>
      <w:r w:rsidR="00C13DF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(ver gráfico</w:t>
      </w:r>
      <w:r w:rsidR="00C13DFD" w:rsidRPr="0075658A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 w:rsidR="00C13DF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3)</w:t>
      </w:r>
    </w:p>
    <w:p w14:paraId="6489B664" w14:textId="77777777" w:rsidR="00B803D9" w:rsidRPr="005D27D5" w:rsidRDefault="00B803D9" w:rsidP="005D27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s-DO"/>
        </w:rPr>
      </w:pPr>
    </w:p>
    <w:p w14:paraId="1EC106DD" w14:textId="579D0E6F" w:rsidR="0075658A" w:rsidRDefault="00B90A4F" w:rsidP="00E5105C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</w:t>
      </w:r>
      <w:r w:rsidR="00272C8F"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5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– </w:t>
      </w:r>
      <w:r w:rsidR="00272C8F" w:rsidRPr="00E5105C">
        <w:rPr>
          <w:rFonts w:ascii="Times New Roman" w:hAnsi="Times New Roman" w:cs="Times New Roman"/>
          <w:sz w:val="20"/>
          <w:szCs w:val="20"/>
          <w:lang w:eastAsia="es-DO"/>
        </w:rPr>
        <w:t>Detenidos por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9C3453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rogas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4CD5FD1A" w14:textId="107D62F7" w:rsidR="00C1753B" w:rsidRDefault="00EC7BB2" w:rsidP="00ED72CF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="00B90A4F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E3077F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6C414083" w14:textId="3848C8AA" w:rsidR="000B1117" w:rsidRDefault="000B1117" w:rsidP="00ED72CF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7"/>
        <w:gridCol w:w="1420"/>
        <w:gridCol w:w="1837"/>
        <w:gridCol w:w="1515"/>
      </w:tblGrid>
      <w:tr w:rsidR="00E94C78" w:rsidRPr="00E94C78" w14:paraId="2F01DC4F" w14:textId="77777777" w:rsidTr="00E94C78">
        <w:trPr>
          <w:trHeight w:val="31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9CC2E5"/>
            <w:noWrap/>
            <w:vAlign w:val="center"/>
            <w:hideMark/>
          </w:tcPr>
          <w:p w14:paraId="560C400B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DETENIDOS DNCD ENERO-MARZO 2023</w:t>
            </w:r>
          </w:p>
        </w:tc>
      </w:tr>
      <w:tr w:rsidR="00E94C78" w:rsidRPr="00E94C78" w14:paraId="4A617076" w14:textId="77777777" w:rsidTr="00E94C78">
        <w:trPr>
          <w:trHeight w:val="315"/>
        </w:trPr>
        <w:tc>
          <w:tcPr>
            <w:tcW w:w="2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756D9544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Nacionalidad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0804585A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Enero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29BE37E8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Febrero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01739680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Marzo</w:t>
            </w:r>
          </w:p>
        </w:tc>
      </w:tr>
      <w:tr w:rsidR="00E94C78" w:rsidRPr="00E94C78" w14:paraId="2266D5E4" w14:textId="77777777" w:rsidTr="00E94C78">
        <w:trPr>
          <w:trHeight w:val="330"/>
        </w:trPr>
        <w:tc>
          <w:tcPr>
            <w:tcW w:w="2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2F0B" w14:textId="77777777" w:rsidR="00E94C78" w:rsidRPr="00E94C78" w:rsidRDefault="00E94C78" w:rsidP="00E94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Dominicana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D8592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2,599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A244F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2,410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F9E41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2,396</w:t>
            </w:r>
          </w:p>
        </w:tc>
      </w:tr>
      <w:tr w:rsidR="00E94C78" w:rsidRPr="00E94C78" w14:paraId="3EC3CACC" w14:textId="77777777" w:rsidTr="00E94C78">
        <w:trPr>
          <w:trHeight w:val="330"/>
        </w:trPr>
        <w:tc>
          <w:tcPr>
            <w:tcW w:w="2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E286118" w14:textId="77777777" w:rsidR="00E94C78" w:rsidRPr="00E94C78" w:rsidRDefault="00E94C78" w:rsidP="00E94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Haitianos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E21CAAE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203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16963CF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211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326B392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196</w:t>
            </w:r>
          </w:p>
        </w:tc>
      </w:tr>
      <w:tr w:rsidR="00E94C78" w:rsidRPr="00E94C78" w14:paraId="2ED8C964" w14:textId="77777777" w:rsidTr="00E94C78">
        <w:trPr>
          <w:trHeight w:val="330"/>
        </w:trPr>
        <w:tc>
          <w:tcPr>
            <w:tcW w:w="2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C27B" w14:textId="77777777" w:rsidR="00E94C78" w:rsidRPr="00E94C78" w:rsidRDefault="00E94C78" w:rsidP="00E94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Centroafricana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CE8BC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95E78" w14:textId="79933426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0A44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</w:tr>
      <w:tr w:rsidR="00E94C78" w:rsidRPr="00E94C78" w14:paraId="4DEE64AB" w14:textId="77777777" w:rsidTr="00E94C78">
        <w:trPr>
          <w:trHeight w:val="330"/>
        </w:trPr>
        <w:tc>
          <w:tcPr>
            <w:tcW w:w="2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DB2D061" w14:textId="77777777" w:rsidR="00E94C78" w:rsidRPr="00E94C78" w:rsidRDefault="00E94C78" w:rsidP="00E94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Estadounidenses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FF0E4EA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78AD062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368FE3D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</w:tr>
      <w:tr w:rsidR="00E94C78" w:rsidRPr="00E94C78" w14:paraId="030ADC38" w14:textId="77777777" w:rsidTr="00E94C78">
        <w:trPr>
          <w:trHeight w:val="330"/>
        </w:trPr>
        <w:tc>
          <w:tcPr>
            <w:tcW w:w="2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CD49" w14:textId="77777777" w:rsidR="00E94C78" w:rsidRPr="00E94C78" w:rsidRDefault="00E94C78" w:rsidP="00E94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Venezolanos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84933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D2802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49F94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</w:tr>
      <w:tr w:rsidR="00E94C78" w:rsidRPr="00E94C78" w14:paraId="5FCDC1F2" w14:textId="77777777" w:rsidTr="00E94C78">
        <w:trPr>
          <w:trHeight w:val="330"/>
        </w:trPr>
        <w:tc>
          <w:tcPr>
            <w:tcW w:w="2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2AEEF97" w14:textId="77777777" w:rsidR="00E94C78" w:rsidRPr="00E94C78" w:rsidRDefault="00E94C78" w:rsidP="00E94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Canadá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C2A43E2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C7AFF48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5A04041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E94C78" w:rsidRPr="00E94C78" w14:paraId="4FE56D07" w14:textId="77777777" w:rsidTr="00E94C78">
        <w:trPr>
          <w:trHeight w:val="330"/>
        </w:trPr>
        <w:tc>
          <w:tcPr>
            <w:tcW w:w="2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653ED" w14:textId="77777777" w:rsidR="00E94C78" w:rsidRPr="00E94C78" w:rsidRDefault="00E94C78" w:rsidP="00E94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Mexicano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EA454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326D2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52D3E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E94C78" w:rsidRPr="00E94C78" w14:paraId="0808163E" w14:textId="77777777" w:rsidTr="00E94C78">
        <w:trPr>
          <w:trHeight w:val="330"/>
        </w:trPr>
        <w:tc>
          <w:tcPr>
            <w:tcW w:w="2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F9486A7" w14:textId="77777777" w:rsidR="00E94C78" w:rsidRPr="00E94C78" w:rsidRDefault="00E94C78" w:rsidP="00E94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Colombianos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FFE77BA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0440A37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D48AC56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</w:tr>
      <w:tr w:rsidR="00E94C78" w:rsidRPr="00E94C78" w14:paraId="766AB219" w14:textId="77777777" w:rsidTr="00E94C78">
        <w:trPr>
          <w:trHeight w:val="330"/>
        </w:trPr>
        <w:tc>
          <w:tcPr>
            <w:tcW w:w="2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0870" w14:textId="77777777" w:rsidR="00E94C78" w:rsidRPr="00E94C78" w:rsidRDefault="00E94C78" w:rsidP="00E94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Bolivianos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8834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12B9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FB2943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E94C78" w:rsidRPr="00E94C78" w14:paraId="2F136793" w14:textId="77777777" w:rsidTr="00E94C78">
        <w:trPr>
          <w:trHeight w:val="330"/>
        </w:trPr>
        <w:tc>
          <w:tcPr>
            <w:tcW w:w="2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63F6336" w14:textId="77777777" w:rsidR="00E94C78" w:rsidRPr="00E94C78" w:rsidRDefault="00E94C78" w:rsidP="00E94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Española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8CE11D0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48E5ADE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440A554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E94C78" w:rsidRPr="00E94C78" w14:paraId="6DCD9BA2" w14:textId="77777777" w:rsidTr="00E94C78">
        <w:trPr>
          <w:trHeight w:val="330"/>
        </w:trPr>
        <w:tc>
          <w:tcPr>
            <w:tcW w:w="2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4700" w14:textId="77777777" w:rsidR="00E94C78" w:rsidRPr="00E94C78" w:rsidRDefault="00E94C78" w:rsidP="00E94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Nigeria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8140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C3B34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83A9E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E94C78" w:rsidRPr="00E94C78" w14:paraId="39129BE4" w14:textId="77777777" w:rsidTr="00E94C78">
        <w:trPr>
          <w:trHeight w:val="330"/>
        </w:trPr>
        <w:tc>
          <w:tcPr>
            <w:tcW w:w="2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3D886B3" w14:textId="77777777" w:rsidR="00E94C78" w:rsidRPr="00E94C78" w:rsidRDefault="00E94C78" w:rsidP="00E94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Dominica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4B4236C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DBFA806" w14:textId="445CEA8F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C9DB417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17</w:t>
            </w:r>
          </w:p>
        </w:tc>
      </w:tr>
      <w:tr w:rsidR="00E94C78" w:rsidRPr="00E94C78" w14:paraId="3CC8F7A6" w14:textId="77777777" w:rsidTr="00E94C78">
        <w:trPr>
          <w:trHeight w:val="330"/>
        </w:trPr>
        <w:tc>
          <w:tcPr>
            <w:tcW w:w="2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42E3" w14:textId="77777777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B5C4" w14:textId="645A7262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2</w:t>
            </w:r>
            <w:r w:rsidR="0057079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,</w:t>
            </w: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810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D5A1" w14:textId="1E5999E4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2</w:t>
            </w:r>
            <w:r w:rsidR="0057079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,</w:t>
            </w: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638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64886" w14:textId="2B3FF51A" w:rsidR="00E94C78" w:rsidRPr="00E94C78" w:rsidRDefault="00E94C78" w:rsidP="00E94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2</w:t>
            </w:r>
            <w:r w:rsidR="0057079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,</w:t>
            </w:r>
            <w:r w:rsidRPr="00E94C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624</w:t>
            </w:r>
          </w:p>
        </w:tc>
      </w:tr>
    </w:tbl>
    <w:p w14:paraId="4C26723D" w14:textId="6B6AB627" w:rsidR="00E94C78" w:rsidRPr="00DF32BF" w:rsidRDefault="00D26CFC" w:rsidP="009C3453">
      <w:pPr>
        <w:rPr>
          <w:rFonts w:ascii="Times New Roman" w:hAnsi="Times New Roman" w:cs="Times New Roman"/>
          <w:b/>
          <w:sz w:val="16"/>
          <w:szCs w:val="16"/>
        </w:rPr>
      </w:pPr>
      <w:r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</w:t>
      </w:r>
      <w:r w:rsidR="00E556CE" w:rsidRPr="006000DD">
        <w:rPr>
          <w:rFonts w:ascii="Times New Roman" w:hAnsi="Times New Roman" w:cs="Times New Roman"/>
          <w:sz w:val="16"/>
          <w:szCs w:val="16"/>
        </w:rPr>
        <w:t>.</w:t>
      </w:r>
      <w:r w:rsidRPr="006000DD">
        <w:rPr>
          <w:rFonts w:ascii="Times New Roman" w:hAnsi="Times New Roman" w:cs="Times New Roman"/>
          <w:sz w:val="16"/>
          <w:szCs w:val="16"/>
        </w:rPr>
        <w:t xml:space="preserve"> </w:t>
      </w:r>
      <w:r w:rsidRPr="006000DD">
        <w:rPr>
          <w:rFonts w:ascii="Times New Roman" w:hAnsi="Times New Roman" w:cs="Times New Roman"/>
          <w:b/>
          <w:sz w:val="16"/>
          <w:szCs w:val="16"/>
        </w:rPr>
        <w:t>(DNCD)</w:t>
      </w:r>
    </w:p>
    <w:p w14:paraId="1779A99E" w14:textId="6F0D1500" w:rsidR="00DF13EF" w:rsidRDefault="00DF13EF" w:rsidP="00DF13EF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Gráfico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2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– Detenidos por </w:t>
      </w:r>
      <w:r w:rsidR="009C3453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>rogas</w:t>
      </w:r>
      <w:r w:rsidR="00EF7D7F">
        <w:rPr>
          <w:rFonts w:ascii="Times New Roman" w:hAnsi="Times New Roman" w:cs="Times New Roman"/>
          <w:sz w:val="20"/>
          <w:szCs w:val="20"/>
          <w:lang w:eastAsia="es-DO"/>
        </w:rPr>
        <w:t xml:space="preserve"> según </w:t>
      </w:r>
      <w:r w:rsidR="00191026">
        <w:rPr>
          <w:rFonts w:ascii="Times New Roman" w:hAnsi="Times New Roman" w:cs="Times New Roman"/>
          <w:sz w:val="20"/>
          <w:szCs w:val="20"/>
          <w:lang w:eastAsia="es-DO"/>
        </w:rPr>
        <w:t>sexo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7F40A53B" w14:textId="71D20323" w:rsidR="00DF13EF" w:rsidRDefault="002B72C3" w:rsidP="00DF13E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61B7523D" wp14:editId="1D58054C">
            <wp:simplePos x="0" y="0"/>
            <wp:positionH relativeFrom="column">
              <wp:posOffset>612941</wp:posOffset>
            </wp:positionH>
            <wp:positionV relativeFrom="paragraph">
              <wp:posOffset>190390</wp:posOffset>
            </wp:positionV>
            <wp:extent cx="4436745" cy="2091193"/>
            <wp:effectExtent l="0" t="0" r="0" b="0"/>
            <wp:wrapNone/>
            <wp:docPr id="103220050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FC0DA24-2880-DD56-F808-5837EB2170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BB2"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="00EC7BB2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E3077F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380DD7E2" w14:textId="4070E0EC" w:rsidR="00EC7BB2" w:rsidRDefault="00EC7BB2" w:rsidP="00DF13E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p w14:paraId="201968AB" w14:textId="5A83EA23" w:rsidR="00EC7BB2" w:rsidRPr="00DF13EF" w:rsidRDefault="00EC7BB2" w:rsidP="00DF13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s-DO"/>
        </w:rPr>
      </w:pPr>
    </w:p>
    <w:p w14:paraId="7087F067" w14:textId="25552ADF" w:rsidR="00DF13EF" w:rsidRDefault="00DF13EF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4F05FE" w14:textId="77777777" w:rsidR="00DF13EF" w:rsidRDefault="00DF13EF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E9728C" w14:textId="1105CFB8" w:rsidR="00C13DFD" w:rsidRDefault="00C13DFD" w:rsidP="00C13DFD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26FE71AE" w14:textId="77777777" w:rsidR="003C6056" w:rsidRDefault="003C6056" w:rsidP="00C13DFD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3C92E1FB" w14:textId="77777777" w:rsidR="00E94C78" w:rsidRDefault="00E94C78" w:rsidP="00C1753B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152196B6" w14:textId="77777777" w:rsidR="00272558" w:rsidRDefault="00272558" w:rsidP="00C1753B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13505B4E" w14:textId="77777777" w:rsidR="00272558" w:rsidRDefault="00272558" w:rsidP="00C1753B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026A5EA7" w14:textId="796BEDE8" w:rsidR="00C1753B" w:rsidRDefault="00C1753B" w:rsidP="00C1753B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lastRenderedPageBreak/>
        <w:t>Cuadro Nº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6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– Detenidos por </w:t>
      </w:r>
      <w:r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rogas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45BDE2FE" w14:textId="499F1278" w:rsidR="00C1753B" w:rsidRDefault="00C1753B" w:rsidP="00E94C78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EC7BB2"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="00EC7BB2"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E3077F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1DF95E83" w14:textId="77777777" w:rsidR="005A5F1C" w:rsidRPr="00E94C78" w:rsidRDefault="005A5F1C" w:rsidP="00E94C78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tbl>
      <w:tblPr>
        <w:tblW w:w="4139" w:type="dxa"/>
        <w:tblInd w:w="2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2"/>
        <w:gridCol w:w="1777"/>
      </w:tblGrid>
      <w:tr w:rsidR="005A5F1C" w:rsidRPr="005A5F1C" w14:paraId="1266A09F" w14:textId="77777777" w:rsidTr="005A5F1C">
        <w:trPr>
          <w:trHeight w:val="322"/>
        </w:trPr>
        <w:tc>
          <w:tcPr>
            <w:tcW w:w="41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233DBC1E" w14:textId="77777777" w:rsidR="005A5F1C" w:rsidRPr="005A5F1C" w:rsidRDefault="005A5F1C" w:rsidP="005A5F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RANGO DE EDAD DE LOS DETENIDOS</w:t>
            </w:r>
          </w:p>
        </w:tc>
      </w:tr>
      <w:tr w:rsidR="005A5F1C" w:rsidRPr="005A5F1C" w14:paraId="5143E023" w14:textId="77777777" w:rsidTr="005A5F1C">
        <w:trPr>
          <w:trHeight w:val="322"/>
        </w:trPr>
        <w:tc>
          <w:tcPr>
            <w:tcW w:w="2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062C9F73" w14:textId="77777777" w:rsidR="005A5F1C" w:rsidRPr="005A5F1C" w:rsidRDefault="005A5F1C" w:rsidP="005A5F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Rango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78EDAE47" w14:textId="77777777" w:rsidR="005A5F1C" w:rsidRPr="005A5F1C" w:rsidRDefault="005A5F1C" w:rsidP="005A5F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5A5F1C" w:rsidRPr="005A5F1C" w14:paraId="0CB4D01A" w14:textId="77777777" w:rsidTr="005A5F1C">
        <w:trPr>
          <w:trHeight w:val="337"/>
        </w:trPr>
        <w:tc>
          <w:tcPr>
            <w:tcW w:w="2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A92C8" w14:textId="77777777" w:rsidR="005A5F1C" w:rsidRPr="005A5F1C" w:rsidRDefault="005A5F1C" w:rsidP="005A5F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1-17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DC3FF" w14:textId="77777777" w:rsidR="005A5F1C" w:rsidRPr="005A5F1C" w:rsidRDefault="005A5F1C" w:rsidP="005A5F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73</w:t>
            </w:r>
          </w:p>
        </w:tc>
      </w:tr>
      <w:tr w:rsidR="005A5F1C" w:rsidRPr="005A5F1C" w14:paraId="671951B8" w14:textId="77777777" w:rsidTr="005A5F1C">
        <w:trPr>
          <w:trHeight w:val="337"/>
        </w:trPr>
        <w:tc>
          <w:tcPr>
            <w:tcW w:w="2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02D58" w14:textId="77777777" w:rsidR="005A5F1C" w:rsidRPr="005A5F1C" w:rsidRDefault="005A5F1C" w:rsidP="005A5F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18-25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84FC8" w14:textId="77777777" w:rsidR="005A5F1C" w:rsidRPr="005A5F1C" w:rsidRDefault="005A5F1C" w:rsidP="005A5F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1,904</w:t>
            </w:r>
          </w:p>
        </w:tc>
      </w:tr>
      <w:tr w:rsidR="005A5F1C" w:rsidRPr="005A5F1C" w14:paraId="5EA892F8" w14:textId="77777777" w:rsidTr="005A5F1C">
        <w:trPr>
          <w:trHeight w:val="337"/>
        </w:trPr>
        <w:tc>
          <w:tcPr>
            <w:tcW w:w="2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0E42C" w14:textId="77777777" w:rsidR="005A5F1C" w:rsidRPr="005A5F1C" w:rsidRDefault="005A5F1C" w:rsidP="005A5F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26-30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E4E25" w14:textId="77777777" w:rsidR="005A5F1C" w:rsidRPr="005A5F1C" w:rsidRDefault="005A5F1C" w:rsidP="005A5F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1,331</w:t>
            </w:r>
          </w:p>
        </w:tc>
      </w:tr>
      <w:tr w:rsidR="005A5F1C" w:rsidRPr="005A5F1C" w14:paraId="4FC096EB" w14:textId="77777777" w:rsidTr="005A5F1C">
        <w:trPr>
          <w:trHeight w:val="337"/>
        </w:trPr>
        <w:tc>
          <w:tcPr>
            <w:tcW w:w="2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B1069" w14:textId="77777777" w:rsidR="005A5F1C" w:rsidRPr="005A5F1C" w:rsidRDefault="005A5F1C" w:rsidP="005A5F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31-35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1373B" w14:textId="77777777" w:rsidR="005A5F1C" w:rsidRPr="005A5F1C" w:rsidRDefault="005A5F1C" w:rsidP="005A5F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1,174</w:t>
            </w:r>
          </w:p>
        </w:tc>
      </w:tr>
      <w:tr w:rsidR="005A5F1C" w:rsidRPr="005A5F1C" w14:paraId="0543FF2F" w14:textId="77777777" w:rsidTr="005A5F1C">
        <w:trPr>
          <w:trHeight w:val="337"/>
        </w:trPr>
        <w:tc>
          <w:tcPr>
            <w:tcW w:w="2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A8FF6" w14:textId="77777777" w:rsidR="005A5F1C" w:rsidRPr="005A5F1C" w:rsidRDefault="005A5F1C" w:rsidP="005A5F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36-40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19AFF" w14:textId="77777777" w:rsidR="005A5F1C" w:rsidRPr="005A5F1C" w:rsidRDefault="005A5F1C" w:rsidP="005A5F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1,095</w:t>
            </w:r>
          </w:p>
        </w:tc>
      </w:tr>
      <w:tr w:rsidR="005A5F1C" w:rsidRPr="005A5F1C" w14:paraId="43E0CF10" w14:textId="77777777" w:rsidTr="005A5F1C">
        <w:trPr>
          <w:trHeight w:val="337"/>
        </w:trPr>
        <w:tc>
          <w:tcPr>
            <w:tcW w:w="2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159AF" w14:textId="77777777" w:rsidR="005A5F1C" w:rsidRPr="005A5F1C" w:rsidRDefault="005A5F1C" w:rsidP="005A5F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41-45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A5D79" w14:textId="77777777" w:rsidR="005A5F1C" w:rsidRPr="005A5F1C" w:rsidRDefault="005A5F1C" w:rsidP="005A5F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819</w:t>
            </w:r>
          </w:p>
        </w:tc>
      </w:tr>
      <w:tr w:rsidR="005A5F1C" w:rsidRPr="005A5F1C" w14:paraId="4B4B5F5D" w14:textId="77777777" w:rsidTr="005A5F1C">
        <w:trPr>
          <w:trHeight w:val="337"/>
        </w:trPr>
        <w:tc>
          <w:tcPr>
            <w:tcW w:w="2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46611" w14:textId="77777777" w:rsidR="005A5F1C" w:rsidRPr="005A5F1C" w:rsidRDefault="005A5F1C" w:rsidP="005A5F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46-50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C5811" w14:textId="77777777" w:rsidR="005A5F1C" w:rsidRPr="005A5F1C" w:rsidRDefault="005A5F1C" w:rsidP="005A5F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531</w:t>
            </w:r>
          </w:p>
        </w:tc>
      </w:tr>
      <w:tr w:rsidR="005A5F1C" w:rsidRPr="005A5F1C" w14:paraId="18C2D555" w14:textId="77777777" w:rsidTr="005A5F1C">
        <w:trPr>
          <w:trHeight w:val="337"/>
        </w:trPr>
        <w:tc>
          <w:tcPr>
            <w:tcW w:w="2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64ECD" w14:textId="77777777" w:rsidR="005A5F1C" w:rsidRPr="005A5F1C" w:rsidRDefault="005A5F1C" w:rsidP="005A5F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51+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9C40D" w14:textId="77777777" w:rsidR="005A5F1C" w:rsidRPr="005A5F1C" w:rsidRDefault="005A5F1C" w:rsidP="005A5F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1,145</w:t>
            </w:r>
          </w:p>
        </w:tc>
      </w:tr>
      <w:tr w:rsidR="005A5F1C" w:rsidRPr="005A5F1C" w14:paraId="721BF96A" w14:textId="77777777" w:rsidTr="005A5F1C">
        <w:trPr>
          <w:trHeight w:val="322"/>
        </w:trPr>
        <w:tc>
          <w:tcPr>
            <w:tcW w:w="2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ED09C" w14:textId="77777777" w:rsidR="005A5F1C" w:rsidRPr="005A5F1C" w:rsidRDefault="005A5F1C" w:rsidP="005A5F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5A305" w14:textId="77777777" w:rsidR="005A5F1C" w:rsidRPr="005A5F1C" w:rsidRDefault="005A5F1C" w:rsidP="005A5F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A5F1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8,072</w:t>
            </w:r>
          </w:p>
        </w:tc>
      </w:tr>
    </w:tbl>
    <w:p w14:paraId="00F827AB" w14:textId="739BE95F" w:rsidR="00B803D9" w:rsidRDefault="005A5F1C" w:rsidP="00C1753B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1753B"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="00C1753B"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Drogas. </w:t>
      </w:r>
      <w:r w:rsidR="00C1753B" w:rsidRPr="006000DD">
        <w:rPr>
          <w:rFonts w:ascii="Times New Roman" w:hAnsi="Times New Roman" w:cs="Times New Roman"/>
          <w:b/>
          <w:sz w:val="16"/>
          <w:szCs w:val="16"/>
        </w:rPr>
        <w:t>(DNCD)</w:t>
      </w:r>
    </w:p>
    <w:p w14:paraId="1F2B2CC5" w14:textId="77777777" w:rsidR="00C33265" w:rsidRPr="006000DD" w:rsidRDefault="00C33265" w:rsidP="00C1753B">
      <w:pPr>
        <w:rPr>
          <w:rFonts w:ascii="Times New Roman" w:hAnsi="Times New Roman" w:cs="Times New Roman"/>
          <w:b/>
          <w:sz w:val="16"/>
          <w:szCs w:val="16"/>
        </w:rPr>
      </w:pPr>
    </w:p>
    <w:p w14:paraId="4A7CB512" w14:textId="06F9724D" w:rsidR="00EC7BB2" w:rsidRDefault="00EC7BB2" w:rsidP="00EC7BB2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Gráfico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Nº</w:t>
      </w:r>
      <w:r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3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– Detenidos por </w:t>
      </w:r>
      <w:r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>rogas</w:t>
      </w:r>
      <w:r>
        <w:rPr>
          <w:rFonts w:ascii="Times New Roman" w:hAnsi="Times New Roman" w:cs="Times New Roman"/>
          <w:sz w:val="20"/>
          <w:szCs w:val="20"/>
          <w:lang w:eastAsia="es-DO"/>
        </w:rPr>
        <w:t xml:space="preserve"> según genero</w:t>
      </w:r>
      <w:r w:rsidRPr="00E5105C">
        <w:rPr>
          <w:rFonts w:ascii="Times New Roman" w:hAnsi="Times New Roman" w:cs="Times New Roman"/>
          <w:sz w:val="20"/>
          <w:szCs w:val="20"/>
          <w:lang w:eastAsia="es-DO"/>
        </w:rPr>
        <w:t xml:space="preserve"> por parte de la </w:t>
      </w:r>
      <w:r w:rsidRPr="00AE43D4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00920B0A" w14:textId="334F2BD2" w:rsidR="00EC7BB2" w:rsidRDefault="00EC7BB2" w:rsidP="00EC7BB2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E3077F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55B24A7A" w14:textId="77777777" w:rsidR="00E3077F" w:rsidRDefault="00E3077F" w:rsidP="00EC7BB2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</w:pPr>
    </w:p>
    <w:p w14:paraId="51A34B71" w14:textId="5D1B4F3C" w:rsidR="00EC7BB2" w:rsidRDefault="00732BE9" w:rsidP="00EC7BB2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>
        <w:rPr>
          <w:rFonts w:ascii="Times New Roman" w:hAnsi="Times New Roman" w:cs="Times New Roman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42208" behindDoc="1" locked="0" layoutInCell="1" allowOverlap="1" wp14:anchorId="682E2127" wp14:editId="24164D82">
            <wp:simplePos x="0" y="0"/>
            <wp:positionH relativeFrom="column">
              <wp:posOffset>461977</wp:posOffset>
            </wp:positionH>
            <wp:positionV relativeFrom="paragraph">
              <wp:posOffset>11126</wp:posOffset>
            </wp:positionV>
            <wp:extent cx="4578350" cy="1737360"/>
            <wp:effectExtent l="0" t="0" r="0" b="0"/>
            <wp:wrapNone/>
            <wp:docPr id="209543096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CAEA56" w14:textId="39E06DA9" w:rsidR="003C6056" w:rsidRDefault="00C33265" w:rsidP="00C33265">
      <w:pPr>
        <w:tabs>
          <w:tab w:val="left" w:pos="683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A0DFBF1" w14:textId="71DBAE7B" w:rsidR="00E31DA7" w:rsidRDefault="00C33265" w:rsidP="00C33265">
      <w:pPr>
        <w:tabs>
          <w:tab w:val="left" w:pos="683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9F5DD3D" w14:textId="77777777" w:rsidR="00E31DA7" w:rsidRDefault="00E31DA7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9E9772" w14:textId="72583019" w:rsidR="00E31DA7" w:rsidRPr="004D0AA8" w:rsidRDefault="004D0AA8" w:rsidP="004D0AA8">
      <w:pPr>
        <w:tabs>
          <w:tab w:val="left" w:pos="5923"/>
        </w:tabs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8FDA480" w14:textId="77777777" w:rsidR="00E31DA7" w:rsidRDefault="00E31DA7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A644C3" w14:textId="77777777" w:rsidR="00C33265" w:rsidRDefault="00C33265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08F48F" w14:textId="06ADA1C7" w:rsidR="00C33265" w:rsidRDefault="00B90DF1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 el mismo orden</w:t>
      </w:r>
      <w:r w:rsidR="00D26CFC" w:rsidRPr="005403E8">
        <w:rPr>
          <w:rFonts w:ascii="Times New Roman" w:hAnsi="Times New Roman" w:cs="Times New Roman"/>
          <w:sz w:val="28"/>
          <w:szCs w:val="28"/>
        </w:rPr>
        <w:t xml:space="preserve">, fueron incautadas un total de </w:t>
      </w:r>
      <w:r w:rsidR="005C0A12" w:rsidRPr="005C0A12">
        <w:rPr>
          <w:rFonts w:ascii="Times New Roman" w:hAnsi="Times New Roman" w:cs="Times New Roman"/>
          <w:b/>
          <w:sz w:val="28"/>
          <w:szCs w:val="28"/>
        </w:rPr>
        <w:t>84</w:t>
      </w:r>
      <w:r w:rsidR="00D26CFC" w:rsidRPr="005C0A12">
        <w:rPr>
          <w:rFonts w:ascii="Times New Roman" w:hAnsi="Times New Roman" w:cs="Times New Roman"/>
          <w:sz w:val="28"/>
          <w:szCs w:val="28"/>
        </w:rPr>
        <w:t xml:space="preserve"> </w:t>
      </w:r>
      <w:r w:rsidR="00D26CFC" w:rsidRPr="005403E8">
        <w:rPr>
          <w:rFonts w:ascii="Times New Roman" w:hAnsi="Times New Roman" w:cs="Times New Roman"/>
          <w:sz w:val="28"/>
          <w:szCs w:val="28"/>
        </w:rPr>
        <w:t>armas de fuego de diferentes clasificaciones</w:t>
      </w:r>
    </w:p>
    <w:p w14:paraId="595F70A6" w14:textId="77777777" w:rsidR="00C56132" w:rsidRPr="005403E8" w:rsidRDefault="00C56132" w:rsidP="00B90D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FB1396" w14:textId="1F24A66D" w:rsidR="0075658A" w:rsidRDefault="00272C8F" w:rsidP="0075658A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B90DF1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7</w:t>
      </w:r>
      <w:r w:rsidRPr="0075658A">
        <w:rPr>
          <w:rFonts w:ascii="Times New Roman" w:hAnsi="Times New Roman" w:cs="Times New Roman"/>
          <w:sz w:val="20"/>
          <w:szCs w:val="20"/>
          <w:lang w:eastAsia="es-DO"/>
        </w:rPr>
        <w:t xml:space="preserve"> – Incautaciones de armas por parte de la </w:t>
      </w:r>
      <w:r w:rsidRPr="00B90DF1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  <w:r w:rsidRPr="0075658A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</w:p>
    <w:p w14:paraId="29C9C57D" w14:textId="5B233FFE" w:rsidR="00EC7BB2" w:rsidRDefault="00EC7BB2" w:rsidP="00EC7BB2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E3077F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tbl>
      <w:tblPr>
        <w:tblpPr w:leftFromText="141" w:rightFromText="141" w:vertAnchor="text" w:horzAnchor="margin" w:tblpXSpec="center" w:tblpY="91"/>
        <w:tblW w:w="4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0"/>
        <w:gridCol w:w="1200"/>
      </w:tblGrid>
      <w:tr w:rsidR="00D76699" w:rsidRPr="00D76699" w14:paraId="450D0F4B" w14:textId="77777777" w:rsidTr="00D76699">
        <w:trPr>
          <w:trHeight w:val="300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55B8810" w14:textId="77777777" w:rsidR="00D76699" w:rsidRPr="00D76699" w:rsidRDefault="00D76699" w:rsidP="00D76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76699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ARMA DE FUEGO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37FB344" w14:textId="77777777" w:rsidR="00D76699" w:rsidRPr="00D76699" w:rsidRDefault="00D76699" w:rsidP="00D76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76699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D76699" w:rsidRPr="00D76699" w14:paraId="7BC2C53B" w14:textId="77777777" w:rsidTr="00D76699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970D" w14:textId="77777777" w:rsidR="00D76699" w:rsidRPr="00D76699" w:rsidRDefault="00D76699" w:rsidP="00D766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6699">
              <w:rPr>
                <w:rFonts w:ascii="Calibri" w:eastAsia="Times New Roman" w:hAnsi="Calibri" w:cs="Calibri"/>
                <w:color w:val="000000"/>
                <w:lang w:val="es-DO" w:eastAsia="es-DO"/>
              </w:rPr>
              <w:t>ARMA DE FABRICACION CASERA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894B" w14:textId="77777777" w:rsidR="00D76699" w:rsidRPr="00D76699" w:rsidRDefault="00D76699" w:rsidP="00D76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6699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</w:tr>
      <w:tr w:rsidR="00D76699" w:rsidRPr="00D76699" w14:paraId="7D260A21" w14:textId="77777777" w:rsidTr="00D76699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A15511B" w14:textId="77777777" w:rsidR="00D76699" w:rsidRPr="00D76699" w:rsidRDefault="00D76699" w:rsidP="00D766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6699">
              <w:rPr>
                <w:rFonts w:ascii="Calibri" w:eastAsia="Times New Roman" w:hAnsi="Calibri" w:cs="Calibri"/>
                <w:color w:val="000000"/>
                <w:lang w:val="es-DO" w:eastAsia="es-DO"/>
              </w:rPr>
              <w:t>ESCOPETA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ED56F93" w14:textId="77777777" w:rsidR="00D76699" w:rsidRPr="00D76699" w:rsidRDefault="00D76699" w:rsidP="00D76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6699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</w:tr>
      <w:tr w:rsidR="00D76699" w:rsidRPr="00D76699" w14:paraId="5A4E9EDB" w14:textId="77777777" w:rsidTr="00D76699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88E1" w14:textId="77777777" w:rsidR="00D76699" w:rsidRPr="00D76699" w:rsidRDefault="00D76699" w:rsidP="00D766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6699">
              <w:rPr>
                <w:rFonts w:ascii="Calibri" w:eastAsia="Times New Roman" w:hAnsi="Calibri" w:cs="Calibri"/>
                <w:color w:val="000000"/>
                <w:lang w:val="es-DO" w:eastAsia="es-DO"/>
              </w:rPr>
              <w:t>PISTOLA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E100" w14:textId="77777777" w:rsidR="00D76699" w:rsidRPr="00D76699" w:rsidRDefault="00D76699" w:rsidP="00D76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6699">
              <w:rPr>
                <w:rFonts w:ascii="Calibri" w:eastAsia="Times New Roman" w:hAnsi="Calibri" w:cs="Calibri"/>
                <w:color w:val="000000"/>
                <w:lang w:val="es-DO" w:eastAsia="es-DO"/>
              </w:rPr>
              <w:t>59</w:t>
            </w:r>
          </w:p>
        </w:tc>
      </w:tr>
      <w:tr w:rsidR="00D76699" w:rsidRPr="00D76699" w14:paraId="47A8AB7F" w14:textId="77777777" w:rsidTr="00D76699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53119F1" w14:textId="77777777" w:rsidR="00D76699" w:rsidRPr="00D76699" w:rsidRDefault="00D76699" w:rsidP="00D766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6699">
              <w:rPr>
                <w:rFonts w:ascii="Calibri" w:eastAsia="Times New Roman" w:hAnsi="Calibri" w:cs="Calibri"/>
                <w:color w:val="000000"/>
                <w:lang w:val="es-DO" w:eastAsia="es-DO"/>
              </w:rPr>
              <w:t>REVOLVER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7BCF8FC" w14:textId="77777777" w:rsidR="00D76699" w:rsidRPr="00D76699" w:rsidRDefault="00D76699" w:rsidP="00D76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6699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</w:tr>
      <w:tr w:rsidR="00D76699" w:rsidRPr="00D76699" w14:paraId="7B6DC3C4" w14:textId="77777777" w:rsidTr="00D76699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F9B6" w14:textId="77777777" w:rsidR="00D76699" w:rsidRPr="00D76699" w:rsidRDefault="00D76699" w:rsidP="00D766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6699">
              <w:rPr>
                <w:rFonts w:ascii="Calibri" w:eastAsia="Times New Roman" w:hAnsi="Calibri" w:cs="Calibri"/>
                <w:color w:val="000000"/>
                <w:lang w:val="es-DO" w:eastAsia="es-DO"/>
              </w:rPr>
              <w:t>FULSI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3750A" w14:textId="77777777" w:rsidR="00D76699" w:rsidRPr="00D76699" w:rsidRDefault="00D76699" w:rsidP="00D76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6699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D76699" w:rsidRPr="00D76699" w14:paraId="686BFA65" w14:textId="77777777" w:rsidTr="00D76699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CFC2CD1" w14:textId="77777777" w:rsidR="00D76699" w:rsidRPr="00D76699" w:rsidRDefault="00D76699" w:rsidP="00D76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76699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1501615" w14:textId="77777777" w:rsidR="00D76699" w:rsidRPr="00D76699" w:rsidRDefault="00D76699" w:rsidP="00D76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76699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84</w:t>
            </w:r>
          </w:p>
        </w:tc>
      </w:tr>
    </w:tbl>
    <w:p w14:paraId="48C353F2" w14:textId="77777777" w:rsidR="00C33265" w:rsidRDefault="00C33265" w:rsidP="00EC7BB2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p w14:paraId="4750D558" w14:textId="77777777" w:rsidR="00FD5535" w:rsidRDefault="00FD5535" w:rsidP="00B90DF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687B6FB0" w14:textId="77777777" w:rsidR="00FD5535" w:rsidRDefault="00FD5535" w:rsidP="00B90DF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47D15F0B" w14:textId="77777777" w:rsidR="00FD5535" w:rsidRDefault="00FD5535" w:rsidP="00B90DF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6D1F656E" w14:textId="77777777" w:rsidR="00FD5535" w:rsidRDefault="00FD5535" w:rsidP="00B90DF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09630D49" w14:textId="77777777" w:rsidR="00FD5535" w:rsidRDefault="00FD5535" w:rsidP="00B90DF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2A41F2D1" w14:textId="77777777" w:rsidR="00FD5535" w:rsidRDefault="00FD5535" w:rsidP="00B90DF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2A7D9EFF" w14:textId="38017067" w:rsidR="00456C21" w:rsidRDefault="00AC7D0D" w:rsidP="00B90DF1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                                                    </w:t>
      </w:r>
      <w:r w:rsidR="00EF76FC" w:rsidRPr="006000DD">
        <w:rPr>
          <w:rFonts w:ascii="Times New Roman" w:hAnsi="Times New Roman" w:cs="Times New Roman"/>
          <w:b/>
          <w:bCs/>
          <w:sz w:val="16"/>
          <w:szCs w:val="16"/>
        </w:rPr>
        <w:t>Fuente:</w:t>
      </w:r>
      <w:r w:rsidR="00EF76FC" w:rsidRPr="006000DD">
        <w:rPr>
          <w:rFonts w:ascii="Times New Roman" w:hAnsi="Times New Roman" w:cs="Times New Roman"/>
          <w:sz w:val="16"/>
          <w:szCs w:val="16"/>
        </w:rPr>
        <w:t xml:space="preserve"> Dirección Nacional de Control de Drogas. </w:t>
      </w:r>
      <w:r w:rsidR="00EF76FC" w:rsidRPr="006000DD">
        <w:rPr>
          <w:rFonts w:ascii="Times New Roman" w:hAnsi="Times New Roman" w:cs="Times New Roman"/>
          <w:b/>
          <w:sz w:val="16"/>
          <w:szCs w:val="16"/>
        </w:rPr>
        <w:t>(DNCD</w:t>
      </w:r>
    </w:p>
    <w:p w14:paraId="47DEA5B1" w14:textId="77777777" w:rsidR="00AC7D0D" w:rsidRDefault="00AC7D0D" w:rsidP="00B90DF1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3DAC1D20" w14:textId="30496D90" w:rsidR="00B90DF1" w:rsidRPr="00B90DF1" w:rsidRDefault="00B86039" w:rsidP="003C605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B90DF1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8</w:t>
      </w:r>
      <w:r w:rsidRPr="00B90DF1">
        <w:rPr>
          <w:rFonts w:ascii="Times New Roman" w:hAnsi="Times New Roman" w:cs="Times New Roman"/>
          <w:sz w:val="20"/>
          <w:szCs w:val="20"/>
          <w:lang w:eastAsia="es-DO"/>
        </w:rPr>
        <w:t xml:space="preserve"> – Incautaciones de medio de transporte por parte de la </w:t>
      </w:r>
      <w:r w:rsidRPr="00B90DF1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2209070D" w14:textId="223C0F09" w:rsidR="00EF7D7F" w:rsidRDefault="00EC7BB2" w:rsidP="003C605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B90DF1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E3077F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3ACD31CE" w14:textId="77777777" w:rsidR="00C1753B" w:rsidRPr="00EF7D7F" w:rsidRDefault="00C1753B" w:rsidP="00EF7D7F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9"/>
        <w:gridCol w:w="1253"/>
        <w:gridCol w:w="1698"/>
        <w:gridCol w:w="1565"/>
        <w:gridCol w:w="804"/>
      </w:tblGrid>
      <w:tr w:rsidR="005E05D6" w:rsidRPr="005E05D6" w14:paraId="68C6AF44" w14:textId="77777777" w:rsidTr="005E05D6">
        <w:trPr>
          <w:trHeight w:val="330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CC2E5"/>
            <w:noWrap/>
            <w:vAlign w:val="center"/>
            <w:hideMark/>
          </w:tcPr>
          <w:p w14:paraId="65BEEE3E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MEDIOS DE TRANSPORTE INCAUTADOS</w:t>
            </w:r>
          </w:p>
        </w:tc>
      </w:tr>
      <w:tr w:rsidR="00742E35" w:rsidRPr="005E05D6" w14:paraId="3692167F" w14:textId="77777777" w:rsidTr="005E05D6">
        <w:trPr>
          <w:trHeight w:val="330"/>
        </w:trPr>
        <w:tc>
          <w:tcPr>
            <w:tcW w:w="19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293EAF60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Medios de Transporte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64DAD063" w14:textId="253DA6EC" w:rsidR="005E05D6" w:rsidRPr="005E05D6" w:rsidRDefault="009A609F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Enero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39794FFD" w14:textId="28088119" w:rsidR="005E05D6" w:rsidRPr="005E05D6" w:rsidRDefault="009A609F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Febrero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7DFE7792" w14:textId="65884238" w:rsidR="005E05D6" w:rsidRPr="005E05D6" w:rsidRDefault="009A609F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Marzo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263E1400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5E05D6" w:rsidRPr="005E05D6" w14:paraId="6F1AF2F9" w14:textId="77777777" w:rsidTr="005E05D6">
        <w:trPr>
          <w:trHeight w:val="330"/>
        </w:trPr>
        <w:tc>
          <w:tcPr>
            <w:tcW w:w="19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5DF74" w14:textId="77777777" w:rsidR="005E05D6" w:rsidRPr="005E05D6" w:rsidRDefault="005E05D6" w:rsidP="005E05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Carros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A2C66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614ED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17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DBA10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14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7DC4A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36</w:t>
            </w:r>
          </w:p>
        </w:tc>
      </w:tr>
      <w:tr w:rsidR="005E05D6" w:rsidRPr="005E05D6" w14:paraId="45E5FBC2" w14:textId="77777777" w:rsidTr="005E05D6">
        <w:trPr>
          <w:trHeight w:val="330"/>
        </w:trPr>
        <w:tc>
          <w:tcPr>
            <w:tcW w:w="19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83077" w14:textId="77777777" w:rsidR="005E05D6" w:rsidRPr="005E05D6" w:rsidRDefault="005E05D6" w:rsidP="005E05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proofErr w:type="spellStart"/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Camióneta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848BB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AFF61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41717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68194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</w:t>
            </w:r>
          </w:p>
        </w:tc>
      </w:tr>
      <w:tr w:rsidR="005E05D6" w:rsidRPr="005E05D6" w14:paraId="21973B1D" w14:textId="77777777" w:rsidTr="005E05D6">
        <w:trPr>
          <w:trHeight w:val="330"/>
        </w:trPr>
        <w:tc>
          <w:tcPr>
            <w:tcW w:w="19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81805" w14:textId="77777777" w:rsidR="005E05D6" w:rsidRPr="005E05D6" w:rsidRDefault="005E05D6" w:rsidP="005E05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proofErr w:type="spellStart"/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Embarcacion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E49CA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19947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24343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B2E98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5E05D6" w:rsidRPr="005E05D6" w14:paraId="43E5BF19" w14:textId="77777777" w:rsidTr="005E05D6">
        <w:trPr>
          <w:trHeight w:val="330"/>
        </w:trPr>
        <w:tc>
          <w:tcPr>
            <w:tcW w:w="19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37C5C" w14:textId="77777777" w:rsidR="005E05D6" w:rsidRPr="005E05D6" w:rsidRDefault="005E05D6" w:rsidP="005E05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Furgoneta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6B170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1CB42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F9E50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915CB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5E05D6" w:rsidRPr="005E05D6" w14:paraId="0CD6DB80" w14:textId="77777777" w:rsidTr="005E05D6">
        <w:trPr>
          <w:trHeight w:val="330"/>
        </w:trPr>
        <w:tc>
          <w:tcPr>
            <w:tcW w:w="19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0FE51" w14:textId="77777777" w:rsidR="005E05D6" w:rsidRPr="005E05D6" w:rsidRDefault="005E05D6" w:rsidP="005E05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Jeeps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95A44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8D1AD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08DB3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8DA2D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</w:t>
            </w:r>
          </w:p>
        </w:tc>
      </w:tr>
      <w:tr w:rsidR="005E05D6" w:rsidRPr="005E05D6" w14:paraId="4BBD2A9D" w14:textId="77777777" w:rsidTr="005E05D6">
        <w:trPr>
          <w:trHeight w:val="330"/>
        </w:trPr>
        <w:tc>
          <w:tcPr>
            <w:tcW w:w="19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F673D" w14:textId="77777777" w:rsidR="005E05D6" w:rsidRPr="005E05D6" w:rsidRDefault="005E05D6" w:rsidP="005E05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Jeepetas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8494E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10D60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B061F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6C2D4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17</w:t>
            </w:r>
          </w:p>
        </w:tc>
      </w:tr>
      <w:tr w:rsidR="005E05D6" w:rsidRPr="005E05D6" w14:paraId="15794A3E" w14:textId="77777777" w:rsidTr="005E05D6">
        <w:trPr>
          <w:trHeight w:val="330"/>
        </w:trPr>
        <w:tc>
          <w:tcPr>
            <w:tcW w:w="19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89C95" w14:textId="77777777" w:rsidR="005E05D6" w:rsidRPr="005E05D6" w:rsidRDefault="005E05D6" w:rsidP="005E05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Motocicletas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BC7E9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205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10FEF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156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D18F1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143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2BC93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504</w:t>
            </w:r>
          </w:p>
        </w:tc>
      </w:tr>
      <w:tr w:rsidR="005E05D6" w:rsidRPr="005E05D6" w14:paraId="32FF4F14" w14:textId="77777777" w:rsidTr="005E05D6">
        <w:trPr>
          <w:trHeight w:val="330"/>
        </w:trPr>
        <w:tc>
          <w:tcPr>
            <w:tcW w:w="19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1E325" w14:textId="77777777" w:rsidR="005E05D6" w:rsidRPr="005E05D6" w:rsidRDefault="005E05D6" w:rsidP="005E05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Minivan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3EC3D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ACC49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BC41F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F8432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5E05D6" w:rsidRPr="005E05D6" w14:paraId="135A162E" w14:textId="77777777" w:rsidTr="005E05D6">
        <w:trPr>
          <w:trHeight w:val="315"/>
        </w:trPr>
        <w:tc>
          <w:tcPr>
            <w:tcW w:w="19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96EBD" w14:textId="77777777" w:rsidR="005E05D6" w:rsidRPr="005E05D6" w:rsidRDefault="005E05D6" w:rsidP="005E05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proofErr w:type="spellStart"/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Passolas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9EC2D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21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657F0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16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840A5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4C519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59</w:t>
            </w:r>
          </w:p>
        </w:tc>
      </w:tr>
      <w:tr w:rsidR="005E05D6" w:rsidRPr="005E05D6" w14:paraId="6F0548F8" w14:textId="77777777" w:rsidTr="005E05D6">
        <w:trPr>
          <w:trHeight w:val="315"/>
        </w:trPr>
        <w:tc>
          <w:tcPr>
            <w:tcW w:w="19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1A67D" w14:textId="77777777" w:rsidR="005E05D6" w:rsidRPr="005E05D6" w:rsidRDefault="005E05D6" w:rsidP="005E05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proofErr w:type="spellStart"/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Camion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CB4FA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7DFC9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0E5AE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81EDF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n-US" w:eastAsia="es-DO"/>
              </w:rPr>
              <w:t>2</w:t>
            </w:r>
          </w:p>
        </w:tc>
      </w:tr>
      <w:tr w:rsidR="005E05D6" w:rsidRPr="005E05D6" w14:paraId="77FD15A0" w14:textId="77777777" w:rsidTr="005E05D6">
        <w:trPr>
          <w:trHeight w:val="315"/>
        </w:trPr>
        <w:tc>
          <w:tcPr>
            <w:tcW w:w="19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D4AE1" w14:textId="77777777" w:rsidR="005E05D6" w:rsidRPr="005E05D6" w:rsidRDefault="005E05D6" w:rsidP="005E05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n-US" w:eastAsia="es-DO"/>
              </w:rPr>
              <w:t>Total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E6C16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n-US" w:eastAsia="es-DO"/>
              </w:rPr>
              <w:t>235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5535F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n-US" w:eastAsia="es-DO"/>
              </w:rPr>
              <w:t>200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C3302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n-US" w:eastAsia="es-DO"/>
              </w:rPr>
              <w:t>196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DC937" w14:textId="77777777" w:rsidR="005E05D6" w:rsidRPr="005E05D6" w:rsidRDefault="005E05D6" w:rsidP="005E0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5E05D6">
              <w:rPr>
                <w:rFonts w:ascii="Calibri" w:eastAsia="Times New Roman" w:hAnsi="Calibri" w:cs="Calibri"/>
                <w:b/>
                <w:bCs/>
                <w:color w:val="000000"/>
                <w:lang w:val="en-US" w:eastAsia="es-DO"/>
              </w:rPr>
              <w:t>631</w:t>
            </w:r>
          </w:p>
        </w:tc>
      </w:tr>
    </w:tbl>
    <w:p w14:paraId="069F6C8F" w14:textId="29BBF4F2" w:rsidR="00C33265" w:rsidRPr="005E05D6" w:rsidRDefault="00D26CFC" w:rsidP="005E05D6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</w:pPr>
      <w:r w:rsidRPr="006000DD">
        <w:rPr>
          <w:rFonts w:ascii="Times New Roman" w:hAnsi="Times New Roman" w:cs="Times New Roman"/>
          <w:b/>
          <w:color w:val="000000" w:themeColor="text1"/>
          <w:sz w:val="16"/>
          <w:szCs w:val="18"/>
          <w:lang w:val="es-DO"/>
        </w:rPr>
        <w:t>Fuente</w:t>
      </w:r>
      <w:r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>: Dirección Nacional de Control de Drogas</w:t>
      </w:r>
      <w:r w:rsidR="00E556CE"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>.</w:t>
      </w:r>
      <w:r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 xml:space="preserve"> (</w:t>
      </w:r>
      <w:r w:rsidRPr="006000DD">
        <w:rPr>
          <w:rFonts w:ascii="Times New Roman" w:hAnsi="Times New Roman" w:cs="Times New Roman"/>
          <w:b/>
          <w:bCs/>
          <w:color w:val="000000" w:themeColor="text1"/>
          <w:sz w:val="16"/>
          <w:szCs w:val="18"/>
          <w:lang w:val="es-DO"/>
        </w:rPr>
        <w:t>DNCD</w:t>
      </w:r>
      <w:r w:rsidRPr="006000DD">
        <w:rPr>
          <w:rFonts w:ascii="Times New Roman" w:hAnsi="Times New Roman" w:cs="Times New Roman"/>
          <w:color w:val="000000" w:themeColor="text1"/>
          <w:sz w:val="16"/>
          <w:szCs w:val="18"/>
          <w:lang w:val="es-DO"/>
        </w:rPr>
        <w:t>)</w:t>
      </w:r>
    </w:p>
    <w:p w14:paraId="59BDFE04" w14:textId="0C76FF0F" w:rsidR="005E05D6" w:rsidRPr="00AC7D0D" w:rsidRDefault="00D26CFC" w:rsidP="00AC7D0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9CF">
        <w:rPr>
          <w:rFonts w:ascii="Times New Roman" w:hAnsi="Times New Roman" w:cs="Times New Roman"/>
          <w:sz w:val="28"/>
          <w:szCs w:val="28"/>
        </w:rPr>
        <w:t xml:space="preserve">De acuerdo con las estadísticas proporcionadas por la </w:t>
      </w:r>
      <w:r w:rsidRPr="00CD7E97">
        <w:rPr>
          <w:rFonts w:ascii="Times New Roman" w:hAnsi="Times New Roman" w:cs="Times New Roman"/>
          <w:b/>
          <w:sz w:val="28"/>
          <w:szCs w:val="28"/>
        </w:rPr>
        <w:t xml:space="preserve">Dirección Nacional de Control de Drogas </w:t>
      </w:r>
      <w:r w:rsidRPr="0019088D">
        <w:rPr>
          <w:rFonts w:ascii="Times New Roman" w:hAnsi="Times New Roman" w:cs="Times New Roman"/>
          <w:b/>
          <w:sz w:val="28"/>
          <w:szCs w:val="28"/>
        </w:rPr>
        <w:t>(DNCD)</w:t>
      </w:r>
      <w:r>
        <w:rPr>
          <w:rFonts w:ascii="Times New Roman" w:hAnsi="Times New Roman" w:cs="Times New Roman"/>
          <w:sz w:val="28"/>
          <w:szCs w:val="28"/>
        </w:rPr>
        <w:t>, fueron incautados un total de</w:t>
      </w:r>
      <w:r w:rsidRPr="005C0A12">
        <w:rPr>
          <w:rFonts w:ascii="Times New Roman" w:hAnsi="Times New Roman" w:cs="Times New Roman"/>
          <w:sz w:val="28"/>
          <w:szCs w:val="28"/>
        </w:rPr>
        <w:t xml:space="preserve"> </w:t>
      </w:r>
      <w:r w:rsidRPr="005C0A12">
        <w:rPr>
          <w:rFonts w:ascii="Times New Roman" w:hAnsi="Times New Roman" w:cs="Times New Roman"/>
          <w:b/>
          <w:sz w:val="28"/>
          <w:szCs w:val="28"/>
        </w:rPr>
        <w:t>6</w:t>
      </w:r>
      <w:r w:rsidR="005C0A12" w:rsidRPr="005C0A12">
        <w:rPr>
          <w:rFonts w:ascii="Times New Roman" w:hAnsi="Times New Roman" w:cs="Times New Roman"/>
          <w:b/>
          <w:sz w:val="28"/>
          <w:szCs w:val="28"/>
        </w:rPr>
        <w:t>31</w:t>
      </w:r>
      <w:r w:rsidRPr="006E1A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medios de transportes utilizados para el tráfico ilícito de drogas</w:t>
      </w:r>
      <w:r w:rsidR="006000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tanto vía terrestre como marítima.</w:t>
      </w:r>
      <w:r w:rsidR="00603E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Las motocicletas </w:t>
      </w:r>
      <w:r w:rsidR="00151E50">
        <w:rPr>
          <w:rFonts w:ascii="Times New Roman" w:hAnsi="Times New Roman" w:cs="Times New Roman"/>
          <w:sz w:val="28"/>
          <w:szCs w:val="28"/>
        </w:rPr>
        <w:t xml:space="preserve">representan el </w:t>
      </w:r>
      <w:r w:rsidR="00AC7D0D">
        <w:rPr>
          <w:rFonts w:ascii="Times New Roman" w:hAnsi="Times New Roman" w:cs="Times New Roman"/>
          <w:b/>
          <w:bCs/>
          <w:sz w:val="28"/>
          <w:szCs w:val="28"/>
        </w:rPr>
        <w:t>80</w:t>
      </w:r>
      <w:r w:rsidR="00151E50" w:rsidRPr="00151E50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="00151E50">
        <w:rPr>
          <w:rFonts w:ascii="Times New Roman" w:hAnsi="Times New Roman" w:cs="Times New Roman"/>
          <w:sz w:val="28"/>
          <w:szCs w:val="28"/>
        </w:rPr>
        <w:t xml:space="preserve"> de vehículos incautados por la </w:t>
      </w:r>
      <w:r w:rsidR="00151E50" w:rsidRPr="00151E50">
        <w:rPr>
          <w:rFonts w:ascii="Times New Roman" w:hAnsi="Times New Roman" w:cs="Times New Roman"/>
          <w:b/>
          <w:bCs/>
          <w:sz w:val="28"/>
          <w:szCs w:val="28"/>
        </w:rPr>
        <w:t>DNCD</w:t>
      </w:r>
      <w:r w:rsidR="00151E50">
        <w:rPr>
          <w:rFonts w:ascii="Times New Roman" w:hAnsi="Times New Roman" w:cs="Times New Roman"/>
          <w:sz w:val="28"/>
          <w:szCs w:val="28"/>
        </w:rPr>
        <w:t>.</w:t>
      </w:r>
    </w:p>
    <w:p w14:paraId="0996ED0F" w14:textId="130669DE" w:rsidR="0075658A" w:rsidRDefault="00B86039" w:rsidP="003C605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AD50DB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9</w:t>
      </w:r>
      <w:r w:rsidRPr="0075658A">
        <w:rPr>
          <w:rFonts w:ascii="Times New Roman" w:hAnsi="Times New Roman" w:cs="Times New Roman"/>
          <w:sz w:val="20"/>
          <w:szCs w:val="20"/>
          <w:lang w:eastAsia="es-DO"/>
        </w:rPr>
        <w:t xml:space="preserve"> – Incautaciones de dinero por parte de la </w:t>
      </w:r>
      <w:r w:rsidRPr="00151E50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DNCD</w:t>
      </w:r>
    </w:p>
    <w:p w14:paraId="50ACFFAF" w14:textId="6F9F8489" w:rsidR="00C1753B" w:rsidRDefault="00EC7BB2" w:rsidP="003C605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Pr="0075658A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E3077F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</w:t>
      </w:r>
      <w:r w:rsidR="00BA7A6C" w:rsidRPr="00E5105C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183A18A0" w14:textId="77777777" w:rsidR="00BE4DC5" w:rsidRDefault="00BE4DC5" w:rsidP="003C605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7"/>
        <w:gridCol w:w="1508"/>
        <w:gridCol w:w="1508"/>
        <w:gridCol w:w="1508"/>
        <w:gridCol w:w="1508"/>
      </w:tblGrid>
      <w:tr w:rsidR="00BE4DC5" w:rsidRPr="00BE4DC5" w14:paraId="3FE47AA7" w14:textId="77777777" w:rsidTr="00BE4DC5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CC2E5"/>
            <w:noWrap/>
            <w:vAlign w:val="center"/>
            <w:hideMark/>
          </w:tcPr>
          <w:p w14:paraId="3483D08D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DINERO INCAUTADO ENERO-MARZO 2023</w:t>
            </w:r>
          </w:p>
        </w:tc>
      </w:tr>
      <w:tr w:rsidR="00BE4DC5" w:rsidRPr="00BE4DC5" w14:paraId="3CF7A4E0" w14:textId="77777777" w:rsidTr="00BE4DC5">
        <w:trPr>
          <w:trHeight w:val="330"/>
        </w:trPr>
        <w:tc>
          <w:tcPr>
            <w:tcW w:w="15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3B4232CF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Monedas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75A3F661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Enero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2E2FD682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Febrero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7C450906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Marzo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7F78162C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BE4DC5" w:rsidRPr="00BE4DC5" w14:paraId="15411431" w14:textId="77777777" w:rsidTr="00BE4DC5">
        <w:trPr>
          <w:trHeight w:val="330"/>
        </w:trPr>
        <w:tc>
          <w:tcPr>
            <w:tcW w:w="15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CE7D7" w14:textId="77777777" w:rsidR="00BE4DC5" w:rsidRPr="00BE4DC5" w:rsidRDefault="00BE4DC5" w:rsidP="00BE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>Pesos Dominicanos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6DB00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$2,319,140.00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C7C2B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$2,522,200.50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47068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$2,737,850.82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95079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$7,579,191.32 </w:t>
            </w:r>
          </w:p>
        </w:tc>
      </w:tr>
      <w:tr w:rsidR="00BE4DC5" w:rsidRPr="00BE4DC5" w14:paraId="261F50AC" w14:textId="77777777" w:rsidTr="00BE4DC5">
        <w:trPr>
          <w:trHeight w:val="330"/>
        </w:trPr>
        <w:tc>
          <w:tcPr>
            <w:tcW w:w="15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CB0544B" w14:textId="77777777" w:rsidR="00BE4DC5" w:rsidRPr="00BE4DC5" w:rsidRDefault="00BE4DC5" w:rsidP="00BE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>Dólares Estadounidenses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139EBFCE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$2,682.00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C30ED5E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$12,138.00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C0F1D72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$56,807.06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AE96047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$71,627.06 </w:t>
            </w:r>
          </w:p>
        </w:tc>
      </w:tr>
      <w:tr w:rsidR="00BE4DC5" w:rsidRPr="00BE4DC5" w14:paraId="5F615C3C" w14:textId="77777777" w:rsidTr="00BE4DC5">
        <w:trPr>
          <w:trHeight w:val="330"/>
        </w:trPr>
        <w:tc>
          <w:tcPr>
            <w:tcW w:w="15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697E6" w14:textId="77777777" w:rsidR="00BE4DC5" w:rsidRPr="00BE4DC5" w:rsidRDefault="00BE4DC5" w:rsidP="00BE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>Euros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E1BFB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$5.00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46CB0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$130.00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A6332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$1,750.00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C450B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$1,885.00 </w:t>
            </w:r>
          </w:p>
        </w:tc>
      </w:tr>
      <w:tr w:rsidR="00BE4DC5" w:rsidRPr="00BE4DC5" w14:paraId="064F20B8" w14:textId="77777777" w:rsidTr="00BE4DC5">
        <w:trPr>
          <w:trHeight w:val="330"/>
        </w:trPr>
        <w:tc>
          <w:tcPr>
            <w:tcW w:w="15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351C4E34" w14:textId="77777777" w:rsidR="00BE4DC5" w:rsidRPr="00BE4DC5" w:rsidRDefault="00BE4DC5" w:rsidP="00BE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proofErr w:type="spellStart"/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>Bolivares</w:t>
            </w:r>
            <w:proofErr w:type="spellEnd"/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</w:t>
            </w:r>
            <w:proofErr w:type="gramStart"/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>Venezolanos</w:t>
            </w:r>
            <w:proofErr w:type="gramEnd"/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19F0E3A8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495A5170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$2,002,980.00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28F31260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$200.00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1014BACE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$2,003,180.00 </w:t>
            </w:r>
          </w:p>
        </w:tc>
      </w:tr>
      <w:tr w:rsidR="00BE4DC5" w:rsidRPr="00BE4DC5" w14:paraId="20BA8CA5" w14:textId="77777777" w:rsidTr="00BE4DC5">
        <w:trPr>
          <w:trHeight w:val="330"/>
        </w:trPr>
        <w:tc>
          <w:tcPr>
            <w:tcW w:w="15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6E8F2" w14:textId="77777777" w:rsidR="00BE4DC5" w:rsidRPr="00BE4DC5" w:rsidRDefault="00BE4DC5" w:rsidP="00BE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>Dólares Canadienses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344F0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$255.00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8676E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4C24D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$40.00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EC78F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$295.00 </w:t>
            </w:r>
          </w:p>
        </w:tc>
      </w:tr>
      <w:tr w:rsidR="00BE4DC5" w:rsidRPr="00BE4DC5" w14:paraId="2028C53D" w14:textId="77777777" w:rsidTr="00BE4DC5">
        <w:trPr>
          <w:trHeight w:val="330"/>
        </w:trPr>
        <w:tc>
          <w:tcPr>
            <w:tcW w:w="15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2FB26BA9" w14:textId="77777777" w:rsidR="00BE4DC5" w:rsidRPr="00BE4DC5" w:rsidRDefault="00BE4DC5" w:rsidP="00BE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>Gourdes Haitianos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6AD90470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$6,595.00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228C38EC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$4,885.00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78706F80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$27,545.00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C72836E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$39,025.00 </w:t>
            </w:r>
          </w:p>
        </w:tc>
      </w:tr>
      <w:tr w:rsidR="00BE4DC5" w:rsidRPr="00BE4DC5" w14:paraId="17F04696" w14:textId="77777777" w:rsidTr="00BE4DC5">
        <w:trPr>
          <w:trHeight w:val="330"/>
        </w:trPr>
        <w:tc>
          <w:tcPr>
            <w:tcW w:w="15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38A6D" w14:textId="77777777" w:rsidR="00BE4DC5" w:rsidRPr="00BE4DC5" w:rsidRDefault="00BE4DC5" w:rsidP="00BE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>Pesos Mexicano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26C90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B988B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7EA3B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$100.00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1BC43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$100.00 </w:t>
            </w:r>
          </w:p>
        </w:tc>
      </w:tr>
      <w:tr w:rsidR="00BE4DC5" w:rsidRPr="00BE4DC5" w14:paraId="1A8F8AFF" w14:textId="77777777" w:rsidTr="00BE4DC5">
        <w:trPr>
          <w:trHeight w:val="315"/>
        </w:trPr>
        <w:tc>
          <w:tcPr>
            <w:tcW w:w="15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77D09FB6" w14:textId="77777777" w:rsidR="00BE4DC5" w:rsidRPr="00BE4DC5" w:rsidRDefault="00BE4DC5" w:rsidP="00BE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>Pesos Colombianos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198C044D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2B8DC921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$14,000.00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7969B194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6CE7C9D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n-US" w:eastAsia="es-DO"/>
              </w:rPr>
              <w:t xml:space="preserve">$14,000.00 </w:t>
            </w:r>
          </w:p>
        </w:tc>
      </w:tr>
      <w:tr w:rsidR="00BE4DC5" w:rsidRPr="00BE4DC5" w14:paraId="23406837" w14:textId="77777777" w:rsidTr="00BE4DC5">
        <w:trPr>
          <w:trHeight w:val="315"/>
        </w:trPr>
        <w:tc>
          <w:tcPr>
            <w:tcW w:w="15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42B10" w14:textId="77777777" w:rsidR="00BE4DC5" w:rsidRPr="00BE4DC5" w:rsidRDefault="00BE4DC5" w:rsidP="00BE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4B0CB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$2,328,677.00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F4D7D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$4,556,333.50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C83E8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$2,824,292.88 </w:t>
            </w:r>
          </w:p>
        </w:tc>
        <w:tc>
          <w:tcPr>
            <w:tcW w:w="8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D50C5" w14:textId="77777777" w:rsidR="00BE4DC5" w:rsidRPr="00BE4DC5" w:rsidRDefault="00BE4DC5" w:rsidP="00BE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E4DC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$9,709,303.38 </w:t>
            </w:r>
          </w:p>
        </w:tc>
      </w:tr>
    </w:tbl>
    <w:p w14:paraId="55808694" w14:textId="0039ACC0" w:rsidR="00B86039" w:rsidRPr="00CD2E06" w:rsidRDefault="00CD2E06" w:rsidP="00CD2E06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8"/>
          <w:szCs w:val="20"/>
          <w:lang w:val="es-DO"/>
        </w:rPr>
      </w:pPr>
      <w:r w:rsidRPr="00FE3B90">
        <w:rPr>
          <w:rFonts w:ascii="Times New Roman" w:hAnsi="Times New Roman" w:cs="Times New Roman"/>
          <w:b/>
          <w:color w:val="000000" w:themeColor="text1"/>
          <w:sz w:val="18"/>
          <w:szCs w:val="20"/>
          <w:lang w:val="es-DO"/>
        </w:rPr>
        <w:t>Fuente</w:t>
      </w:r>
      <w:r w:rsidRPr="00FE3B90">
        <w:rPr>
          <w:rFonts w:ascii="Times New Roman" w:hAnsi="Times New Roman" w:cs="Times New Roman"/>
          <w:color w:val="000000" w:themeColor="text1"/>
          <w:sz w:val="18"/>
          <w:szCs w:val="20"/>
          <w:lang w:val="es-DO"/>
        </w:rPr>
        <w:t>: Dirección Nacional de Control de Drogas</w:t>
      </w:r>
      <w:r w:rsidR="00E556CE">
        <w:rPr>
          <w:rFonts w:ascii="Times New Roman" w:hAnsi="Times New Roman" w:cs="Times New Roman"/>
          <w:color w:val="000000" w:themeColor="text1"/>
          <w:sz w:val="18"/>
          <w:szCs w:val="20"/>
          <w:lang w:val="es-DO"/>
        </w:rPr>
        <w:t>.</w:t>
      </w:r>
      <w:r w:rsidRPr="00FE3B90">
        <w:rPr>
          <w:rFonts w:ascii="Times New Roman" w:hAnsi="Times New Roman" w:cs="Times New Roman"/>
          <w:color w:val="000000" w:themeColor="text1"/>
          <w:sz w:val="18"/>
          <w:szCs w:val="20"/>
          <w:lang w:val="es-DO"/>
        </w:rPr>
        <w:t xml:space="preserve"> (</w:t>
      </w:r>
      <w:r w:rsidRPr="00FE3B90">
        <w:rPr>
          <w:rFonts w:ascii="Times New Roman" w:hAnsi="Times New Roman" w:cs="Times New Roman"/>
          <w:b/>
          <w:bCs/>
          <w:color w:val="000000" w:themeColor="text1"/>
          <w:sz w:val="18"/>
          <w:szCs w:val="20"/>
          <w:lang w:val="es-DO"/>
        </w:rPr>
        <w:t>DNCD</w:t>
      </w:r>
      <w:r w:rsidRPr="00FE3B90">
        <w:rPr>
          <w:rFonts w:ascii="Times New Roman" w:hAnsi="Times New Roman" w:cs="Times New Roman"/>
          <w:color w:val="000000" w:themeColor="text1"/>
          <w:sz w:val="18"/>
          <w:szCs w:val="20"/>
          <w:lang w:val="es-DO"/>
        </w:rPr>
        <w:t>)</w:t>
      </w:r>
    </w:p>
    <w:p w14:paraId="11AC8435" w14:textId="36EC7800" w:rsidR="00C33265" w:rsidRDefault="00D26CFC" w:rsidP="005E05D6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</w:pPr>
      <w:r w:rsidRPr="00D26CFC">
        <w:rPr>
          <w:rFonts w:ascii="Times New Roman" w:hAnsi="Times New Roman" w:cs="Times New Roman"/>
          <w:sz w:val="28"/>
          <w:szCs w:val="28"/>
        </w:rPr>
        <w:t>En el trimestre se incautó dinero de diferentes denominaciones producto del narcotráfico</w:t>
      </w:r>
      <w:r w:rsidR="00AD50DB">
        <w:rPr>
          <w:rFonts w:ascii="Times New Roman" w:hAnsi="Times New Roman" w:cs="Times New Roman"/>
          <w:sz w:val="28"/>
          <w:szCs w:val="28"/>
        </w:rPr>
        <w:t xml:space="preserve">, </w:t>
      </w:r>
      <w:r w:rsidRPr="00D26CFC">
        <w:rPr>
          <w:rFonts w:ascii="Times New Roman" w:hAnsi="Times New Roman" w:cs="Times New Roman"/>
          <w:sz w:val="28"/>
          <w:szCs w:val="28"/>
        </w:rPr>
        <w:t xml:space="preserve">siendo el peso dominicano la mayor cantidad incautada, con un total de </w:t>
      </w:r>
      <w:r w:rsidR="005C0A12">
        <w:rPr>
          <w:rFonts w:ascii="Times New Roman" w:hAnsi="Times New Roman" w:cs="Times New Roman"/>
          <w:b/>
          <w:sz w:val="28"/>
          <w:szCs w:val="28"/>
        </w:rPr>
        <w:t>RD</w:t>
      </w:r>
      <w:r w:rsidR="005C0A12" w:rsidRPr="005C0A12">
        <w:rPr>
          <w:rFonts w:ascii="Times New Roman" w:eastAsia="Times New Roman" w:hAnsi="Times New Roman" w:cs="Times New Roman"/>
          <w:b/>
          <w:bCs/>
          <w:sz w:val="28"/>
          <w:szCs w:val="28"/>
          <w:lang w:val="es-DO" w:eastAsia="es-DO"/>
        </w:rPr>
        <w:t xml:space="preserve">$7,579,191.32 </w:t>
      </w:r>
      <w:r w:rsidR="00AD50DB" w:rsidRPr="005C0A12">
        <w:rPr>
          <w:rFonts w:ascii="Times New Roman" w:eastAsia="Times New Roman" w:hAnsi="Times New Roman" w:cs="Times New Roman"/>
          <w:sz w:val="28"/>
          <w:szCs w:val="28"/>
          <w:lang w:val="es-DO" w:eastAsia="es-DO"/>
        </w:rPr>
        <w:t>pesos</w:t>
      </w:r>
      <w:r w:rsidR="002A2F31" w:rsidRPr="005C0A12">
        <w:rPr>
          <w:rFonts w:ascii="Times New Roman" w:eastAsia="Times New Roman" w:hAnsi="Times New Roman" w:cs="Times New Roman"/>
          <w:sz w:val="28"/>
          <w:szCs w:val="28"/>
          <w:lang w:val="es-DO" w:eastAsia="es-DO"/>
        </w:rPr>
        <w:t>.</w:t>
      </w:r>
    </w:p>
    <w:p w14:paraId="171D1DB3" w14:textId="017AE765" w:rsidR="0049499F" w:rsidRPr="00CA453B" w:rsidRDefault="004F6A0F" w:rsidP="00EF7D7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A0F">
        <w:rPr>
          <w:rFonts w:ascii="Times New Roman" w:hAnsi="Times New Roman" w:cs="Times New Roman"/>
          <w:b/>
          <w:sz w:val="28"/>
          <w:szCs w:val="28"/>
        </w:rPr>
        <w:lastRenderedPageBreak/>
        <w:t>Reportes de Incineraciones</w:t>
      </w:r>
      <w:r w:rsidR="00EF7BFF" w:rsidRPr="00D76A0F">
        <w:rPr>
          <w:rFonts w:ascii="Times New Roman" w:hAnsi="Times New Roman" w:cs="Times New Roman"/>
          <w:b/>
          <w:sz w:val="28"/>
          <w:szCs w:val="28"/>
        </w:rPr>
        <w:t xml:space="preserve"> de sustancias</w:t>
      </w:r>
      <w:r w:rsidR="00F36967" w:rsidRPr="00D76A0F">
        <w:rPr>
          <w:rFonts w:ascii="Times New Roman" w:hAnsi="Times New Roman" w:cs="Times New Roman"/>
          <w:b/>
          <w:sz w:val="28"/>
          <w:szCs w:val="28"/>
        </w:rPr>
        <w:t xml:space="preserve"> realizadas por el Instituto Nacional de Ciencias Forenses.</w:t>
      </w:r>
      <w:r w:rsidR="00BE2AE0" w:rsidRPr="00D76A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7E18">
        <w:rPr>
          <w:rFonts w:ascii="Times New Roman" w:hAnsi="Times New Roman" w:cs="Times New Roman"/>
          <w:b/>
          <w:sz w:val="28"/>
          <w:szCs w:val="28"/>
        </w:rPr>
        <w:t>Enero-marzo 2023.</w:t>
      </w:r>
    </w:p>
    <w:p w14:paraId="1C094152" w14:textId="32AD6B30" w:rsidR="00D76A0F" w:rsidRDefault="00D76A0F" w:rsidP="00D76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En este trimestre se han incinerado un total de</w:t>
      </w:r>
      <w:r w:rsidR="00CA453B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A542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3,535.17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Kg 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de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="002F6BDC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S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ustancias </w:t>
      </w:r>
      <w:r w:rsidR="002F6BDC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I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lícitas</w:t>
      </w:r>
      <w:r w:rsidR="0070097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bookmarkStart w:id="2" w:name="_Hlk116458017"/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siendo la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c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ocaína 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la sustancia </w:t>
      </w:r>
      <w:r w:rsidR="0049499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de mayor incineración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(</w:t>
      </w:r>
      <w:r w:rsidR="00A542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2,267.4</w:t>
      </w:r>
      <w:r w:rsidR="00CC7B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kg</w:t>
      </w:r>
      <w:r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), seguida de la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m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arihuana (</w:t>
      </w:r>
      <w:r w:rsidR="00CC7B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1,</w:t>
      </w:r>
      <w:r w:rsidR="00A542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247.88</w:t>
      </w:r>
      <w:r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Kg</w:t>
      </w:r>
      <w:r w:rsidRPr="00700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)</w:t>
      </w:r>
      <w:r w:rsidR="00700976" w:rsidRPr="00700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,</w:t>
      </w:r>
      <w:r w:rsidR="00700976" w:rsidRPr="0070097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estas </w:t>
      </w:r>
      <w:r w:rsidR="00C56132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dos</w:t>
      </w:r>
      <w:r w:rsidR="00700976" w:rsidRPr="0070097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sustancias </w:t>
      </w:r>
      <w:r w:rsidR="00097E18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representan </w:t>
      </w:r>
      <w:r w:rsidR="00700976" w:rsidRPr="0070097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el </w:t>
      </w:r>
      <w:r w:rsidR="00700976" w:rsidRPr="00700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99.</w:t>
      </w:r>
      <w:r w:rsidR="00097E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44</w:t>
      </w:r>
      <w:r w:rsidR="00700976" w:rsidRPr="00700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%</w:t>
      </w:r>
      <w:r w:rsidR="00700976" w:rsidRPr="0070097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de las drogas incineradas</w:t>
      </w:r>
      <w:bookmarkEnd w:id="2"/>
      <w:r w:rsidR="00700976" w:rsidRPr="00700976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 según los datos presentados en el</w:t>
      </w:r>
      <w:r w:rsidR="00097E18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proofErr w:type="spellStart"/>
      <w:r w:rsidR="00097E18">
        <w:rPr>
          <w:rFonts w:ascii="Times New Roman" w:eastAsia="Times New Roman" w:hAnsi="Times New Roman" w:cs="Times New Roman"/>
          <w:color w:val="000000" w:themeColor="text1"/>
          <w:lang w:eastAsia="es-DO"/>
        </w:rPr>
        <w:t>g</w:t>
      </w:r>
      <w:r w:rsidR="00700976" w:rsidRPr="00700976">
        <w:rPr>
          <w:rFonts w:ascii="Times New Roman" w:eastAsia="Times New Roman" w:hAnsi="Times New Roman" w:cs="Times New Roman"/>
          <w:color w:val="000000" w:themeColor="text1"/>
          <w:lang w:eastAsia="es-DO"/>
        </w:rPr>
        <w:t>rafico</w:t>
      </w:r>
      <w:proofErr w:type="spellEnd"/>
      <w:r w:rsidR="00700976"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  <w:t xml:space="preserve"> </w:t>
      </w:r>
      <w:r w:rsidR="00700976" w:rsidRPr="00700976">
        <w:rPr>
          <w:rFonts w:ascii="Times New Roman" w:eastAsia="Times New Roman" w:hAnsi="Times New Roman" w:cs="Times New Roman"/>
          <w:b/>
          <w:color w:val="000000" w:themeColor="text1"/>
          <w:lang w:eastAsia="es-DO"/>
        </w:rPr>
        <w:t>Nº</w:t>
      </w:r>
      <w:r w:rsidR="006000DD">
        <w:rPr>
          <w:rFonts w:ascii="Times New Roman" w:eastAsia="Times New Roman" w:hAnsi="Times New Roman" w:cs="Times New Roman"/>
          <w:b/>
          <w:color w:val="000000" w:themeColor="text1"/>
          <w:lang w:eastAsia="es-DO"/>
        </w:rPr>
        <w:t>4</w:t>
      </w:r>
      <w:r w:rsidR="00700976"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  <w:t>.</w:t>
      </w:r>
    </w:p>
    <w:p w14:paraId="2A1BB8C3" w14:textId="77777777" w:rsidR="00D76A0F" w:rsidRPr="007410F7" w:rsidRDefault="00D76A0F" w:rsidP="00D76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048BDFBE" w14:textId="03290258" w:rsidR="00D76A0F" w:rsidRPr="007410F7" w:rsidRDefault="00D438CF" w:rsidP="00D76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En el mismo orden</w:t>
      </w:r>
      <w:r w:rsidR="00D76A0F"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, luego de analizar los datos suministrados por el </w:t>
      </w:r>
      <w:r w:rsidR="00D76A0F"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INACIF</w:t>
      </w:r>
      <w:r w:rsidR="00D76A0F"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observamos </w:t>
      </w:r>
      <w:r w:rsidR="00D76A0F"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que el mes de</w:t>
      </w:r>
      <w:r w:rsidR="00D76A0F" w:rsidRPr="0074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="00097E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febrero</w:t>
      </w:r>
      <w:r w:rsidR="00D76A0F" w:rsidRPr="007410F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posee la mayor cantidad de sustancias incineradas </w:t>
      </w:r>
      <w:r w:rsidR="00097E18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con un </w:t>
      </w:r>
      <w:r w:rsidR="00097E18" w:rsidRPr="00097E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47.52 %</w:t>
      </w:r>
      <w:r w:rsidR="00097E18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.</w:t>
      </w:r>
    </w:p>
    <w:p w14:paraId="37A6FB73" w14:textId="77777777" w:rsidR="00D76A0F" w:rsidRDefault="00D76A0F" w:rsidP="00276A7D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14:paraId="7EF5B7E9" w14:textId="4E7B5FF2" w:rsidR="00477ADB" w:rsidRPr="00477ADB" w:rsidRDefault="00051963" w:rsidP="00477ADB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Cuadro Nº</w:t>
      </w:r>
      <w:r w:rsidR="00EC7BB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10</w:t>
      </w:r>
      <w:r w:rsidRPr="00477AD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s-DO"/>
        </w:rPr>
        <w:t xml:space="preserve"> </w:t>
      </w:r>
      <w:r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 xml:space="preserve">– </w:t>
      </w:r>
      <w:r w:rsidRPr="00477ADB">
        <w:rPr>
          <w:rFonts w:ascii="Times New Roman" w:hAnsi="Times New Roman" w:cs="Times New Roman"/>
          <w:sz w:val="20"/>
          <w:szCs w:val="20"/>
        </w:rPr>
        <w:t xml:space="preserve">Incineraciones de sustancias realizadas </w:t>
      </w:r>
      <w:r w:rsidR="00B86039" w:rsidRPr="00477ADB">
        <w:rPr>
          <w:rFonts w:ascii="Times New Roman" w:hAnsi="Times New Roman" w:cs="Times New Roman"/>
          <w:sz w:val="20"/>
          <w:szCs w:val="20"/>
        </w:rPr>
        <w:t xml:space="preserve">por </w:t>
      </w:r>
      <w:r w:rsidRPr="00477AD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INACIF</w:t>
      </w:r>
    </w:p>
    <w:p w14:paraId="3CE3378C" w14:textId="56B29148" w:rsidR="00477ADB" w:rsidRDefault="00477ADB" w:rsidP="00477ADB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Trimestre</w:t>
      </w:r>
      <w:r w:rsidR="00051963"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 xml:space="preserve"> </w:t>
      </w:r>
      <w:r w:rsidR="00DE44AB"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>(</w:t>
      </w:r>
      <w:r w:rsidR="003F0C7E">
        <w:rPr>
          <w:rFonts w:ascii="Times New Roman" w:eastAsia="Times New Roman" w:hAnsi="Times New Roman" w:cs="Times New Roman"/>
          <w:bCs/>
          <w:color w:val="1F4E79" w:themeColor="accent1" w:themeShade="80"/>
          <w:sz w:val="20"/>
          <w:szCs w:val="20"/>
          <w:lang w:eastAsia="es-DO"/>
        </w:rPr>
        <w:t>enero-marzo</w:t>
      </w:r>
      <w:r w:rsidR="00DE44AB"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>)</w:t>
      </w:r>
    </w:p>
    <w:tbl>
      <w:tblPr>
        <w:tblpPr w:leftFromText="141" w:rightFromText="141" w:vertAnchor="text" w:horzAnchor="margin" w:tblpXSpec="center" w:tblpY="131"/>
        <w:tblW w:w="71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2"/>
        <w:gridCol w:w="1103"/>
        <w:gridCol w:w="1271"/>
        <w:gridCol w:w="1103"/>
        <w:gridCol w:w="1272"/>
      </w:tblGrid>
      <w:tr w:rsidR="00A542DC" w:rsidRPr="00A542DC" w14:paraId="15037782" w14:textId="77777777" w:rsidTr="00A542DC">
        <w:trPr>
          <w:trHeight w:val="343"/>
        </w:trPr>
        <w:tc>
          <w:tcPr>
            <w:tcW w:w="71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DD7EE"/>
            <w:noWrap/>
            <w:vAlign w:val="center"/>
            <w:hideMark/>
          </w:tcPr>
          <w:p w14:paraId="2D8CFE45" w14:textId="77777777" w:rsidR="00A542DC" w:rsidRPr="00A542DC" w:rsidRDefault="00A542DC" w:rsidP="00A54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INCINERACION POR TIPO DE SUSTANCIA ENERO-MARZO 2023 </w:t>
            </w:r>
          </w:p>
        </w:tc>
      </w:tr>
      <w:tr w:rsidR="00A542DC" w:rsidRPr="00A542DC" w14:paraId="08F70616" w14:textId="77777777" w:rsidTr="00A542DC">
        <w:trPr>
          <w:trHeight w:val="343"/>
        </w:trPr>
        <w:tc>
          <w:tcPr>
            <w:tcW w:w="2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C72EB" w14:textId="77777777" w:rsidR="00A542DC" w:rsidRPr="00A542DC" w:rsidRDefault="00A542DC" w:rsidP="00A54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Sustancia (KG)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18029" w14:textId="450CE453" w:rsidR="00A542DC" w:rsidRPr="00A542DC" w:rsidRDefault="00A542DC" w:rsidP="00A54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Enero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E4FC0" w14:textId="203167F8" w:rsidR="00A542DC" w:rsidRPr="00A542DC" w:rsidRDefault="00A542DC" w:rsidP="00A54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F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ebrero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6750E" w14:textId="5C00BB9B" w:rsidR="00A542DC" w:rsidRPr="00A542DC" w:rsidRDefault="00A542DC" w:rsidP="00A54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arzo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5811C" w14:textId="77777777" w:rsidR="00A542DC" w:rsidRPr="00A542DC" w:rsidRDefault="00A542DC" w:rsidP="00A54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Totales</w:t>
            </w:r>
          </w:p>
        </w:tc>
      </w:tr>
      <w:tr w:rsidR="00A542DC" w:rsidRPr="00A542DC" w14:paraId="27447578" w14:textId="77777777" w:rsidTr="00A542DC">
        <w:trPr>
          <w:trHeight w:val="343"/>
        </w:trPr>
        <w:tc>
          <w:tcPr>
            <w:tcW w:w="2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7B13796" w14:textId="77777777" w:rsidR="00A542DC" w:rsidRPr="00A542DC" w:rsidRDefault="00A542DC" w:rsidP="00A54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COCAINA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4AE34CF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532.078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1A2CAF56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1123.577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F4F2A51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611.745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B17487B" w14:textId="68B15E98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,</w:t>
            </w: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267.4</w:t>
            </w:r>
          </w:p>
        </w:tc>
      </w:tr>
      <w:tr w:rsidR="00A542DC" w:rsidRPr="00A542DC" w14:paraId="15E94F66" w14:textId="77777777" w:rsidTr="00A542DC">
        <w:trPr>
          <w:trHeight w:val="343"/>
        </w:trPr>
        <w:tc>
          <w:tcPr>
            <w:tcW w:w="2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B4DD2" w14:textId="77777777" w:rsidR="00A542DC" w:rsidRPr="00A542DC" w:rsidRDefault="00A542DC" w:rsidP="00A54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MARIHUANA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520DF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400.596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ACB99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549.193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19C73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298.094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BC8F6" w14:textId="7786DCC9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,</w:t>
            </w: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247.88</w:t>
            </w:r>
          </w:p>
        </w:tc>
      </w:tr>
      <w:tr w:rsidR="00A542DC" w:rsidRPr="00A542DC" w14:paraId="30D97C47" w14:textId="77777777" w:rsidTr="00A542DC">
        <w:trPr>
          <w:trHeight w:val="343"/>
        </w:trPr>
        <w:tc>
          <w:tcPr>
            <w:tcW w:w="2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297C137" w14:textId="77777777" w:rsidR="00A542DC" w:rsidRPr="00A542DC" w:rsidRDefault="00A542DC" w:rsidP="00A54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CRACK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2DC2790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6.083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2E664DA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6.647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BB7D91C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3.658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710F6D2" w14:textId="32F713A8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16.38</w:t>
            </w:r>
          </w:p>
        </w:tc>
      </w:tr>
      <w:tr w:rsidR="00A542DC" w:rsidRPr="00A542DC" w14:paraId="693DA095" w14:textId="77777777" w:rsidTr="00A542DC">
        <w:trPr>
          <w:trHeight w:val="343"/>
        </w:trPr>
        <w:tc>
          <w:tcPr>
            <w:tcW w:w="2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18D28" w14:textId="77777777" w:rsidR="00A542DC" w:rsidRPr="00A542DC" w:rsidRDefault="00A542DC" w:rsidP="00A54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EXTASIS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0F772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0.571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1A7EF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0.472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4354B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1.879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D644C" w14:textId="4BB9E421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2.92</w:t>
            </w:r>
          </w:p>
        </w:tc>
      </w:tr>
      <w:tr w:rsidR="00A542DC" w:rsidRPr="00A542DC" w14:paraId="4F6E9BE1" w14:textId="77777777" w:rsidTr="00A542DC">
        <w:trPr>
          <w:trHeight w:val="343"/>
        </w:trPr>
        <w:tc>
          <w:tcPr>
            <w:tcW w:w="2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7C466052" w14:textId="77777777" w:rsidR="00A542DC" w:rsidRPr="00A542DC" w:rsidRDefault="00A542DC" w:rsidP="00A54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HEROINA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2EA3515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E0333E1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BEA22FE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0.48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04D4577" w14:textId="3571A67F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0.48</w:t>
            </w:r>
          </w:p>
        </w:tc>
      </w:tr>
      <w:tr w:rsidR="00A542DC" w:rsidRPr="00A542DC" w14:paraId="52E5DF66" w14:textId="77777777" w:rsidTr="00A542DC">
        <w:trPr>
          <w:trHeight w:val="343"/>
        </w:trPr>
        <w:tc>
          <w:tcPr>
            <w:tcW w:w="2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EE2AC" w14:textId="77777777" w:rsidR="00A542DC" w:rsidRPr="00A542DC" w:rsidRDefault="00A542DC" w:rsidP="00A54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METANFETAMINA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ADBD2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0.039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FBA04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0042B" w14:textId="77777777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0.044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CC1DC" w14:textId="640D2E2D" w:rsidR="00A542DC" w:rsidRPr="00A542DC" w:rsidRDefault="00A542DC" w:rsidP="00A54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color w:val="000000"/>
                <w:lang w:val="es-DO" w:eastAsia="es-DO"/>
              </w:rPr>
              <w:t>0.09</w:t>
            </w:r>
          </w:p>
        </w:tc>
      </w:tr>
      <w:tr w:rsidR="00A542DC" w:rsidRPr="00A542DC" w14:paraId="75F6E99F" w14:textId="77777777" w:rsidTr="00A542DC">
        <w:trPr>
          <w:trHeight w:val="343"/>
        </w:trPr>
        <w:tc>
          <w:tcPr>
            <w:tcW w:w="2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7B83B06" w14:textId="77777777" w:rsidR="00A542DC" w:rsidRPr="00A542DC" w:rsidRDefault="00A542DC" w:rsidP="00A54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1BD2F65" w14:textId="77777777" w:rsidR="00A542DC" w:rsidRPr="00A542DC" w:rsidRDefault="00A542DC" w:rsidP="00A54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939.37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1D003D7" w14:textId="67608D37" w:rsidR="00A542DC" w:rsidRPr="00A542DC" w:rsidRDefault="00A542DC" w:rsidP="00A54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,</w:t>
            </w:r>
            <w:r w:rsidRPr="00A542D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679.90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4303A42" w14:textId="77777777" w:rsidR="00A542DC" w:rsidRPr="00A542DC" w:rsidRDefault="00A542DC" w:rsidP="00A54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915.9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49379FB6" w14:textId="40263583" w:rsidR="00A542DC" w:rsidRPr="00A542DC" w:rsidRDefault="00A542DC" w:rsidP="00A54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542D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,</w:t>
            </w:r>
            <w:r w:rsidRPr="00A542D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535.17</w:t>
            </w:r>
          </w:p>
        </w:tc>
      </w:tr>
    </w:tbl>
    <w:p w14:paraId="693DDE83" w14:textId="77777777" w:rsidR="00C1753B" w:rsidRDefault="00C1753B" w:rsidP="00477ADB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</w:pPr>
    </w:p>
    <w:p w14:paraId="65544587" w14:textId="77777777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1E3B33D9" w14:textId="77777777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2EE6CC26" w14:textId="77777777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1B39CEEE" w14:textId="77777777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6A1783B3" w14:textId="77777777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466B3259" w14:textId="77777777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12D0DB67" w14:textId="77777777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6C1F9427" w14:textId="77777777" w:rsidR="00A542DC" w:rsidRDefault="00CC7BD4" w:rsidP="00477ADB">
      <w:pPr>
        <w:tabs>
          <w:tab w:val="left" w:pos="2265"/>
        </w:tabs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             </w:t>
      </w:r>
    </w:p>
    <w:p w14:paraId="5DBC7E23" w14:textId="77777777" w:rsidR="00A542DC" w:rsidRDefault="00A542DC" w:rsidP="00477ADB">
      <w:pPr>
        <w:tabs>
          <w:tab w:val="left" w:pos="2265"/>
        </w:tabs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13EAC1C1" w14:textId="46B17BA2" w:rsidR="00700976" w:rsidRDefault="00A542DC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                  </w:t>
      </w:r>
      <w:r w:rsidR="00CD2E06" w:rsidRPr="00D76A0F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Fuente</w:t>
      </w:r>
      <w:r w:rsidR="00CD2E06" w:rsidRPr="00D76A0F">
        <w:rPr>
          <w:rFonts w:ascii="Times New Roman" w:hAnsi="Times New Roman" w:cs="Times New Roman"/>
          <w:color w:val="000000" w:themeColor="text1"/>
          <w:sz w:val="16"/>
          <w:szCs w:val="16"/>
        </w:rPr>
        <w:t>: Instituto Nacional de Ciencias Forenses. (</w:t>
      </w:r>
      <w:r w:rsidR="00CD2E06" w:rsidRPr="00D76A0F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t>INACIF</w:t>
      </w:r>
      <w:r w:rsidR="00CD2E06" w:rsidRPr="00D76A0F">
        <w:rPr>
          <w:rFonts w:ascii="Times New Roman" w:hAnsi="Times New Roman" w:cs="Times New Roman"/>
          <w:color w:val="000000" w:themeColor="text1"/>
          <w:sz w:val="16"/>
          <w:szCs w:val="16"/>
        </w:rPr>
        <w:t>)</w:t>
      </w:r>
    </w:p>
    <w:p w14:paraId="6D2EAB47" w14:textId="326DA553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336C3599" w14:textId="5950FD41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13109C2E" w14:textId="7F4443F5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78F0177F" w14:textId="2DC248F7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1175FFE1" w14:textId="76E60D89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72A246D0" w14:textId="5683981E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116F88CC" w14:textId="7EDFC209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6923E1DB" w14:textId="209C81E0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2F2F36C2" w14:textId="415475C9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60377A88" w14:textId="4B649D6E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6DF85F9F" w14:textId="6C794EB8" w:rsid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0590B9E3" w14:textId="77777777" w:rsidR="00CC7BD4" w:rsidRPr="00CC7BD4" w:rsidRDefault="00CC7BD4" w:rsidP="00477ADB">
      <w:pPr>
        <w:tabs>
          <w:tab w:val="left" w:pos="2265"/>
        </w:tabs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6331DD69" w14:textId="0B07EF8C" w:rsidR="005E5370" w:rsidRDefault="005E5370" w:rsidP="00477ADB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</w:pPr>
    </w:p>
    <w:p w14:paraId="0C56BF69" w14:textId="77777777" w:rsidR="00097E18" w:rsidRDefault="00097E18" w:rsidP="00477ADB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</w:pPr>
    </w:p>
    <w:p w14:paraId="44CDC4AE" w14:textId="77777777" w:rsidR="005403E8" w:rsidRPr="00477ADB" w:rsidRDefault="005403E8" w:rsidP="00477ADB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 w:themeColor="text1"/>
          <w:lang w:eastAsia="es-DO"/>
        </w:rPr>
      </w:pPr>
    </w:p>
    <w:p w14:paraId="287BC46B" w14:textId="0AF0530B" w:rsidR="00477ADB" w:rsidRPr="00477ADB" w:rsidRDefault="00051963" w:rsidP="00477ADB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lastRenderedPageBreak/>
        <w:t>Gráfico Nº</w:t>
      </w:r>
      <w:r w:rsidR="00EC7BB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4</w:t>
      </w:r>
      <w:r w:rsidRPr="00477AD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s-DO"/>
        </w:rPr>
        <w:t xml:space="preserve"> – </w:t>
      </w:r>
      <w:r w:rsidRPr="00477A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Incineraciones</w:t>
      </w:r>
      <w:r w:rsidR="00191026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tipo de</w:t>
      </w:r>
      <w:r w:rsidRPr="00477A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sustancias realizadas </w:t>
      </w:r>
      <w:r w:rsidR="00B86039" w:rsidRPr="00477A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por </w:t>
      </w:r>
      <w:r w:rsidRPr="00477AD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INACIF</w:t>
      </w:r>
    </w:p>
    <w:p w14:paraId="57BDE921" w14:textId="06D5DDB9" w:rsidR="00E64073" w:rsidRDefault="00097E18" w:rsidP="00477ADB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1728" behindDoc="1" locked="0" layoutInCell="1" allowOverlap="1" wp14:anchorId="1F938E4D" wp14:editId="1D49A95A">
            <wp:simplePos x="0" y="0"/>
            <wp:positionH relativeFrom="margin">
              <wp:align>center</wp:align>
            </wp:positionH>
            <wp:positionV relativeFrom="paragraph">
              <wp:posOffset>197512</wp:posOffset>
            </wp:positionV>
            <wp:extent cx="6185535" cy="3251835"/>
            <wp:effectExtent l="0" t="0" r="5715" b="5715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F88AE4B-C67D-5D3A-14B5-CFE46D4C69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ADB"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="00477ADB"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 xml:space="preserve"> (</w:t>
      </w:r>
      <w:r>
        <w:rPr>
          <w:rFonts w:ascii="Times New Roman" w:eastAsia="Times New Roman" w:hAnsi="Times New Roman" w:cs="Times New Roman"/>
          <w:bCs/>
          <w:color w:val="1F4E79" w:themeColor="accent1" w:themeShade="80"/>
          <w:sz w:val="20"/>
          <w:szCs w:val="20"/>
          <w:lang w:eastAsia="es-DO"/>
        </w:rPr>
        <w:t>enero-marzo</w:t>
      </w:r>
      <w:r w:rsidR="00DE44AB"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>)</w:t>
      </w:r>
    </w:p>
    <w:p w14:paraId="7104ABDB" w14:textId="17357C91" w:rsidR="00A8484A" w:rsidRDefault="00A8484A" w:rsidP="00477ADB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</w:pPr>
    </w:p>
    <w:p w14:paraId="7013298C" w14:textId="669F8175" w:rsidR="00276A7D" w:rsidRPr="009E76B4" w:rsidRDefault="00276A7D" w:rsidP="00C13DFD">
      <w:pPr>
        <w:pStyle w:val="Sinespaciad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2B7B33FF" w14:textId="77777777" w:rsidR="00C13DFD" w:rsidRPr="00C13DFD" w:rsidRDefault="00C13DFD" w:rsidP="00C13DFD">
      <w:pPr>
        <w:pStyle w:val="Sinespaciad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07CD57D7" w14:textId="1E3E7EA9" w:rsidR="00276A7D" w:rsidRDefault="00276A7D" w:rsidP="009568D0">
      <w:pPr>
        <w:jc w:val="both"/>
        <w:rPr>
          <w:sz w:val="18"/>
          <w:szCs w:val="18"/>
        </w:rPr>
      </w:pPr>
    </w:p>
    <w:p w14:paraId="5E8DECCA" w14:textId="77777777" w:rsidR="003C6056" w:rsidRDefault="003C6056" w:rsidP="009568D0">
      <w:pPr>
        <w:jc w:val="both"/>
        <w:rPr>
          <w:sz w:val="18"/>
          <w:szCs w:val="18"/>
        </w:rPr>
      </w:pPr>
    </w:p>
    <w:p w14:paraId="02931E41" w14:textId="77777777" w:rsidR="00C13DFD" w:rsidRDefault="00C13DFD" w:rsidP="009568D0">
      <w:pPr>
        <w:jc w:val="both"/>
        <w:rPr>
          <w:sz w:val="18"/>
          <w:szCs w:val="18"/>
        </w:rPr>
      </w:pPr>
    </w:p>
    <w:p w14:paraId="5792CC15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2B2188AB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3FD885D9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6CCFCAC4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4EF9DA83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68C849EC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3EC61BC3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6A0B5111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4B5B4E5C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2B81A4EE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677C32AE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033AAC72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0CCF46C0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70EA2958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7204B6B3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2A2CEA90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6A6DADB2" w14:textId="77777777" w:rsidR="009E76B4" w:rsidRDefault="009E76B4" w:rsidP="00276A7D">
      <w:pPr>
        <w:pStyle w:val="Sinespaciad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</w:pPr>
    </w:p>
    <w:p w14:paraId="6F4198AF" w14:textId="182F521C" w:rsidR="00276A7D" w:rsidRPr="00477ADB" w:rsidRDefault="00276A7D" w:rsidP="00276A7D">
      <w:pPr>
        <w:pStyle w:val="Sinespaciado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Gráfico Nº</w:t>
      </w:r>
      <w:r w:rsidR="00EC7BB2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DO"/>
        </w:rPr>
        <w:t>5</w:t>
      </w:r>
      <w:r w:rsidRPr="00477AD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es-DO"/>
        </w:rPr>
        <w:t xml:space="preserve"> – </w:t>
      </w:r>
      <w:r w:rsidRPr="00477A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Incineraciones</w:t>
      </w:r>
      <w:r w:rsidR="00191026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por mes</w:t>
      </w:r>
      <w:r w:rsidRPr="00477ADB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de sustancias realizadas por </w:t>
      </w:r>
      <w:r w:rsidRPr="00477AD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INACIF</w:t>
      </w:r>
    </w:p>
    <w:p w14:paraId="428B729A" w14:textId="72318EA7" w:rsidR="00276A7D" w:rsidRPr="00477ADB" w:rsidRDefault="00276A7D" w:rsidP="00276A7D">
      <w:pPr>
        <w:pStyle w:val="Sinespaciad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 xml:space="preserve"> (</w:t>
      </w:r>
      <w:r w:rsidR="00097E18">
        <w:rPr>
          <w:rFonts w:ascii="Times New Roman" w:eastAsia="Times New Roman" w:hAnsi="Times New Roman" w:cs="Times New Roman"/>
          <w:bCs/>
          <w:color w:val="1F4E79" w:themeColor="accent1" w:themeShade="80"/>
          <w:sz w:val="20"/>
          <w:szCs w:val="20"/>
          <w:lang w:eastAsia="es-DO"/>
        </w:rPr>
        <w:t>enero-marzo</w:t>
      </w:r>
      <w:r w:rsidRPr="00477AD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s-DO"/>
        </w:rPr>
        <w:t>)</w:t>
      </w:r>
    </w:p>
    <w:p w14:paraId="067EF199" w14:textId="50988CC6" w:rsidR="008F163B" w:rsidRDefault="00097E18" w:rsidP="009568D0">
      <w:pPr>
        <w:jc w:val="both"/>
        <w:rPr>
          <w:sz w:val="18"/>
          <w:szCs w:val="18"/>
        </w:rPr>
      </w:pPr>
      <w:r>
        <w:rPr>
          <w:noProof/>
          <w:lang w:eastAsia="es-ES"/>
        </w:rPr>
        <w:drawing>
          <wp:anchor distT="0" distB="0" distL="114300" distR="114300" simplePos="0" relativeHeight="251722752" behindDoc="1" locked="0" layoutInCell="1" allowOverlap="1" wp14:anchorId="657ECE79" wp14:editId="41042C9B">
            <wp:simplePos x="0" y="0"/>
            <wp:positionH relativeFrom="margin">
              <wp:align>center</wp:align>
            </wp:positionH>
            <wp:positionV relativeFrom="paragraph">
              <wp:posOffset>80976</wp:posOffset>
            </wp:positionV>
            <wp:extent cx="4572000" cy="2743200"/>
            <wp:effectExtent l="0" t="0" r="0" b="0"/>
            <wp:wrapNone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0A752AFC-3723-24A8-0C27-9C14B5546D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14:paraId="133FC0C6" w14:textId="2753B020" w:rsidR="008F163B" w:rsidRDefault="008F163B" w:rsidP="0004214B">
      <w:pPr>
        <w:jc w:val="center"/>
        <w:rPr>
          <w:sz w:val="18"/>
          <w:szCs w:val="18"/>
        </w:rPr>
      </w:pPr>
    </w:p>
    <w:p w14:paraId="1FA2B1AD" w14:textId="7C56FB4B" w:rsidR="008F163B" w:rsidRDefault="0004214B" w:rsidP="0004214B">
      <w:pPr>
        <w:tabs>
          <w:tab w:val="left" w:pos="3519"/>
        </w:tabs>
        <w:jc w:val="both"/>
        <w:rPr>
          <w:sz w:val="18"/>
          <w:szCs w:val="18"/>
        </w:rPr>
      </w:pPr>
      <w:r>
        <w:rPr>
          <w:sz w:val="18"/>
          <w:szCs w:val="18"/>
        </w:rPr>
        <w:tab/>
      </w:r>
    </w:p>
    <w:p w14:paraId="36BB75C8" w14:textId="50A24BC7" w:rsidR="008F163B" w:rsidRDefault="008F163B" w:rsidP="009568D0">
      <w:pPr>
        <w:jc w:val="both"/>
        <w:rPr>
          <w:sz w:val="18"/>
          <w:szCs w:val="18"/>
        </w:rPr>
      </w:pPr>
    </w:p>
    <w:p w14:paraId="7D41EE20" w14:textId="655943D9" w:rsidR="008F163B" w:rsidRDefault="008F163B" w:rsidP="009568D0">
      <w:pPr>
        <w:jc w:val="both"/>
        <w:rPr>
          <w:sz w:val="18"/>
          <w:szCs w:val="18"/>
        </w:rPr>
      </w:pPr>
    </w:p>
    <w:p w14:paraId="2C8CD059" w14:textId="3121AB1E" w:rsidR="008F163B" w:rsidRDefault="008F163B" w:rsidP="009568D0">
      <w:pPr>
        <w:jc w:val="both"/>
        <w:rPr>
          <w:sz w:val="18"/>
          <w:szCs w:val="18"/>
        </w:rPr>
      </w:pPr>
    </w:p>
    <w:p w14:paraId="73AE6DFE" w14:textId="05BEB026" w:rsidR="008F163B" w:rsidRDefault="008F163B" w:rsidP="009568D0">
      <w:pPr>
        <w:jc w:val="both"/>
        <w:rPr>
          <w:sz w:val="18"/>
          <w:szCs w:val="18"/>
        </w:rPr>
      </w:pPr>
    </w:p>
    <w:p w14:paraId="7F78537B" w14:textId="46277FEF" w:rsidR="008F163B" w:rsidRDefault="008F163B" w:rsidP="009568D0">
      <w:pPr>
        <w:jc w:val="both"/>
        <w:rPr>
          <w:sz w:val="18"/>
          <w:szCs w:val="18"/>
        </w:rPr>
      </w:pPr>
    </w:p>
    <w:p w14:paraId="7463BD2D" w14:textId="315D60E2" w:rsidR="008F163B" w:rsidRDefault="008F163B" w:rsidP="009568D0">
      <w:pPr>
        <w:jc w:val="both"/>
        <w:rPr>
          <w:sz w:val="18"/>
          <w:szCs w:val="18"/>
        </w:rPr>
      </w:pPr>
    </w:p>
    <w:p w14:paraId="665A898D" w14:textId="3A5BE30E" w:rsidR="008F163B" w:rsidRDefault="008F163B" w:rsidP="009568D0">
      <w:pPr>
        <w:jc w:val="both"/>
        <w:rPr>
          <w:sz w:val="18"/>
          <w:szCs w:val="18"/>
        </w:rPr>
      </w:pPr>
    </w:p>
    <w:p w14:paraId="72225B16" w14:textId="2B0D5461" w:rsidR="008F163B" w:rsidRDefault="008F163B" w:rsidP="009568D0">
      <w:pPr>
        <w:jc w:val="both"/>
        <w:rPr>
          <w:sz w:val="18"/>
          <w:szCs w:val="18"/>
        </w:rPr>
      </w:pPr>
    </w:p>
    <w:p w14:paraId="396ACA9B" w14:textId="50EB6D15" w:rsidR="008F163B" w:rsidRDefault="008F163B" w:rsidP="009568D0">
      <w:pPr>
        <w:jc w:val="both"/>
        <w:rPr>
          <w:sz w:val="18"/>
          <w:szCs w:val="18"/>
        </w:rPr>
      </w:pPr>
    </w:p>
    <w:p w14:paraId="72C4911F" w14:textId="7A0051F0" w:rsidR="008F163B" w:rsidRDefault="008F163B" w:rsidP="009568D0">
      <w:pPr>
        <w:jc w:val="both"/>
        <w:rPr>
          <w:sz w:val="18"/>
          <w:szCs w:val="18"/>
        </w:rPr>
      </w:pPr>
    </w:p>
    <w:p w14:paraId="795451CE" w14:textId="32D34226" w:rsidR="008F163B" w:rsidRDefault="008F163B" w:rsidP="009568D0">
      <w:pPr>
        <w:jc w:val="both"/>
        <w:rPr>
          <w:sz w:val="18"/>
          <w:szCs w:val="18"/>
        </w:rPr>
      </w:pPr>
    </w:p>
    <w:p w14:paraId="46E09712" w14:textId="7075EFEE" w:rsidR="008F163B" w:rsidRDefault="008F163B" w:rsidP="009568D0">
      <w:pPr>
        <w:jc w:val="both"/>
        <w:rPr>
          <w:sz w:val="18"/>
          <w:szCs w:val="18"/>
        </w:rPr>
      </w:pPr>
    </w:p>
    <w:p w14:paraId="778264DC" w14:textId="60643F3C" w:rsidR="00A35409" w:rsidRDefault="00A35409" w:rsidP="009568D0">
      <w:pPr>
        <w:jc w:val="both"/>
        <w:rPr>
          <w:sz w:val="18"/>
          <w:szCs w:val="18"/>
        </w:rPr>
      </w:pPr>
    </w:p>
    <w:p w14:paraId="59AD2BF1" w14:textId="77777777" w:rsidR="0004214B" w:rsidRDefault="0004214B" w:rsidP="009568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1973AF" w14:textId="3777E428" w:rsidR="001558B3" w:rsidRPr="0045379B" w:rsidRDefault="0045379B" w:rsidP="00155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SOMETIDOS POR CASOS DE DROGAS</w:t>
      </w:r>
    </w:p>
    <w:p w14:paraId="0D249463" w14:textId="685F156E" w:rsidR="00B05860" w:rsidRPr="00B05860" w:rsidRDefault="00B05860" w:rsidP="00B058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  <w:r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En este </w:t>
      </w:r>
      <w:r w:rsidR="00A7584E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primer</w:t>
      </w:r>
      <w:r w:rsidR="00D8155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trimestre </w:t>
      </w:r>
      <w:r w:rsidR="00A7584E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Enero-marzo</w:t>
      </w:r>
      <w:r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202</w:t>
      </w:r>
      <w:r w:rsidR="00A7584E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3</w:t>
      </w:r>
      <w:r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según los datos proporcionados por la </w:t>
      </w:r>
      <w:r w:rsidR="00D81550" w:rsidRPr="00CD7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P</w:t>
      </w:r>
      <w:r w:rsidRPr="00CD7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rocuraduría </w:t>
      </w:r>
      <w:r w:rsidR="00D81550" w:rsidRPr="00CD7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G</w:t>
      </w:r>
      <w:r w:rsidRPr="00CD7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eneral de la </w:t>
      </w:r>
      <w:r w:rsidR="00D81550" w:rsidRPr="00CD7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República</w:t>
      </w:r>
      <w:r w:rsidR="00D8155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(</w:t>
      </w:r>
      <w:r w:rsidR="00D81550" w:rsidRPr="00D81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PGR</w:t>
      </w:r>
      <w:r w:rsidR="00D8155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)</w:t>
      </w:r>
      <w:r w:rsid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 hubo</w:t>
      </w:r>
      <w:r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un total de </w:t>
      </w:r>
      <w:r w:rsidRPr="00B0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2</w:t>
      </w:r>
      <w:r w:rsidR="00E412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,</w:t>
      </w:r>
      <w:r w:rsidR="00A75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333</w:t>
      </w:r>
      <w:r w:rsidR="00C97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="00C9762F" w:rsidRP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casos relacionados a drogas, de los cuales</w:t>
      </w:r>
      <w:r w:rsidR="00C97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2,</w:t>
      </w:r>
      <w:r w:rsidR="00A75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314</w:t>
      </w:r>
      <w:r w:rsidRPr="00B0586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personas fueron procesadas, siendo el mes de </w:t>
      </w:r>
      <w:r w:rsidR="00A7584E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marzo</w:t>
      </w:r>
      <w:r w:rsidR="00D8155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4C74AD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y la provincia </w:t>
      </w:r>
      <w:r w:rsidR="00A7584E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San Francisco de Macorís</w:t>
      </w:r>
      <w:r w:rsidR="004C74AD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que presenta la mayor cantidad de personas sometidas.</w:t>
      </w:r>
      <w:r w:rsid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C9762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(ver</w:t>
      </w:r>
      <w:r w:rsid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C9762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cuadro</w:t>
      </w:r>
      <w:r w:rsidR="00C9762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C9762F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Nº1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1 y cuadro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D509DA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Nº1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2)</w:t>
      </w:r>
    </w:p>
    <w:p w14:paraId="272962A7" w14:textId="79BA6BE5" w:rsidR="00C9762F" w:rsidRDefault="00C9762F" w:rsidP="008E10F3">
      <w:pPr>
        <w:jc w:val="center"/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5DFB43DC" w14:textId="223D22A7" w:rsidR="00C9762F" w:rsidRDefault="00C9762F" w:rsidP="008E10F3">
      <w:pPr>
        <w:pStyle w:val="Sinespaciad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Cuadro Nº1</w:t>
      </w:r>
      <w:r w:rsidR="00EC7BB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1</w:t>
      </w:r>
      <w:r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 xml:space="preserve"> 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Cantidad de </w:t>
      </w:r>
      <w:r w:rsidRPr="00E4127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casos de droga por </w:t>
      </w:r>
      <w:r w:rsidRPr="00E4127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PGR</w:t>
      </w:r>
    </w:p>
    <w:p w14:paraId="0B673474" w14:textId="380041A8" w:rsidR="00C9762F" w:rsidRDefault="00A8484A" w:rsidP="008E10F3">
      <w:pPr>
        <w:pStyle w:val="Sinespaciad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 xml:space="preserve"> </w:t>
      </w:r>
      <w:r w:rsidR="00C9762F"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>(</w:t>
      </w:r>
      <w:r w:rsidR="00A7584E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</w:t>
      </w:r>
      <w:r w:rsidR="00A7584E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</w:t>
      </w:r>
      <w:r w:rsidR="00A7584E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3</w:t>
      </w:r>
      <w:r w:rsidR="00C9762F"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>)</w:t>
      </w:r>
    </w:p>
    <w:p w14:paraId="5BA8BAB6" w14:textId="77777777" w:rsidR="00C9762F" w:rsidRPr="00E41271" w:rsidRDefault="00C9762F" w:rsidP="00C9762F">
      <w:pPr>
        <w:pStyle w:val="Sinespaciad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W w:w="4787" w:type="dxa"/>
        <w:tblInd w:w="18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9"/>
        <w:gridCol w:w="2328"/>
      </w:tblGrid>
      <w:tr w:rsidR="008E10F3" w:rsidRPr="008E10F3" w14:paraId="30C8FCF8" w14:textId="77777777" w:rsidTr="008E10F3">
        <w:trPr>
          <w:trHeight w:val="331"/>
        </w:trPr>
        <w:tc>
          <w:tcPr>
            <w:tcW w:w="2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46168863" w14:textId="77777777" w:rsidR="008E10F3" w:rsidRPr="008E10F3" w:rsidRDefault="008E10F3" w:rsidP="008E10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8E10F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CASOS DE DROGAS</w:t>
            </w:r>
          </w:p>
        </w:tc>
        <w:tc>
          <w:tcPr>
            <w:tcW w:w="23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697B0DB0" w14:textId="77777777" w:rsidR="008E10F3" w:rsidRPr="008E10F3" w:rsidRDefault="008E10F3" w:rsidP="008E10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8E10F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8E10F3" w:rsidRPr="008E10F3" w14:paraId="76550D0F" w14:textId="77777777" w:rsidTr="008E10F3">
        <w:trPr>
          <w:trHeight w:val="331"/>
        </w:trPr>
        <w:tc>
          <w:tcPr>
            <w:tcW w:w="24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D7C61" w14:textId="77777777" w:rsidR="008E10F3" w:rsidRPr="008E10F3" w:rsidRDefault="008E10F3" w:rsidP="008E1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10F3">
              <w:rPr>
                <w:rFonts w:ascii="Calibri" w:eastAsia="Times New Roman" w:hAnsi="Calibri" w:cs="Calibri"/>
                <w:color w:val="000000"/>
                <w:lang w:val="es-DO" w:eastAsia="es-DO"/>
              </w:rPr>
              <w:t>Enero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95741" w14:textId="77777777" w:rsidR="008E10F3" w:rsidRPr="008E10F3" w:rsidRDefault="008E10F3" w:rsidP="008E10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10F3">
              <w:rPr>
                <w:rFonts w:ascii="Calibri" w:eastAsia="Times New Roman" w:hAnsi="Calibri" w:cs="Calibri"/>
                <w:color w:val="000000"/>
                <w:lang w:val="es-DO" w:eastAsia="es-DO"/>
              </w:rPr>
              <w:t>767</w:t>
            </w:r>
          </w:p>
        </w:tc>
      </w:tr>
      <w:tr w:rsidR="008E10F3" w:rsidRPr="008E10F3" w14:paraId="4D20628E" w14:textId="77777777" w:rsidTr="008E10F3">
        <w:trPr>
          <w:trHeight w:val="331"/>
        </w:trPr>
        <w:tc>
          <w:tcPr>
            <w:tcW w:w="24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37E2FE59" w14:textId="77777777" w:rsidR="008E10F3" w:rsidRPr="008E10F3" w:rsidRDefault="008E10F3" w:rsidP="008E1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10F3">
              <w:rPr>
                <w:rFonts w:ascii="Calibri" w:eastAsia="Times New Roman" w:hAnsi="Calibri" w:cs="Calibri"/>
                <w:color w:val="000000"/>
                <w:lang w:val="es-DO" w:eastAsia="es-DO"/>
              </w:rPr>
              <w:t>Febrero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1A446697" w14:textId="77777777" w:rsidR="008E10F3" w:rsidRPr="008E10F3" w:rsidRDefault="008E10F3" w:rsidP="008E10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10F3">
              <w:rPr>
                <w:rFonts w:ascii="Calibri" w:eastAsia="Times New Roman" w:hAnsi="Calibri" w:cs="Calibri"/>
                <w:color w:val="000000"/>
                <w:lang w:val="es-DO" w:eastAsia="es-DO"/>
              </w:rPr>
              <w:t>782</w:t>
            </w:r>
          </w:p>
        </w:tc>
      </w:tr>
      <w:tr w:rsidR="008E10F3" w:rsidRPr="008E10F3" w14:paraId="36957FDF" w14:textId="77777777" w:rsidTr="008E10F3">
        <w:trPr>
          <w:trHeight w:val="331"/>
        </w:trPr>
        <w:tc>
          <w:tcPr>
            <w:tcW w:w="24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1C829" w14:textId="77777777" w:rsidR="008E10F3" w:rsidRPr="008E10F3" w:rsidRDefault="008E10F3" w:rsidP="008E1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10F3">
              <w:rPr>
                <w:rFonts w:ascii="Calibri" w:eastAsia="Times New Roman" w:hAnsi="Calibri" w:cs="Calibri"/>
                <w:color w:val="000000"/>
                <w:lang w:val="es-DO" w:eastAsia="es-DO"/>
              </w:rPr>
              <w:t>Marzo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8C049" w14:textId="77777777" w:rsidR="008E10F3" w:rsidRPr="008E10F3" w:rsidRDefault="008E10F3" w:rsidP="008E10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8E10F3">
              <w:rPr>
                <w:rFonts w:ascii="Calibri" w:eastAsia="Times New Roman" w:hAnsi="Calibri" w:cs="Calibri"/>
                <w:color w:val="000000"/>
                <w:lang w:val="es-DO" w:eastAsia="es-DO"/>
              </w:rPr>
              <w:t>784</w:t>
            </w:r>
          </w:p>
        </w:tc>
      </w:tr>
      <w:tr w:rsidR="008E10F3" w:rsidRPr="008E10F3" w14:paraId="4748F302" w14:textId="77777777" w:rsidTr="008E10F3">
        <w:trPr>
          <w:trHeight w:val="331"/>
        </w:trPr>
        <w:tc>
          <w:tcPr>
            <w:tcW w:w="24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20574F34" w14:textId="77777777" w:rsidR="008E10F3" w:rsidRPr="008E10F3" w:rsidRDefault="008E10F3" w:rsidP="008E10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8E10F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5086326A" w14:textId="77777777" w:rsidR="008E10F3" w:rsidRPr="008E10F3" w:rsidRDefault="008E10F3" w:rsidP="008E10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8E10F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2,333</w:t>
            </w:r>
          </w:p>
        </w:tc>
      </w:tr>
    </w:tbl>
    <w:p w14:paraId="36A282F0" w14:textId="5509902D" w:rsidR="00E57D8C" w:rsidRPr="001558B3" w:rsidRDefault="008E10F3" w:rsidP="00E57D8C">
      <w:pPr>
        <w:tabs>
          <w:tab w:val="left" w:pos="2815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</w:t>
      </w:r>
      <w:r w:rsidR="00E57D8C" w:rsidRPr="00D509DA">
        <w:rPr>
          <w:rFonts w:ascii="Times New Roman" w:hAnsi="Times New Roman" w:cs="Times New Roman"/>
          <w:b/>
          <w:sz w:val="16"/>
          <w:szCs w:val="16"/>
        </w:rPr>
        <w:t>Fuente:</w:t>
      </w:r>
      <w:r w:rsidR="00E57D8C" w:rsidRPr="00D509DA">
        <w:rPr>
          <w:rFonts w:ascii="Times New Roman" w:hAnsi="Times New Roman" w:cs="Times New Roman"/>
          <w:sz w:val="16"/>
          <w:szCs w:val="16"/>
        </w:rPr>
        <w:t xml:space="preserve"> Procuraduría General de la Republica. (</w:t>
      </w:r>
      <w:r w:rsidR="00E57D8C" w:rsidRPr="00D509DA">
        <w:rPr>
          <w:rFonts w:ascii="Times New Roman" w:hAnsi="Times New Roman" w:cs="Times New Roman"/>
          <w:b/>
          <w:bCs/>
          <w:sz w:val="16"/>
          <w:szCs w:val="16"/>
        </w:rPr>
        <w:t>PG</w:t>
      </w:r>
      <w:r w:rsidR="005E5370" w:rsidRPr="00D509DA">
        <w:rPr>
          <w:rFonts w:ascii="Times New Roman" w:hAnsi="Times New Roman" w:cs="Times New Roman"/>
          <w:b/>
          <w:bCs/>
          <w:sz w:val="16"/>
          <w:szCs w:val="16"/>
        </w:rPr>
        <w:t>R</w:t>
      </w:r>
      <w:r w:rsidR="00E57D8C" w:rsidRPr="00D509DA">
        <w:rPr>
          <w:rFonts w:ascii="Times New Roman" w:hAnsi="Times New Roman" w:cs="Times New Roman"/>
          <w:sz w:val="16"/>
          <w:szCs w:val="16"/>
        </w:rPr>
        <w:t>)</w:t>
      </w:r>
    </w:p>
    <w:p w14:paraId="7FCA181D" w14:textId="070C0E58" w:rsidR="00C9762F" w:rsidRDefault="00C9762F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66FF9946" w14:textId="77777777" w:rsidR="001927E8" w:rsidRDefault="001927E8" w:rsidP="008E10F3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7E12B3CD" w14:textId="6AECF36C" w:rsidR="00C9762F" w:rsidRDefault="00C9762F" w:rsidP="008E10F3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E4127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6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="00E57D8C">
        <w:rPr>
          <w:rFonts w:ascii="Times New Roman" w:hAnsi="Times New Roman" w:cs="Times New Roman"/>
          <w:color w:val="000000" w:themeColor="text1"/>
          <w:sz w:val="20"/>
          <w:szCs w:val="20"/>
        </w:rPr>
        <w:t>Cantidad</w:t>
      </w:r>
      <w:r w:rsidR="00E57D8C" w:rsidRPr="00E41271">
        <w:rPr>
          <w:rFonts w:ascii="Times New Roman" w:hAnsi="Times New Roman" w:cs="Times New Roman"/>
          <w:sz w:val="20"/>
          <w:szCs w:val="20"/>
        </w:rPr>
        <w:t xml:space="preserve"> </w:t>
      </w:r>
      <w:r w:rsidR="00E57D8C">
        <w:rPr>
          <w:rFonts w:ascii="Times New Roman" w:hAnsi="Times New Roman" w:cs="Times New Roman"/>
          <w:sz w:val="20"/>
          <w:szCs w:val="20"/>
        </w:rPr>
        <w:t xml:space="preserve">de </w:t>
      </w:r>
      <w:r w:rsidRPr="00E41271">
        <w:rPr>
          <w:rFonts w:ascii="Times New Roman" w:hAnsi="Times New Roman" w:cs="Times New Roman"/>
          <w:sz w:val="20"/>
          <w:szCs w:val="20"/>
        </w:rPr>
        <w:t xml:space="preserve">casos de droga por </w:t>
      </w:r>
      <w:r w:rsidRPr="00E41271">
        <w:rPr>
          <w:rFonts w:ascii="Times New Roman" w:hAnsi="Times New Roman" w:cs="Times New Roman"/>
          <w:b/>
          <w:bCs/>
          <w:sz w:val="20"/>
          <w:szCs w:val="20"/>
        </w:rPr>
        <w:t>PGR</w:t>
      </w:r>
    </w:p>
    <w:p w14:paraId="748EF88B" w14:textId="50363E04" w:rsidR="00C9762F" w:rsidRPr="00C9762F" w:rsidRDefault="00C1753B" w:rsidP="008E10F3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C9762F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="00A7584E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</w:t>
      </w:r>
      <w:r w:rsidR="00A7584E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</w:t>
      </w:r>
      <w:r w:rsidR="00A7584E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3</w:t>
      </w:r>
      <w:r w:rsidR="00C9762F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13009AD9" w14:textId="254F3096" w:rsidR="00C9762F" w:rsidRDefault="007E0C49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  <w:r>
        <w:rPr>
          <w:noProof/>
          <w:lang w:eastAsia="es-ES"/>
        </w:rPr>
        <w:drawing>
          <wp:anchor distT="0" distB="0" distL="114300" distR="114300" simplePos="0" relativeHeight="251734016" behindDoc="1" locked="0" layoutInCell="1" allowOverlap="1" wp14:anchorId="3C4ABCAB" wp14:editId="6A07A17D">
            <wp:simplePos x="0" y="0"/>
            <wp:positionH relativeFrom="margin">
              <wp:align>center</wp:align>
            </wp:positionH>
            <wp:positionV relativeFrom="paragraph">
              <wp:posOffset>155603</wp:posOffset>
            </wp:positionV>
            <wp:extent cx="4572000" cy="2743200"/>
            <wp:effectExtent l="0" t="0" r="0" b="0"/>
            <wp:wrapNone/>
            <wp:docPr id="32" name="Gráfico 32">
              <a:extLst xmlns:a="http://schemas.openxmlformats.org/drawingml/2006/main">
                <a:ext uri="{FF2B5EF4-FFF2-40B4-BE49-F238E27FC236}">
                  <a16:creationId xmlns:a16="http://schemas.microsoft.com/office/drawing/2014/main" id="{0C2D2411-37D0-4EAC-1E36-45A0DF2DE4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14:paraId="61AAFB6D" w14:textId="5AEBDB76" w:rsidR="00C9762F" w:rsidRDefault="00C9762F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61FE6B47" w14:textId="1C2C8594" w:rsidR="00EC7BB2" w:rsidRDefault="00EC7BB2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730D40ED" w14:textId="77777777" w:rsidR="00C13DFD" w:rsidRDefault="00C13DFD" w:rsidP="00B05860">
      <w:pPr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6F4ADF15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D8A156B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02B601A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05A9175B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00BE5B9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79EEFE93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6AEEC1C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431DA448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676E8B1F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15DD2180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3ED7EF95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4573C6F2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7FA350F5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5225ED0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D00372A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02992A9B" w14:textId="4B03559D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59F8585A" w14:textId="27625940" w:rsidR="001927E8" w:rsidRDefault="001927E8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107A42F5" w14:textId="77777777" w:rsidR="008E10F3" w:rsidRDefault="008E10F3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41C31D26" w14:textId="77777777" w:rsidR="008E10F3" w:rsidRDefault="008E10F3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0306BCF4" w14:textId="77777777" w:rsidR="001927E8" w:rsidRDefault="001927E8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4264AFC7" w14:textId="77777777" w:rsidR="00191026" w:rsidRDefault="00191026" w:rsidP="00E41271">
      <w:pPr>
        <w:pStyle w:val="Sinespaciad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0CF1626E" w14:textId="77777777" w:rsidR="00191026" w:rsidRDefault="00191026" w:rsidP="001927E8">
      <w:pPr>
        <w:pStyle w:val="Sinespaciado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2C76E4B1" w14:textId="17A4161F" w:rsidR="00E41271" w:rsidRDefault="004C7DD9" w:rsidP="00E41271">
      <w:pPr>
        <w:pStyle w:val="Sinespaciad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lastRenderedPageBreak/>
        <w:t>Cuadro Nº</w:t>
      </w:r>
      <w:r w:rsidR="0085779D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1</w:t>
      </w:r>
      <w:r w:rsidR="00EC7BB2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2</w:t>
      </w:r>
      <w:r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 xml:space="preserve"> 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 xml:space="preserve">– </w:t>
      </w:r>
      <w:r w:rsidRPr="00E4127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Sometidos por casos de droga por </w:t>
      </w:r>
      <w:r w:rsidRPr="00E4127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PGR</w:t>
      </w:r>
    </w:p>
    <w:p w14:paraId="32F5769B" w14:textId="00BDEF11" w:rsidR="00E06F36" w:rsidRDefault="004C7DD9" w:rsidP="00E41271">
      <w:pPr>
        <w:pStyle w:val="Sinespaciad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</w:pPr>
      <w:r w:rsidRPr="00E4127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C1753B"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="00C1753B"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 xml:space="preserve"> 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>(</w:t>
      </w:r>
      <w:r w:rsidR="00A7584E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</w:t>
      </w:r>
      <w:r w:rsidR="00A7584E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</w:t>
      </w:r>
      <w:r w:rsidR="00A7584E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3</w:t>
      </w:r>
      <w:r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>)</w:t>
      </w:r>
    </w:p>
    <w:p w14:paraId="7A890278" w14:textId="2392238B" w:rsidR="00E41271" w:rsidRDefault="00E41271" w:rsidP="0008713D">
      <w:pPr>
        <w:tabs>
          <w:tab w:val="left" w:pos="2815"/>
        </w:tabs>
        <w:spacing w:after="0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3660" w:type="dxa"/>
        <w:tblInd w:w="24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1960"/>
      </w:tblGrid>
      <w:tr w:rsidR="00011074" w:rsidRPr="00011074" w14:paraId="6D626FCE" w14:textId="77777777" w:rsidTr="00011074">
        <w:trPr>
          <w:trHeight w:val="315"/>
        </w:trPr>
        <w:tc>
          <w:tcPr>
            <w:tcW w:w="3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CC2E5"/>
            <w:noWrap/>
            <w:vAlign w:val="center"/>
            <w:hideMark/>
          </w:tcPr>
          <w:p w14:paraId="3E4B64AF" w14:textId="77777777" w:rsidR="00011074" w:rsidRPr="00011074" w:rsidRDefault="00011074" w:rsidP="00011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01107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SOMETIDOS POR CASOS DE DROGAS</w:t>
            </w:r>
          </w:p>
        </w:tc>
      </w:tr>
      <w:tr w:rsidR="00011074" w:rsidRPr="00011074" w14:paraId="7FAAE731" w14:textId="77777777" w:rsidTr="00011074">
        <w:trPr>
          <w:trHeight w:val="315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746810B1" w14:textId="77777777" w:rsidR="00011074" w:rsidRPr="00011074" w:rsidRDefault="00011074" w:rsidP="00011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01107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57555501" w14:textId="77777777" w:rsidR="00011074" w:rsidRPr="00011074" w:rsidRDefault="00011074" w:rsidP="00011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01107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011074" w:rsidRPr="00011074" w14:paraId="6A2F1194" w14:textId="77777777" w:rsidTr="00011074">
        <w:trPr>
          <w:trHeight w:val="315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44F37" w14:textId="77777777" w:rsidR="00011074" w:rsidRPr="00011074" w:rsidRDefault="00011074" w:rsidP="00011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11074">
              <w:rPr>
                <w:rFonts w:ascii="Calibri" w:eastAsia="Times New Roman" w:hAnsi="Calibri" w:cs="Calibri"/>
                <w:color w:val="000000"/>
                <w:lang w:val="es-DO" w:eastAsia="es-DO"/>
              </w:rPr>
              <w:t>Enero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FDA1B" w14:textId="77777777" w:rsidR="00011074" w:rsidRPr="00011074" w:rsidRDefault="00011074" w:rsidP="00011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11074">
              <w:rPr>
                <w:rFonts w:ascii="Calibri" w:eastAsia="Times New Roman" w:hAnsi="Calibri" w:cs="Calibri"/>
                <w:color w:val="000000"/>
                <w:lang w:val="es-DO" w:eastAsia="es-DO"/>
              </w:rPr>
              <w:t>750</w:t>
            </w:r>
          </w:p>
        </w:tc>
      </w:tr>
      <w:tr w:rsidR="00011074" w:rsidRPr="00011074" w14:paraId="6E3F016A" w14:textId="77777777" w:rsidTr="00011074">
        <w:trPr>
          <w:trHeight w:val="315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2AC23774" w14:textId="77777777" w:rsidR="00011074" w:rsidRPr="00011074" w:rsidRDefault="00011074" w:rsidP="00011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11074">
              <w:rPr>
                <w:rFonts w:ascii="Calibri" w:eastAsia="Times New Roman" w:hAnsi="Calibri" w:cs="Calibri"/>
                <w:color w:val="000000"/>
                <w:lang w:val="es-DO" w:eastAsia="es-DO"/>
              </w:rPr>
              <w:t>Febrero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77D62B10" w14:textId="77777777" w:rsidR="00011074" w:rsidRPr="00011074" w:rsidRDefault="00011074" w:rsidP="00011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11074">
              <w:rPr>
                <w:rFonts w:ascii="Calibri" w:eastAsia="Times New Roman" w:hAnsi="Calibri" w:cs="Calibri"/>
                <w:color w:val="000000"/>
                <w:lang w:val="es-DO" w:eastAsia="es-DO"/>
              </w:rPr>
              <w:t>781</w:t>
            </w:r>
          </w:p>
        </w:tc>
      </w:tr>
      <w:tr w:rsidR="00011074" w:rsidRPr="00011074" w14:paraId="5B99B4B5" w14:textId="77777777" w:rsidTr="00011074">
        <w:trPr>
          <w:trHeight w:val="315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64269" w14:textId="77777777" w:rsidR="00011074" w:rsidRPr="00011074" w:rsidRDefault="00011074" w:rsidP="00011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11074">
              <w:rPr>
                <w:rFonts w:ascii="Calibri" w:eastAsia="Times New Roman" w:hAnsi="Calibri" w:cs="Calibri"/>
                <w:color w:val="000000"/>
                <w:lang w:val="es-DO" w:eastAsia="es-DO"/>
              </w:rPr>
              <w:t>Marzo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E7636" w14:textId="77777777" w:rsidR="00011074" w:rsidRPr="00011074" w:rsidRDefault="00011074" w:rsidP="00011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11074">
              <w:rPr>
                <w:rFonts w:ascii="Calibri" w:eastAsia="Times New Roman" w:hAnsi="Calibri" w:cs="Calibri"/>
                <w:color w:val="000000"/>
                <w:lang w:val="es-DO" w:eastAsia="es-DO"/>
              </w:rPr>
              <w:t>783</w:t>
            </w:r>
          </w:p>
        </w:tc>
      </w:tr>
      <w:tr w:rsidR="00011074" w:rsidRPr="00011074" w14:paraId="68B5D4EE" w14:textId="77777777" w:rsidTr="00011074">
        <w:trPr>
          <w:trHeight w:val="315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32B67259" w14:textId="77777777" w:rsidR="00011074" w:rsidRPr="00011074" w:rsidRDefault="00011074" w:rsidP="00011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01107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1C4D9E12" w14:textId="77777777" w:rsidR="00011074" w:rsidRPr="00011074" w:rsidRDefault="00011074" w:rsidP="00011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01107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2,314</w:t>
            </w:r>
          </w:p>
        </w:tc>
      </w:tr>
    </w:tbl>
    <w:p w14:paraId="26EB1FAB" w14:textId="2DF3F574" w:rsidR="0046307C" w:rsidRPr="001558B3" w:rsidRDefault="00011074" w:rsidP="0008713D">
      <w:pPr>
        <w:tabs>
          <w:tab w:val="left" w:pos="2815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</w:t>
      </w:r>
      <w:r w:rsidR="009568D0" w:rsidRPr="00D509DA">
        <w:rPr>
          <w:rFonts w:ascii="Times New Roman" w:hAnsi="Times New Roman" w:cs="Times New Roman"/>
          <w:b/>
          <w:sz w:val="16"/>
          <w:szCs w:val="16"/>
        </w:rPr>
        <w:t>Fuente:</w:t>
      </w:r>
      <w:r w:rsidR="009568D0" w:rsidRPr="00D509DA">
        <w:rPr>
          <w:rFonts w:ascii="Times New Roman" w:hAnsi="Times New Roman" w:cs="Times New Roman"/>
          <w:sz w:val="16"/>
          <w:szCs w:val="16"/>
        </w:rPr>
        <w:t xml:space="preserve"> Procuraduría General de la </w:t>
      </w:r>
      <w:r w:rsidR="003A17EE" w:rsidRPr="00D509DA">
        <w:rPr>
          <w:rFonts w:ascii="Times New Roman" w:hAnsi="Times New Roman" w:cs="Times New Roman"/>
          <w:sz w:val="16"/>
          <w:szCs w:val="16"/>
        </w:rPr>
        <w:t>Republica. (</w:t>
      </w:r>
      <w:r w:rsidR="003A17EE" w:rsidRPr="00D509DA">
        <w:rPr>
          <w:rFonts w:ascii="Times New Roman" w:hAnsi="Times New Roman" w:cs="Times New Roman"/>
          <w:b/>
          <w:bCs/>
          <w:sz w:val="16"/>
          <w:szCs w:val="16"/>
        </w:rPr>
        <w:t>PG</w:t>
      </w:r>
      <w:r w:rsidR="005E5370" w:rsidRPr="00D509DA">
        <w:rPr>
          <w:rFonts w:ascii="Times New Roman" w:hAnsi="Times New Roman" w:cs="Times New Roman"/>
          <w:b/>
          <w:bCs/>
          <w:sz w:val="16"/>
          <w:szCs w:val="16"/>
        </w:rPr>
        <w:t>R</w:t>
      </w:r>
      <w:r w:rsidR="003A17EE" w:rsidRPr="00D509DA">
        <w:rPr>
          <w:rFonts w:ascii="Times New Roman" w:hAnsi="Times New Roman" w:cs="Times New Roman"/>
          <w:sz w:val="16"/>
          <w:szCs w:val="16"/>
        </w:rPr>
        <w:t>)</w:t>
      </w:r>
    </w:p>
    <w:p w14:paraId="619B8E28" w14:textId="77777777" w:rsidR="001927E8" w:rsidRDefault="001927E8" w:rsidP="0008713D">
      <w:pPr>
        <w:tabs>
          <w:tab w:val="left" w:pos="2815"/>
        </w:tabs>
        <w:spacing w:after="0"/>
        <w:rPr>
          <w:sz w:val="20"/>
          <w:szCs w:val="20"/>
        </w:rPr>
      </w:pPr>
    </w:p>
    <w:p w14:paraId="04CDFC38" w14:textId="77777777" w:rsidR="008E10F3" w:rsidRDefault="008E10F3" w:rsidP="0008713D">
      <w:pPr>
        <w:tabs>
          <w:tab w:val="left" w:pos="2815"/>
        </w:tabs>
        <w:spacing w:after="0"/>
        <w:rPr>
          <w:sz w:val="20"/>
          <w:szCs w:val="20"/>
        </w:rPr>
      </w:pPr>
    </w:p>
    <w:p w14:paraId="27F844B4" w14:textId="77777777" w:rsidR="00C9762F" w:rsidRDefault="00C9762F" w:rsidP="0008713D">
      <w:pPr>
        <w:tabs>
          <w:tab w:val="left" w:pos="2815"/>
        </w:tabs>
        <w:spacing w:after="0"/>
        <w:rPr>
          <w:sz w:val="20"/>
          <w:szCs w:val="20"/>
        </w:rPr>
      </w:pPr>
    </w:p>
    <w:p w14:paraId="32F4AE4E" w14:textId="0AF97925" w:rsidR="00E41271" w:rsidRDefault="00051963" w:rsidP="00E41271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E4127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7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E41271">
        <w:rPr>
          <w:rFonts w:ascii="Times New Roman" w:hAnsi="Times New Roman" w:cs="Times New Roman"/>
          <w:sz w:val="20"/>
          <w:szCs w:val="20"/>
        </w:rPr>
        <w:t>sometidos</w:t>
      </w:r>
      <w:r w:rsidR="00A8484A">
        <w:rPr>
          <w:rFonts w:ascii="Times New Roman" w:hAnsi="Times New Roman" w:cs="Times New Roman"/>
          <w:sz w:val="20"/>
          <w:szCs w:val="20"/>
        </w:rPr>
        <w:t xml:space="preserve"> según mes</w:t>
      </w:r>
      <w:r w:rsidRPr="00E41271">
        <w:rPr>
          <w:rFonts w:ascii="Times New Roman" w:hAnsi="Times New Roman" w:cs="Times New Roman"/>
          <w:sz w:val="20"/>
          <w:szCs w:val="20"/>
        </w:rPr>
        <w:t xml:space="preserve"> por </w:t>
      </w:r>
      <w:r w:rsidR="004C7DD9" w:rsidRPr="00E41271">
        <w:rPr>
          <w:rFonts w:ascii="Times New Roman" w:hAnsi="Times New Roman" w:cs="Times New Roman"/>
          <w:sz w:val="20"/>
          <w:szCs w:val="20"/>
        </w:rPr>
        <w:t xml:space="preserve">casos </w:t>
      </w:r>
      <w:r w:rsidRPr="00E41271">
        <w:rPr>
          <w:rFonts w:ascii="Times New Roman" w:hAnsi="Times New Roman" w:cs="Times New Roman"/>
          <w:sz w:val="20"/>
          <w:szCs w:val="20"/>
        </w:rPr>
        <w:t>de droga</w:t>
      </w:r>
      <w:r w:rsidR="00B86039" w:rsidRPr="00E41271">
        <w:rPr>
          <w:rFonts w:ascii="Times New Roman" w:hAnsi="Times New Roman" w:cs="Times New Roman"/>
          <w:sz w:val="20"/>
          <w:szCs w:val="20"/>
        </w:rPr>
        <w:t xml:space="preserve"> por</w:t>
      </w:r>
      <w:r w:rsidRPr="00E41271">
        <w:rPr>
          <w:rFonts w:ascii="Times New Roman" w:hAnsi="Times New Roman" w:cs="Times New Roman"/>
          <w:sz w:val="20"/>
          <w:szCs w:val="20"/>
        </w:rPr>
        <w:t xml:space="preserve"> </w:t>
      </w:r>
      <w:r w:rsidR="00B86039" w:rsidRPr="00E41271">
        <w:rPr>
          <w:rFonts w:ascii="Times New Roman" w:hAnsi="Times New Roman" w:cs="Times New Roman"/>
          <w:b/>
          <w:bCs/>
          <w:sz w:val="20"/>
          <w:szCs w:val="20"/>
        </w:rPr>
        <w:t>PGR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</w:p>
    <w:p w14:paraId="53CD0F51" w14:textId="18C20E71" w:rsidR="00B05860" w:rsidRDefault="00C1753B" w:rsidP="00E41271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4C7DD9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="00A7584E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</w:t>
      </w:r>
      <w:r w:rsidR="00A7584E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</w:t>
      </w:r>
      <w:r w:rsidR="00A7584E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3</w:t>
      </w:r>
      <w:r w:rsidR="001927E8" w:rsidRPr="00E412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s-DO"/>
        </w:rPr>
        <w:t>)</w:t>
      </w:r>
    </w:p>
    <w:p w14:paraId="1B1D069F" w14:textId="2C057929" w:rsidR="004C74AD" w:rsidRDefault="004C74AD" w:rsidP="004C74AD">
      <w:pPr>
        <w:tabs>
          <w:tab w:val="left" w:pos="28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CFFFDA" w14:textId="6905E126" w:rsidR="004C74AD" w:rsidRDefault="00FF0F91" w:rsidP="004C74AD">
      <w:pPr>
        <w:tabs>
          <w:tab w:val="left" w:pos="28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732992" behindDoc="1" locked="0" layoutInCell="1" allowOverlap="1" wp14:anchorId="5BFAFE15" wp14:editId="180BD6C6">
            <wp:simplePos x="0" y="0"/>
            <wp:positionH relativeFrom="margin">
              <wp:posOffset>554742</wp:posOffset>
            </wp:positionH>
            <wp:positionV relativeFrom="paragraph">
              <wp:posOffset>6819</wp:posOffset>
            </wp:positionV>
            <wp:extent cx="4651513" cy="2099145"/>
            <wp:effectExtent l="0" t="0" r="15875" b="15875"/>
            <wp:wrapNone/>
            <wp:docPr id="31" name="Gráfico 31">
              <a:extLst xmlns:a="http://schemas.openxmlformats.org/drawingml/2006/main">
                <a:ext uri="{FF2B5EF4-FFF2-40B4-BE49-F238E27FC236}">
                  <a16:creationId xmlns:a16="http://schemas.microsoft.com/office/drawing/2014/main" id="{8EA1881D-1382-996A-C088-DB4290B16A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18DA8" w14:textId="0D14B03D" w:rsidR="00C9762F" w:rsidRDefault="00C9762F" w:rsidP="004C74AD">
      <w:pPr>
        <w:tabs>
          <w:tab w:val="left" w:pos="28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ECF6CB" w14:textId="2D41140C" w:rsidR="001927E8" w:rsidRPr="004C74AD" w:rsidRDefault="001927E8" w:rsidP="004C74AD">
      <w:pPr>
        <w:tabs>
          <w:tab w:val="left" w:pos="28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20A630" w14:textId="77777777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291ACB80" w14:textId="77777777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38FAB01B" w14:textId="56107FC6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13EB48E4" w14:textId="6FB1F3FA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037787AA" w14:textId="163DC235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501E0A63" w14:textId="58340BFF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1B209E07" w14:textId="77777777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3F3583D0" w14:textId="77777777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6292ED17" w14:textId="77777777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0C8BD89E" w14:textId="77777777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203160CC" w14:textId="77777777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41CBF102" w14:textId="5B83D8BD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6AF99A96" w14:textId="250E7488" w:rsidR="001927E8" w:rsidRDefault="001927E8" w:rsidP="004C74AD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7BD8D5C8" w14:textId="5F0F84F3" w:rsidR="004C74AD" w:rsidRDefault="004C74AD" w:rsidP="004C74AD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E4127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8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="00A8484A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provincias con mayor </w:t>
      </w:r>
      <w:r w:rsidRPr="00E41271">
        <w:rPr>
          <w:rFonts w:ascii="Times New Roman" w:hAnsi="Times New Roman" w:cs="Times New Roman"/>
          <w:sz w:val="20"/>
          <w:szCs w:val="20"/>
        </w:rPr>
        <w:t xml:space="preserve">sometidos por casos de droga por </w:t>
      </w:r>
      <w:r w:rsidRPr="00E41271">
        <w:rPr>
          <w:rFonts w:ascii="Times New Roman" w:hAnsi="Times New Roman" w:cs="Times New Roman"/>
          <w:b/>
          <w:bCs/>
          <w:sz w:val="20"/>
          <w:szCs w:val="20"/>
        </w:rPr>
        <w:t>PGR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</w:p>
    <w:p w14:paraId="488E65D0" w14:textId="24AF5113" w:rsidR="004C74AD" w:rsidRDefault="00C1753B" w:rsidP="004C74AD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4C74AD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="00A7584E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</w:t>
      </w:r>
      <w:r w:rsidR="00A7584E"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</w:t>
      </w:r>
      <w:r w:rsidR="00A7584E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3</w:t>
      </w:r>
      <w:r w:rsidR="004C74AD"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03C2FD6C" w14:textId="21180F14" w:rsidR="00C13DFD" w:rsidRPr="00E41271" w:rsidRDefault="00E440E3" w:rsidP="004C74AD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6064" behindDoc="1" locked="0" layoutInCell="1" allowOverlap="1" wp14:anchorId="57946705" wp14:editId="45A757BE">
            <wp:simplePos x="0" y="0"/>
            <wp:positionH relativeFrom="margin">
              <wp:align>center</wp:align>
            </wp:positionH>
            <wp:positionV relativeFrom="paragraph">
              <wp:posOffset>157618</wp:posOffset>
            </wp:positionV>
            <wp:extent cx="6153150" cy="2568272"/>
            <wp:effectExtent l="0" t="0" r="0" b="3810"/>
            <wp:wrapNone/>
            <wp:docPr id="35" name="Gráfico 35">
              <a:extLst xmlns:a="http://schemas.openxmlformats.org/drawingml/2006/main">
                <a:ext uri="{FF2B5EF4-FFF2-40B4-BE49-F238E27FC236}">
                  <a16:creationId xmlns:a16="http://schemas.microsoft.com/office/drawing/2014/main" id="{6F87CA66-02D8-FFB1-D321-6E16BF44DB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</w:p>
    <w:p w14:paraId="0DF3D045" w14:textId="6B2FBAA4" w:rsidR="00B05E23" w:rsidRDefault="00B05E23" w:rsidP="00B05E23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555C4827" w14:textId="5805B7B6" w:rsidR="00517DA4" w:rsidRDefault="00517DA4" w:rsidP="00B05E23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10AAF6D1" w14:textId="77777777" w:rsidR="003B152D" w:rsidRDefault="003B152D" w:rsidP="00B05E23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193BC9BC" w14:textId="135AD69D" w:rsidR="00517DA4" w:rsidRDefault="00517DA4" w:rsidP="00B05E23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4A764F53" w14:textId="4D7EC896" w:rsidR="001558B3" w:rsidRDefault="001558B3" w:rsidP="004C7DD9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13E1FC8F" w14:textId="6243A3E8" w:rsidR="004C74AD" w:rsidRDefault="004C74AD" w:rsidP="004C7DD9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57F3DC9D" w14:textId="41634B00" w:rsidR="00907239" w:rsidRDefault="00907239" w:rsidP="004C7DD9">
      <w:pPr>
        <w:tabs>
          <w:tab w:val="left" w:pos="2265"/>
        </w:tabs>
        <w:rPr>
          <w:rFonts w:ascii="Times New Roman" w:hAnsi="Times New Roman" w:cs="Times New Roman"/>
          <w:sz w:val="18"/>
          <w:szCs w:val="18"/>
        </w:rPr>
      </w:pPr>
    </w:p>
    <w:p w14:paraId="42B586B3" w14:textId="14F1E5B5" w:rsidR="00907239" w:rsidRDefault="00907239" w:rsidP="004C74AD">
      <w:pPr>
        <w:rPr>
          <w:rFonts w:ascii="Times New Roman" w:hAnsi="Times New Roman" w:cs="Times New Roman"/>
          <w:sz w:val="18"/>
          <w:szCs w:val="18"/>
        </w:rPr>
      </w:pPr>
    </w:p>
    <w:p w14:paraId="38517D6C" w14:textId="77777777" w:rsidR="00011074" w:rsidRDefault="00011074" w:rsidP="00E53336">
      <w:pPr>
        <w:pStyle w:val="Sinespaciado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5130F5B2" w14:textId="77777777" w:rsidR="00011074" w:rsidRDefault="00011074" w:rsidP="000D1901">
      <w:pPr>
        <w:pStyle w:val="Sinespaciado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38773326" w14:textId="77777777" w:rsidR="00600753" w:rsidRDefault="00600753" w:rsidP="003F53BA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1227339F" w14:textId="77777777" w:rsidR="00600753" w:rsidRDefault="00600753" w:rsidP="003F53BA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214ED1C8" w14:textId="77777777" w:rsidR="00600753" w:rsidRDefault="00600753" w:rsidP="003F53BA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0CB0198D" w14:textId="04F40ACB" w:rsidR="00D636DE" w:rsidRDefault="00D636DE" w:rsidP="003F53BA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E4127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lastRenderedPageBreak/>
        <w:t>Gráfico Nº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13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– </w:t>
      </w:r>
      <w:r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Infracciones </w:t>
      </w:r>
      <w:r w:rsidRPr="00E41271">
        <w:rPr>
          <w:rFonts w:ascii="Times New Roman" w:hAnsi="Times New Roman" w:cs="Times New Roman"/>
          <w:sz w:val="20"/>
          <w:szCs w:val="20"/>
        </w:rPr>
        <w:t xml:space="preserve">por casos de droga por </w:t>
      </w:r>
      <w:r w:rsidRPr="00E41271">
        <w:rPr>
          <w:rFonts w:ascii="Times New Roman" w:hAnsi="Times New Roman" w:cs="Times New Roman"/>
          <w:b/>
          <w:bCs/>
          <w:sz w:val="20"/>
          <w:szCs w:val="20"/>
        </w:rPr>
        <w:t>PGR</w:t>
      </w:r>
    </w:p>
    <w:p w14:paraId="452E1F33" w14:textId="67D2BCCC" w:rsidR="006E1A0A" w:rsidRPr="00600753" w:rsidRDefault="00D636DE" w:rsidP="00600753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(</w:t>
      </w:r>
      <w:r w:rsidR="003D2B4A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</w:t>
      </w:r>
      <w:r w:rsidRPr="00E41271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 xml:space="preserve"> 202</w:t>
      </w:r>
      <w:r w:rsidR="003D2B4A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3</w:t>
      </w:r>
      <w:r w:rsidRPr="00E41271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7283618" w14:textId="10AB710E" w:rsidR="00D636DE" w:rsidRDefault="00953D63" w:rsidP="00D636DE">
      <w:pPr>
        <w:jc w:val="center"/>
        <w:rPr>
          <w:rFonts w:ascii="Times New Roman" w:hAnsi="Times New Roman" w:cs="Times New Roman"/>
          <w:sz w:val="18"/>
          <w:szCs w:val="18"/>
        </w:rPr>
      </w:pPr>
      <w:r w:rsidRPr="00953D63">
        <w:rPr>
          <w:noProof/>
          <w:lang w:eastAsia="es-ES"/>
        </w:rPr>
        <w:drawing>
          <wp:anchor distT="0" distB="0" distL="114300" distR="114300" simplePos="0" relativeHeight="251735040" behindDoc="1" locked="0" layoutInCell="1" allowOverlap="1" wp14:anchorId="6B10A0DB" wp14:editId="46AC39E2">
            <wp:simplePos x="0" y="0"/>
            <wp:positionH relativeFrom="margin">
              <wp:align>right</wp:align>
            </wp:positionH>
            <wp:positionV relativeFrom="paragraph">
              <wp:posOffset>108668</wp:posOffset>
            </wp:positionV>
            <wp:extent cx="5492115" cy="6702950"/>
            <wp:effectExtent l="0" t="0" r="0" b="317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62" cy="670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2DB8B5" w14:textId="2C42906D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41450465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4BCC3816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65664F7D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411D19D4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5D721B3A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690D2E65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29AB9BE6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0E9DDE74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1725D5C3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37203BCF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125DD0B1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2B2F50E9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18D2EA34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49D282D5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7F5FC76C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7CFD9357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587C5104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1D8119EA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341293D5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62775742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2BBD9E4C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43E8BFCB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0E8C8C26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515D231A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2E286413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6B4A2CF1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16813B79" w14:textId="77777777" w:rsidR="003F53BA" w:rsidRDefault="003F53BA" w:rsidP="003F53BA">
      <w:pPr>
        <w:rPr>
          <w:rFonts w:ascii="Times New Roman" w:hAnsi="Times New Roman" w:cs="Times New Roman"/>
          <w:b/>
          <w:sz w:val="16"/>
          <w:szCs w:val="16"/>
        </w:rPr>
      </w:pPr>
    </w:p>
    <w:p w14:paraId="752A11DB" w14:textId="77777777" w:rsidR="00953D63" w:rsidRDefault="00953D63" w:rsidP="00D41079">
      <w:pPr>
        <w:rPr>
          <w:rFonts w:ascii="Times New Roman" w:hAnsi="Times New Roman" w:cs="Times New Roman"/>
          <w:b/>
          <w:sz w:val="16"/>
          <w:szCs w:val="16"/>
        </w:rPr>
      </w:pPr>
    </w:p>
    <w:p w14:paraId="21628E98" w14:textId="1951E0CF" w:rsidR="003F53BA" w:rsidRPr="00D41079" w:rsidRDefault="003F53BA" w:rsidP="00D41079">
      <w:pPr>
        <w:rPr>
          <w:rFonts w:ascii="Times New Roman" w:hAnsi="Times New Roman" w:cs="Times New Roman"/>
          <w:sz w:val="18"/>
          <w:szCs w:val="18"/>
        </w:rPr>
      </w:pPr>
      <w:r w:rsidRPr="00D509DA">
        <w:rPr>
          <w:rFonts w:ascii="Times New Roman" w:hAnsi="Times New Roman" w:cs="Times New Roman"/>
          <w:b/>
          <w:sz w:val="16"/>
          <w:szCs w:val="16"/>
        </w:rPr>
        <w:t>Fuente:</w:t>
      </w:r>
      <w:r w:rsidRPr="00D509DA">
        <w:rPr>
          <w:rFonts w:ascii="Times New Roman" w:hAnsi="Times New Roman" w:cs="Times New Roman"/>
          <w:sz w:val="16"/>
          <w:szCs w:val="16"/>
        </w:rPr>
        <w:t xml:space="preserve"> Procuraduría General de la Republica. (</w:t>
      </w:r>
      <w:r w:rsidRPr="00D509DA">
        <w:rPr>
          <w:rFonts w:ascii="Times New Roman" w:hAnsi="Times New Roman" w:cs="Times New Roman"/>
          <w:b/>
          <w:bCs/>
          <w:sz w:val="16"/>
          <w:szCs w:val="16"/>
        </w:rPr>
        <w:t>PGR</w:t>
      </w:r>
      <w:r w:rsidRPr="00D509DA">
        <w:rPr>
          <w:rFonts w:ascii="Times New Roman" w:hAnsi="Times New Roman" w:cs="Times New Roman"/>
          <w:sz w:val="16"/>
          <w:szCs w:val="16"/>
        </w:rPr>
        <w:t>)</w:t>
      </w:r>
    </w:p>
    <w:p w14:paraId="156FCBC9" w14:textId="1AA1C178" w:rsidR="006E1A0A" w:rsidRPr="00953D63" w:rsidRDefault="00D636DE" w:rsidP="00953D63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40413">
        <w:rPr>
          <w:rFonts w:ascii="Times New Roman" w:hAnsi="Times New Roman" w:cs="Times New Roman"/>
          <w:sz w:val="28"/>
          <w:szCs w:val="28"/>
        </w:rPr>
        <w:t xml:space="preserve">Según las estadísticas obtenidas por la </w:t>
      </w:r>
      <w:r w:rsidRPr="00240413">
        <w:rPr>
          <w:rFonts w:ascii="Times New Roman" w:hAnsi="Times New Roman" w:cs="Times New Roman"/>
          <w:b/>
          <w:sz w:val="28"/>
          <w:szCs w:val="28"/>
        </w:rPr>
        <w:t>Procuraduría General de la República</w:t>
      </w:r>
      <w:r w:rsidRPr="00240413">
        <w:rPr>
          <w:rFonts w:ascii="Times New Roman" w:hAnsi="Times New Roman" w:cs="Times New Roman"/>
          <w:sz w:val="28"/>
          <w:szCs w:val="28"/>
        </w:rPr>
        <w:t xml:space="preserve"> </w:t>
      </w:r>
      <w:r w:rsidRPr="00240413">
        <w:rPr>
          <w:rFonts w:ascii="Times New Roman" w:hAnsi="Times New Roman" w:cs="Times New Roman"/>
          <w:b/>
          <w:sz w:val="28"/>
          <w:szCs w:val="28"/>
        </w:rPr>
        <w:t>(PGR)</w:t>
      </w:r>
      <w:r w:rsidRPr="00240413">
        <w:rPr>
          <w:rFonts w:ascii="Times New Roman" w:hAnsi="Times New Roman" w:cs="Times New Roman"/>
          <w:sz w:val="28"/>
          <w:szCs w:val="28"/>
        </w:rPr>
        <w:t xml:space="preserve">, durante </w:t>
      </w:r>
      <w:r w:rsidR="00953D63">
        <w:rPr>
          <w:rFonts w:ascii="Times New Roman" w:hAnsi="Times New Roman" w:cs="Times New Roman"/>
          <w:sz w:val="28"/>
          <w:szCs w:val="28"/>
        </w:rPr>
        <w:t>el primer trimestre del 2023</w:t>
      </w:r>
      <w:r w:rsidRPr="00240413">
        <w:rPr>
          <w:rFonts w:ascii="Times New Roman" w:hAnsi="Times New Roman" w:cs="Times New Roman"/>
          <w:sz w:val="28"/>
          <w:szCs w:val="28"/>
        </w:rPr>
        <w:t xml:space="preserve"> se reportaron un total de </w:t>
      </w:r>
      <w:r w:rsidR="002946CF">
        <w:rPr>
          <w:rFonts w:ascii="Times New Roman" w:hAnsi="Times New Roman" w:cs="Times New Roman"/>
          <w:b/>
          <w:sz w:val="28"/>
          <w:szCs w:val="28"/>
        </w:rPr>
        <w:t>7,</w:t>
      </w:r>
      <w:r w:rsidR="00953D63">
        <w:rPr>
          <w:rFonts w:ascii="Times New Roman" w:hAnsi="Times New Roman" w:cs="Times New Roman"/>
          <w:b/>
          <w:sz w:val="28"/>
          <w:szCs w:val="28"/>
        </w:rPr>
        <w:t>069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0413">
        <w:rPr>
          <w:rFonts w:ascii="Times New Roman" w:hAnsi="Times New Roman" w:cs="Times New Roman"/>
          <w:sz w:val="28"/>
          <w:szCs w:val="28"/>
        </w:rPr>
        <w:t xml:space="preserve">casos de drogas clasificados en diferentes infracciones citadas en el cuadro </w:t>
      </w:r>
      <w:r w:rsidRPr="00240413">
        <w:rPr>
          <w:rFonts w:ascii="Times New Roman" w:hAnsi="Times New Roman" w:cs="Times New Roman"/>
          <w:b/>
          <w:bCs/>
          <w:sz w:val="28"/>
          <w:szCs w:val="28"/>
          <w:lang w:eastAsia="es-DO"/>
        </w:rPr>
        <w:t>Nº1</w:t>
      </w:r>
      <w:r>
        <w:rPr>
          <w:rFonts w:ascii="Times New Roman" w:hAnsi="Times New Roman" w:cs="Times New Roman"/>
          <w:b/>
          <w:bCs/>
          <w:sz w:val="28"/>
          <w:szCs w:val="28"/>
          <w:lang w:eastAsia="es-DO"/>
        </w:rPr>
        <w:t>3</w:t>
      </w:r>
      <w:r w:rsidRPr="00240413">
        <w:rPr>
          <w:rFonts w:ascii="Times New Roman" w:hAnsi="Times New Roman" w:cs="Times New Roman"/>
          <w:b/>
          <w:bCs/>
          <w:sz w:val="28"/>
          <w:szCs w:val="28"/>
          <w:lang w:eastAsia="es-DO"/>
        </w:rPr>
        <w:t>,</w:t>
      </w:r>
      <w:r w:rsidRPr="00240413">
        <w:rPr>
          <w:rFonts w:ascii="Times New Roman" w:hAnsi="Times New Roman" w:cs="Times New Roman"/>
          <w:sz w:val="28"/>
          <w:szCs w:val="28"/>
        </w:rPr>
        <w:t xml:space="preserve"> que van desde simple posesión, distribución, trafico, patrocinador, etc</w:t>
      </w:r>
      <w:r w:rsidR="00953D63">
        <w:rPr>
          <w:rFonts w:ascii="Times New Roman" w:hAnsi="Times New Roman" w:cs="Times New Roman"/>
          <w:sz w:val="28"/>
          <w:szCs w:val="28"/>
        </w:rPr>
        <w:t>.</w:t>
      </w:r>
    </w:p>
    <w:p w14:paraId="3FADDC15" w14:textId="129F2C84" w:rsidR="00953D63" w:rsidRDefault="00133535" w:rsidP="00953D6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DEPORTADOS POR DROGAS</w:t>
      </w:r>
    </w:p>
    <w:p w14:paraId="145EB651" w14:textId="4898FAEE" w:rsidR="005403E8" w:rsidRDefault="00133535" w:rsidP="00F72FC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535">
        <w:rPr>
          <w:rFonts w:ascii="Times New Roman" w:hAnsi="Times New Roman" w:cs="Times New Roman"/>
          <w:sz w:val="28"/>
          <w:szCs w:val="28"/>
        </w:rPr>
        <w:t xml:space="preserve">En el </w:t>
      </w:r>
      <w:r w:rsidR="00320DA3">
        <w:rPr>
          <w:rFonts w:ascii="Times New Roman" w:hAnsi="Times New Roman" w:cs="Times New Roman"/>
          <w:sz w:val="28"/>
          <w:szCs w:val="28"/>
        </w:rPr>
        <w:t>primer</w:t>
      </w:r>
      <w:r w:rsidRPr="00133535">
        <w:rPr>
          <w:rFonts w:ascii="Times New Roman" w:hAnsi="Times New Roman" w:cs="Times New Roman"/>
          <w:sz w:val="28"/>
          <w:szCs w:val="28"/>
        </w:rPr>
        <w:t xml:space="preserve"> trimestre </w:t>
      </w:r>
      <w:r w:rsidR="00320DA3">
        <w:rPr>
          <w:rFonts w:ascii="Times New Roman" w:hAnsi="Times New Roman" w:cs="Times New Roman"/>
          <w:sz w:val="28"/>
          <w:szCs w:val="28"/>
        </w:rPr>
        <w:t>Enero-marzo 2023</w:t>
      </w:r>
      <w:r w:rsidRPr="00133535">
        <w:rPr>
          <w:rFonts w:ascii="Times New Roman" w:hAnsi="Times New Roman" w:cs="Times New Roman"/>
          <w:sz w:val="28"/>
          <w:szCs w:val="28"/>
        </w:rPr>
        <w:t xml:space="preserve"> fueron deportados</w:t>
      </w:r>
      <w:r w:rsidR="009A2F85">
        <w:rPr>
          <w:rFonts w:ascii="Times New Roman" w:hAnsi="Times New Roman" w:cs="Times New Roman"/>
          <w:sz w:val="28"/>
          <w:szCs w:val="28"/>
        </w:rPr>
        <w:t xml:space="preserve"> al </w:t>
      </w:r>
      <w:r w:rsidR="00441C16">
        <w:rPr>
          <w:rFonts w:ascii="Times New Roman" w:hAnsi="Times New Roman" w:cs="Times New Roman"/>
          <w:sz w:val="28"/>
          <w:szCs w:val="28"/>
        </w:rPr>
        <w:t>país</w:t>
      </w:r>
      <w:r w:rsidRPr="00133535">
        <w:rPr>
          <w:rFonts w:ascii="Times New Roman" w:hAnsi="Times New Roman" w:cs="Times New Roman"/>
          <w:sz w:val="28"/>
          <w:szCs w:val="28"/>
        </w:rPr>
        <w:t xml:space="preserve"> </w:t>
      </w:r>
      <w:r w:rsidR="00E06FF8">
        <w:rPr>
          <w:rFonts w:ascii="Times New Roman" w:hAnsi="Times New Roman" w:cs="Times New Roman"/>
          <w:sz w:val="28"/>
          <w:szCs w:val="28"/>
        </w:rPr>
        <w:t>según la</w:t>
      </w:r>
      <w:r w:rsidR="00E06FF8" w:rsidRPr="00E06FF8">
        <w:rPr>
          <w:rFonts w:ascii="Times New Roman" w:hAnsi="Times New Roman" w:cs="Times New Roman"/>
          <w:b/>
          <w:bCs/>
          <w:sz w:val="28"/>
          <w:szCs w:val="28"/>
        </w:rPr>
        <w:t xml:space="preserve"> Dirección General de Migración</w:t>
      </w:r>
      <w:r w:rsidR="00E06FF8">
        <w:rPr>
          <w:rFonts w:ascii="Times New Roman" w:hAnsi="Times New Roman" w:cs="Times New Roman"/>
          <w:b/>
          <w:bCs/>
          <w:sz w:val="28"/>
          <w:szCs w:val="28"/>
        </w:rPr>
        <w:t xml:space="preserve"> (DGM)</w:t>
      </w:r>
      <w:r w:rsidR="00D7456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E06FF8" w:rsidRPr="00E06FF8">
        <w:rPr>
          <w:rFonts w:ascii="Times New Roman" w:hAnsi="Times New Roman" w:cs="Times New Roman"/>
          <w:sz w:val="28"/>
          <w:szCs w:val="28"/>
        </w:rPr>
        <w:t>un</w:t>
      </w:r>
      <w:r w:rsidRPr="00133535">
        <w:rPr>
          <w:rFonts w:ascii="Times New Roman" w:hAnsi="Times New Roman" w:cs="Times New Roman"/>
          <w:sz w:val="28"/>
          <w:szCs w:val="28"/>
        </w:rPr>
        <w:t xml:space="preserve"> total de </w:t>
      </w:r>
      <w:r w:rsidR="00320DA3">
        <w:rPr>
          <w:rFonts w:ascii="Times New Roman" w:hAnsi="Times New Roman" w:cs="Times New Roman"/>
          <w:b/>
          <w:bCs/>
          <w:sz w:val="28"/>
          <w:szCs w:val="28"/>
        </w:rPr>
        <w:t>102</w:t>
      </w:r>
      <w:r w:rsidRPr="001335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3535">
        <w:rPr>
          <w:rFonts w:ascii="Times New Roman" w:hAnsi="Times New Roman" w:cs="Times New Roman"/>
          <w:sz w:val="28"/>
          <w:szCs w:val="28"/>
        </w:rPr>
        <w:t xml:space="preserve">dominicanos por violación a las leyes sobre drogas, encabezando la lista </w:t>
      </w:r>
      <w:r w:rsidR="00D7456B">
        <w:rPr>
          <w:rFonts w:ascii="Times New Roman" w:hAnsi="Times New Roman" w:cs="Times New Roman"/>
          <w:sz w:val="28"/>
          <w:szCs w:val="28"/>
        </w:rPr>
        <w:t>de</w:t>
      </w:r>
      <w:r w:rsidRPr="00133535">
        <w:rPr>
          <w:rFonts w:ascii="Times New Roman" w:hAnsi="Times New Roman" w:cs="Times New Roman"/>
          <w:sz w:val="28"/>
          <w:szCs w:val="28"/>
        </w:rPr>
        <w:t xml:space="preserve"> deportados por delitos relacionados a </w:t>
      </w:r>
      <w:r w:rsidRPr="00D7456B">
        <w:rPr>
          <w:rFonts w:ascii="Times New Roman" w:hAnsi="Times New Roman" w:cs="Times New Roman"/>
          <w:b/>
          <w:bCs/>
          <w:sz w:val="28"/>
          <w:szCs w:val="28"/>
        </w:rPr>
        <w:t>drogas peligrosas</w:t>
      </w:r>
      <w:r w:rsidRPr="00133535">
        <w:rPr>
          <w:rFonts w:ascii="Times New Roman" w:hAnsi="Times New Roman" w:cs="Times New Roman"/>
          <w:sz w:val="28"/>
          <w:szCs w:val="28"/>
        </w:rPr>
        <w:t xml:space="preserve"> (metanfetamina y fentanilo)</w:t>
      </w:r>
      <w:r w:rsidR="008C0BCC">
        <w:rPr>
          <w:rFonts w:ascii="Times New Roman" w:hAnsi="Times New Roman" w:cs="Times New Roman"/>
          <w:sz w:val="28"/>
          <w:szCs w:val="28"/>
        </w:rPr>
        <w:t>.</w:t>
      </w:r>
    </w:p>
    <w:p w14:paraId="62E00223" w14:textId="77777777" w:rsidR="009C5B8F" w:rsidRDefault="009C5B8F" w:rsidP="00F72FC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B050C2" w14:textId="77636170" w:rsidR="00276A7D" w:rsidRPr="00276A7D" w:rsidRDefault="0085779D" w:rsidP="00276A7D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Nº1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4</w:t>
      </w: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 xml:space="preserve"> 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– Deportados </w:t>
      </w:r>
      <w:r w:rsidRPr="00276A7D">
        <w:rPr>
          <w:rFonts w:ascii="Times New Roman" w:hAnsi="Times New Roman" w:cs="Times New Roman"/>
          <w:sz w:val="20"/>
          <w:szCs w:val="20"/>
        </w:rPr>
        <w:t xml:space="preserve">por casos de droga por </w:t>
      </w:r>
      <w:r w:rsidRPr="00276A7D">
        <w:rPr>
          <w:rFonts w:ascii="Times New Roman" w:hAnsi="Times New Roman" w:cs="Times New Roman"/>
          <w:b/>
          <w:bCs/>
          <w:sz w:val="20"/>
          <w:szCs w:val="20"/>
        </w:rPr>
        <w:t>DGM</w:t>
      </w:r>
    </w:p>
    <w:p w14:paraId="1A3C52C5" w14:textId="2FEC1840" w:rsidR="005403E8" w:rsidRDefault="00276A7D" w:rsidP="008C42A9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85779D" w:rsidRPr="00276A7D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6E06E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 2023</w:t>
      </w:r>
      <w:r w:rsidR="0085779D" w:rsidRPr="00276A7D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27B45CB9" w14:textId="77777777" w:rsidR="006E06E5" w:rsidRDefault="006E06E5" w:rsidP="008C42A9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0"/>
        <w:gridCol w:w="3139"/>
      </w:tblGrid>
      <w:tr w:rsidR="006E06E5" w:rsidRPr="006E06E5" w14:paraId="1CB0993A" w14:textId="77777777" w:rsidTr="006E06E5">
        <w:trPr>
          <w:trHeight w:val="330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CC2E5"/>
            <w:noWrap/>
            <w:vAlign w:val="center"/>
            <w:hideMark/>
          </w:tcPr>
          <w:p w14:paraId="1CAC6522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DOMINICANOS DEPORTADOS  2023</w:t>
            </w:r>
          </w:p>
        </w:tc>
      </w:tr>
      <w:tr w:rsidR="006E06E5" w:rsidRPr="006E06E5" w14:paraId="7BDC0896" w14:textId="77777777" w:rsidTr="006E06E5">
        <w:trPr>
          <w:trHeight w:val="330"/>
        </w:trPr>
        <w:tc>
          <w:tcPr>
            <w:tcW w:w="3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311AC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Delito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9D7E4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6E06E5" w:rsidRPr="006E06E5" w14:paraId="605DB33A" w14:textId="77777777" w:rsidTr="006E06E5">
        <w:trPr>
          <w:trHeight w:val="315"/>
        </w:trPr>
        <w:tc>
          <w:tcPr>
            <w:tcW w:w="3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3425CA0" w14:textId="77777777" w:rsidR="006E06E5" w:rsidRPr="006E06E5" w:rsidRDefault="006E06E5" w:rsidP="006E06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Drogas - Posesión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3E842F6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6E06E5" w:rsidRPr="006E06E5" w14:paraId="4E2E8F1C" w14:textId="77777777" w:rsidTr="006E06E5">
        <w:trPr>
          <w:trHeight w:val="315"/>
        </w:trPr>
        <w:tc>
          <w:tcPr>
            <w:tcW w:w="3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1AC70" w14:textId="77777777" w:rsidR="006E06E5" w:rsidRPr="006E06E5" w:rsidRDefault="006E06E5" w:rsidP="006E06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Drogas - Tráfico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0FB8A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6E06E5" w:rsidRPr="006E06E5" w14:paraId="7CADAAAA" w14:textId="77777777" w:rsidTr="006E06E5">
        <w:trPr>
          <w:trHeight w:val="315"/>
        </w:trPr>
        <w:tc>
          <w:tcPr>
            <w:tcW w:w="3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B3504EE" w14:textId="77777777" w:rsidR="006E06E5" w:rsidRPr="006E06E5" w:rsidRDefault="006E06E5" w:rsidP="006E06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Drogas peligrosas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C0AFD8B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76</w:t>
            </w:r>
          </w:p>
        </w:tc>
      </w:tr>
      <w:tr w:rsidR="006E06E5" w:rsidRPr="006E06E5" w14:paraId="68E07E5A" w14:textId="77777777" w:rsidTr="006E06E5">
        <w:trPr>
          <w:trHeight w:val="315"/>
        </w:trPr>
        <w:tc>
          <w:tcPr>
            <w:tcW w:w="3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92EA0" w14:textId="77777777" w:rsidR="006E06E5" w:rsidRPr="006E06E5" w:rsidRDefault="006E06E5" w:rsidP="006E06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Narcotráfico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E7523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22</w:t>
            </w:r>
          </w:p>
        </w:tc>
      </w:tr>
      <w:tr w:rsidR="006E06E5" w:rsidRPr="006E06E5" w14:paraId="655B71C4" w14:textId="77777777" w:rsidTr="006E06E5">
        <w:trPr>
          <w:trHeight w:val="330"/>
        </w:trPr>
        <w:tc>
          <w:tcPr>
            <w:tcW w:w="3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75C3D35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8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8A4CD0D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102</w:t>
            </w:r>
          </w:p>
        </w:tc>
      </w:tr>
    </w:tbl>
    <w:p w14:paraId="751D96CC" w14:textId="33B9F03C" w:rsidR="003B3CCF" w:rsidRDefault="00A63196" w:rsidP="008B040B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76A0F">
        <w:rPr>
          <w:rFonts w:ascii="Times New Roman" w:hAnsi="Times New Roman" w:cs="Times New Roman"/>
          <w:b/>
          <w:sz w:val="16"/>
          <w:szCs w:val="16"/>
        </w:rPr>
        <w:t>Fuente:</w:t>
      </w:r>
      <w:r w:rsidRPr="00D76A0F">
        <w:rPr>
          <w:rFonts w:ascii="Times New Roman" w:hAnsi="Times New Roman" w:cs="Times New Roman"/>
          <w:sz w:val="16"/>
          <w:szCs w:val="16"/>
        </w:rPr>
        <w:t xml:space="preserve"> Dirección General de Migración</w:t>
      </w:r>
      <w:r w:rsidR="003A17EE" w:rsidRPr="00D76A0F">
        <w:rPr>
          <w:rFonts w:ascii="Times New Roman" w:hAnsi="Times New Roman" w:cs="Times New Roman"/>
          <w:sz w:val="16"/>
          <w:szCs w:val="16"/>
        </w:rPr>
        <w:t>. (</w:t>
      </w:r>
      <w:r w:rsidR="003A17EE" w:rsidRPr="00D76A0F">
        <w:rPr>
          <w:rFonts w:ascii="Times New Roman" w:hAnsi="Times New Roman" w:cs="Times New Roman"/>
          <w:b/>
          <w:bCs/>
          <w:sz w:val="16"/>
          <w:szCs w:val="16"/>
        </w:rPr>
        <w:t>DGM</w:t>
      </w:r>
      <w:r w:rsidR="003A17EE" w:rsidRPr="00D76A0F">
        <w:rPr>
          <w:rFonts w:ascii="Times New Roman" w:hAnsi="Times New Roman" w:cs="Times New Roman"/>
          <w:sz w:val="16"/>
          <w:szCs w:val="16"/>
        </w:rPr>
        <w:t>)</w:t>
      </w:r>
    </w:p>
    <w:p w14:paraId="029A887B" w14:textId="77777777" w:rsidR="001178F4" w:rsidRPr="00FB28C0" w:rsidRDefault="001178F4" w:rsidP="008B040B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9F01845" w14:textId="20840B82" w:rsidR="00443012" w:rsidRPr="00CB6BA7" w:rsidRDefault="00133535" w:rsidP="008B040B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3535">
        <w:rPr>
          <w:rFonts w:ascii="Times New Roman" w:hAnsi="Times New Roman" w:cs="Times New Roman"/>
          <w:sz w:val="28"/>
          <w:szCs w:val="28"/>
        </w:rPr>
        <w:t>Del total de deportados,</w:t>
      </w:r>
      <w:r w:rsidR="00A401CF">
        <w:rPr>
          <w:rFonts w:ascii="Times New Roman" w:hAnsi="Times New Roman" w:cs="Times New Roman"/>
          <w:sz w:val="28"/>
          <w:szCs w:val="28"/>
        </w:rPr>
        <w:t xml:space="preserve"> podemos observar </w:t>
      </w:r>
      <w:r w:rsidR="00443012">
        <w:rPr>
          <w:rFonts w:ascii="Times New Roman" w:hAnsi="Times New Roman" w:cs="Times New Roman"/>
          <w:sz w:val="28"/>
          <w:szCs w:val="28"/>
        </w:rPr>
        <w:t>de</w:t>
      </w:r>
      <w:r w:rsidR="00A401CF">
        <w:rPr>
          <w:rFonts w:ascii="Times New Roman" w:hAnsi="Times New Roman" w:cs="Times New Roman"/>
          <w:sz w:val="28"/>
          <w:szCs w:val="28"/>
        </w:rPr>
        <w:t xml:space="preserve"> los datos suministrados, que la mayor </w:t>
      </w:r>
      <w:r w:rsidR="00A401CF" w:rsidRPr="00133535">
        <w:rPr>
          <w:rFonts w:ascii="Times New Roman" w:hAnsi="Times New Roman" w:cs="Times New Roman"/>
          <w:sz w:val="28"/>
          <w:szCs w:val="28"/>
        </w:rPr>
        <w:t>proceden</w:t>
      </w:r>
      <w:r w:rsidR="00A401CF">
        <w:rPr>
          <w:rFonts w:ascii="Times New Roman" w:hAnsi="Times New Roman" w:cs="Times New Roman"/>
          <w:sz w:val="28"/>
          <w:szCs w:val="28"/>
        </w:rPr>
        <w:t>cia es</w:t>
      </w:r>
      <w:r w:rsidRPr="00133535">
        <w:rPr>
          <w:rFonts w:ascii="Times New Roman" w:hAnsi="Times New Roman" w:cs="Times New Roman"/>
          <w:sz w:val="28"/>
          <w:szCs w:val="28"/>
        </w:rPr>
        <w:t xml:space="preserve"> de Estados Unidos</w:t>
      </w:r>
      <w:r w:rsidR="00320DA3">
        <w:rPr>
          <w:rFonts w:ascii="Times New Roman" w:hAnsi="Times New Roman" w:cs="Times New Roman"/>
          <w:sz w:val="28"/>
          <w:szCs w:val="28"/>
        </w:rPr>
        <w:t xml:space="preserve">, </w:t>
      </w:r>
      <w:r w:rsidR="00443012">
        <w:rPr>
          <w:rFonts w:ascii="Times New Roman" w:hAnsi="Times New Roman" w:cs="Times New Roman"/>
          <w:sz w:val="28"/>
          <w:szCs w:val="28"/>
        </w:rPr>
        <w:t xml:space="preserve">con </w:t>
      </w:r>
      <w:r w:rsidR="00320DA3" w:rsidRPr="00320DA3">
        <w:rPr>
          <w:rFonts w:ascii="Times New Roman" w:hAnsi="Times New Roman" w:cs="Times New Roman"/>
          <w:sz w:val="28"/>
          <w:szCs w:val="28"/>
        </w:rPr>
        <w:t>un</w:t>
      </w:r>
      <w:r w:rsidR="00320DA3">
        <w:rPr>
          <w:rFonts w:ascii="Times New Roman" w:hAnsi="Times New Roman" w:cs="Times New Roman"/>
          <w:b/>
          <w:bCs/>
          <w:sz w:val="28"/>
          <w:szCs w:val="28"/>
        </w:rPr>
        <w:t xml:space="preserve"> 99% </w:t>
      </w:r>
      <w:r w:rsidR="00443012">
        <w:rPr>
          <w:rFonts w:ascii="Times New Roman" w:hAnsi="Times New Roman" w:cs="Times New Roman"/>
          <w:sz w:val="28"/>
          <w:szCs w:val="28"/>
        </w:rPr>
        <w:t>hombres</w:t>
      </w:r>
      <w:r w:rsidR="00320DA3">
        <w:rPr>
          <w:rFonts w:ascii="Times New Roman" w:hAnsi="Times New Roman" w:cs="Times New Roman"/>
          <w:sz w:val="28"/>
          <w:szCs w:val="28"/>
        </w:rPr>
        <w:t xml:space="preserve"> </w:t>
      </w:r>
      <w:r w:rsidR="00443012">
        <w:rPr>
          <w:rFonts w:ascii="Times New Roman" w:hAnsi="Times New Roman" w:cs="Times New Roman"/>
          <w:sz w:val="28"/>
          <w:szCs w:val="28"/>
        </w:rPr>
        <w:t xml:space="preserve">y </w:t>
      </w:r>
      <w:r w:rsidR="00320DA3">
        <w:rPr>
          <w:rFonts w:ascii="Times New Roman" w:hAnsi="Times New Roman" w:cs="Times New Roman"/>
          <w:b/>
          <w:bCs/>
          <w:sz w:val="28"/>
          <w:szCs w:val="28"/>
        </w:rPr>
        <w:t>1%</w:t>
      </w:r>
      <w:r w:rsidR="008C42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C42A9">
        <w:rPr>
          <w:rFonts w:ascii="Times New Roman" w:hAnsi="Times New Roman" w:cs="Times New Roman"/>
          <w:sz w:val="28"/>
          <w:szCs w:val="28"/>
        </w:rPr>
        <w:t>mujeres</w:t>
      </w:r>
      <w:r w:rsidR="00320DA3">
        <w:rPr>
          <w:rFonts w:ascii="Times New Roman" w:hAnsi="Times New Roman" w:cs="Times New Roman"/>
          <w:sz w:val="28"/>
          <w:szCs w:val="28"/>
        </w:rPr>
        <w:t xml:space="preserve">, </w:t>
      </w:r>
      <w:r w:rsidR="00443012">
        <w:rPr>
          <w:rFonts w:ascii="Times New Roman" w:hAnsi="Times New Roman" w:cs="Times New Roman"/>
          <w:sz w:val="28"/>
          <w:szCs w:val="28"/>
        </w:rPr>
        <w:t xml:space="preserve">el rango de edad de </w:t>
      </w:r>
      <w:r w:rsidR="00443012" w:rsidRPr="00763289">
        <w:rPr>
          <w:rFonts w:ascii="Times New Roman" w:hAnsi="Times New Roman" w:cs="Times New Roman"/>
          <w:b/>
          <w:bCs/>
          <w:sz w:val="28"/>
          <w:szCs w:val="28"/>
        </w:rPr>
        <w:t>38-47</w:t>
      </w:r>
      <w:r w:rsidR="00443012">
        <w:rPr>
          <w:rFonts w:ascii="Times New Roman" w:hAnsi="Times New Roman" w:cs="Times New Roman"/>
          <w:sz w:val="28"/>
          <w:szCs w:val="28"/>
        </w:rPr>
        <w:t xml:space="preserve"> es el que presenta </w:t>
      </w:r>
      <w:r w:rsidR="00763289">
        <w:rPr>
          <w:rFonts w:ascii="Times New Roman" w:hAnsi="Times New Roman" w:cs="Times New Roman"/>
          <w:sz w:val="28"/>
          <w:szCs w:val="28"/>
        </w:rPr>
        <w:t>la mayor</w:t>
      </w:r>
      <w:r w:rsidR="00443012">
        <w:rPr>
          <w:rFonts w:ascii="Times New Roman" w:hAnsi="Times New Roman" w:cs="Times New Roman"/>
          <w:sz w:val="28"/>
          <w:szCs w:val="28"/>
        </w:rPr>
        <w:t xml:space="preserve"> cantidad de deportados, con un </w:t>
      </w:r>
      <w:r w:rsidR="00320DA3">
        <w:rPr>
          <w:rFonts w:ascii="Times New Roman" w:hAnsi="Times New Roman" w:cs="Times New Roman"/>
          <w:b/>
          <w:bCs/>
          <w:sz w:val="28"/>
          <w:szCs w:val="28"/>
        </w:rPr>
        <w:t xml:space="preserve">41.18 </w:t>
      </w:r>
      <w:r w:rsidR="00443012" w:rsidRPr="00763289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="00763289">
        <w:rPr>
          <w:rFonts w:ascii="Times New Roman" w:hAnsi="Times New Roman" w:cs="Times New Roman"/>
          <w:sz w:val="28"/>
          <w:szCs w:val="28"/>
        </w:rPr>
        <w:t xml:space="preserve">, seguido del rango de </w:t>
      </w:r>
      <w:r w:rsidR="00763289" w:rsidRPr="00763289">
        <w:rPr>
          <w:rFonts w:ascii="Times New Roman" w:hAnsi="Times New Roman" w:cs="Times New Roman"/>
          <w:b/>
          <w:bCs/>
          <w:sz w:val="28"/>
          <w:szCs w:val="28"/>
        </w:rPr>
        <w:t>28-37</w:t>
      </w:r>
      <w:r w:rsidR="00763289">
        <w:rPr>
          <w:rFonts w:ascii="Times New Roman" w:hAnsi="Times New Roman" w:cs="Times New Roman"/>
          <w:sz w:val="28"/>
          <w:szCs w:val="28"/>
        </w:rPr>
        <w:t xml:space="preserve"> con un </w:t>
      </w:r>
      <w:r w:rsidR="00320DA3">
        <w:rPr>
          <w:rFonts w:ascii="Times New Roman" w:hAnsi="Times New Roman" w:cs="Times New Roman"/>
          <w:b/>
          <w:bCs/>
          <w:sz w:val="28"/>
          <w:szCs w:val="28"/>
        </w:rPr>
        <w:t>29.41</w:t>
      </w:r>
      <w:r w:rsidR="00763289" w:rsidRPr="00763289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="00763289">
        <w:rPr>
          <w:rFonts w:ascii="Times New Roman" w:hAnsi="Times New Roman" w:cs="Times New Roman"/>
          <w:sz w:val="28"/>
          <w:szCs w:val="28"/>
        </w:rPr>
        <w:t>.</w:t>
      </w:r>
      <w:r w:rsidR="00D509DA">
        <w:rPr>
          <w:rFonts w:ascii="Times New Roman" w:hAnsi="Times New Roman" w:cs="Times New Roman"/>
          <w:sz w:val="28"/>
          <w:szCs w:val="28"/>
        </w:rPr>
        <w:t xml:space="preserve"> 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(ver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gráfico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D509DA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Nº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 xml:space="preserve">9 y </w:t>
      </w:r>
      <w:r w:rsidR="00D509DA" w:rsidRPr="00E41271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Nº</w:t>
      </w:r>
      <w:r w:rsidR="00D509D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  <w:t>10)</w:t>
      </w:r>
    </w:p>
    <w:p w14:paraId="232751AC" w14:textId="3674F57F" w:rsidR="009C5B8F" w:rsidRDefault="009C5B8F" w:rsidP="008B040B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es-DO"/>
        </w:rPr>
      </w:pPr>
    </w:p>
    <w:p w14:paraId="3FFAE3F3" w14:textId="77777777" w:rsidR="009C5B8F" w:rsidRDefault="009C5B8F" w:rsidP="008B04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16985E" w14:textId="5B0CF0E2" w:rsidR="00276A7D" w:rsidRPr="00276A7D" w:rsidRDefault="0085779D" w:rsidP="00276A7D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Nº1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5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 –Procedencia de </w:t>
      </w:r>
      <w:r w:rsidR="00F245B7" w:rsidRPr="00276A7D"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eportados </w:t>
      </w:r>
      <w:r w:rsidRPr="00276A7D">
        <w:rPr>
          <w:rFonts w:ascii="Times New Roman" w:hAnsi="Times New Roman" w:cs="Times New Roman"/>
          <w:sz w:val="20"/>
          <w:szCs w:val="20"/>
        </w:rPr>
        <w:t xml:space="preserve">por casos de droga por </w:t>
      </w:r>
      <w:r w:rsidRPr="00276A7D">
        <w:rPr>
          <w:rFonts w:ascii="Times New Roman" w:hAnsi="Times New Roman" w:cs="Times New Roman"/>
          <w:b/>
          <w:bCs/>
          <w:sz w:val="20"/>
          <w:szCs w:val="20"/>
        </w:rPr>
        <w:t>DGM</w:t>
      </w:r>
    </w:p>
    <w:p w14:paraId="6EA80F01" w14:textId="43329492" w:rsidR="006E06E5" w:rsidRDefault="00276A7D" w:rsidP="006E06E5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Trimestre</w:t>
      </w:r>
      <w:r w:rsidR="0085779D" w:rsidRPr="00276A7D">
        <w:rPr>
          <w:rFonts w:ascii="Times New Roman" w:hAnsi="Times New Roman" w:cs="Times New Roman"/>
          <w:sz w:val="20"/>
          <w:szCs w:val="20"/>
        </w:rPr>
        <w:t xml:space="preserve"> </w:t>
      </w:r>
      <w:r w:rsidR="0085779D" w:rsidRPr="00276A7D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6E06E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 2023</w:t>
      </w:r>
      <w:r w:rsidR="0085779D" w:rsidRPr="00276A7D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21A7CED7" w14:textId="77777777" w:rsidR="006E06E5" w:rsidRDefault="006E06E5" w:rsidP="006E06E5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3651" w:type="pct"/>
        <w:tblInd w:w="10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7"/>
        <w:gridCol w:w="1921"/>
      </w:tblGrid>
      <w:tr w:rsidR="006E06E5" w:rsidRPr="006E06E5" w14:paraId="0E542C03" w14:textId="77777777" w:rsidTr="006E06E5">
        <w:trPr>
          <w:trHeight w:val="262"/>
        </w:trPr>
        <w:tc>
          <w:tcPr>
            <w:tcW w:w="3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3E787D57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Por País de Procedencia</w:t>
            </w:r>
          </w:p>
        </w:tc>
        <w:tc>
          <w:tcPr>
            <w:tcW w:w="1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2F6D4747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6E06E5" w:rsidRPr="006E06E5" w14:paraId="00378950" w14:textId="77777777" w:rsidTr="006E06E5">
        <w:trPr>
          <w:trHeight w:val="249"/>
        </w:trPr>
        <w:tc>
          <w:tcPr>
            <w:tcW w:w="3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931ED" w14:textId="77777777" w:rsidR="006E06E5" w:rsidRPr="006E06E5" w:rsidRDefault="006E06E5" w:rsidP="006E06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Argentina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D2BD7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6E06E5" w:rsidRPr="006E06E5" w14:paraId="38451373" w14:textId="77777777" w:rsidTr="006E06E5">
        <w:trPr>
          <w:trHeight w:val="249"/>
        </w:trPr>
        <w:tc>
          <w:tcPr>
            <w:tcW w:w="3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9B69FF" w14:textId="77777777" w:rsidR="006E06E5" w:rsidRPr="006E06E5" w:rsidRDefault="006E06E5" w:rsidP="006E06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Chile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3E54B8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6E06E5" w:rsidRPr="006E06E5" w14:paraId="48636EFE" w14:textId="77777777" w:rsidTr="006E06E5">
        <w:trPr>
          <w:trHeight w:val="249"/>
        </w:trPr>
        <w:tc>
          <w:tcPr>
            <w:tcW w:w="3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7FF50" w14:textId="77777777" w:rsidR="006E06E5" w:rsidRPr="006E06E5" w:rsidRDefault="006E06E5" w:rsidP="006E06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España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A866A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6E06E5" w:rsidRPr="006E06E5" w14:paraId="0B0A43EA" w14:textId="77777777" w:rsidTr="006E06E5">
        <w:trPr>
          <w:trHeight w:val="249"/>
        </w:trPr>
        <w:tc>
          <w:tcPr>
            <w:tcW w:w="3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A5E1FD" w14:textId="77777777" w:rsidR="006E06E5" w:rsidRPr="006E06E5" w:rsidRDefault="006E06E5" w:rsidP="006E06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Estados Unidos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DB66F9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95</w:t>
            </w:r>
          </w:p>
        </w:tc>
      </w:tr>
      <w:tr w:rsidR="006E06E5" w:rsidRPr="006E06E5" w14:paraId="7F344483" w14:textId="77777777" w:rsidTr="006E06E5">
        <w:trPr>
          <w:trHeight w:val="249"/>
        </w:trPr>
        <w:tc>
          <w:tcPr>
            <w:tcW w:w="3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193D" w14:textId="77777777" w:rsidR="006E06E5" w:rsidRPr="006E06E5" w:rsidRDefault="006E06E5" w:rsidP="006E06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Puerto Rico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0F999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6E06E5" w:rsidRPr="006E06E5" w14:paraId="62A25F59" w14:textId="77777777" w:rsidTr="006E06E5">
        <w:trPr>
          <w:trHeight w:val="249"/>
        </w:trPr>
        <w:tc>
          <w:tcPr>
            <w:tcW w:w="3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53EF1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Total, General</w:t>
            </w:r>
          </w:p>
        </w:tc>
        <w:tc>
          <w:tcPr>
            <w:tcW w:w="1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6602" w14:textId="77777777" w:rsidR="006E06E5" w:rsidRPr="006E06E5" w:rsidRDefault="006E06E5" w:rsidP="006E06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6E06E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102</w:t>
            </w:r>
          </w:p>
        </w:tc>
      </w:tr>
    </w:tbl>
    <w:p w14:paraId="22A78FD6" w14:textId="532907C2" w:rsidR="00FB28C0" w:rsidRPr="00760620" w:rsidRDefault="006E06E5" w:rsidP="000A0F3A">
      <w:pPr>
        <w:tabs>
          <w:tab w:val="left" w:pos="2295"/>
        </w:tabs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</w:t>
      </w:r>
      <w:r w:rsidR="00F55927" w:rsidRPr="003B3CCF">
        <w:rPr>
          <w:rFonts w:ascii="Times New Roman" w:hAnsi="Times New Roman" w:cs="Times New Roman"/>
          <w:b/>
          <w:sz w:val="16"/>
          <w:szCs w:val="16"/>
        </w:rPr>
        <w:t>Fuente:</w:t>
      </w:r>
      <w:r w:rsidR="00F55927" w:rsidRPr="003B3CCF">
        <w:rPr>
          <w:rFonts w:ascii="Times New Roman" w:hAnsi="Times New Roman" w:cs="Times New Roman"/>
          <w:sz w:val="16"/>
          <w:szCs w:val="16"/>
        </w:rPr>
        <w:t xml:space="preserve"> Dirección General de </w:t>
      </w:r>
      <w:r w:rsidR="003A17EE" w:rsidRPr="003B3CCF">
        <w:rPr>
          <w:rFonts w:ascii="Times New Roman" w:hAnsi="Times New Roman" w:cs="Times New Roman"/>
          <w:sz w:val="16"/>
          <w:szCs w:val="16"/>
        </w:rPr>
        <w:t>Migración. (</w:t>
      </w:r>
      <w:r w:rsidR="003A17EE" w:rsidRPr="003B3CCF">
        <w:rPr>
          <w:rFonts w:ascii="Times New Roman" w:hAnsi="Times New Roman" w:cs="Times New Roman"/>
          <w:b/>
          <w:bCs/>
          <w:sz w:val="16"/>
          <w:szCs w:val="16"/>
        </w:rPr>
        <w:t>DGM</w:t>
      </w:r>
      <w:r w:rsidR="003A17EE" w:rsidRPr="003B3CCF">
        <w:rPr>
          <w:rFonts w:ascii="Times New Roman" w:hAnsi="Times New Roman" w:cs="Times New Roman"/>
          <w:sz w:val="16"/>
          <w:szCs w:val="16"/>
        </w:rPr>
        <w:t>)</w:t>
      </w:r>
    </w:p>
    <w:p w14:paraId="1D7E7501" w14:textId="04578D02" w:rsidR="009C5B8F" w:rsidRDefault="009C5B8F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6"/>
          <w:szCs w:val="16"/>
        </w:rPr>
      </w:pPr>
    </w:p>
    <w:p w14:paraId="009AB1A7" w14:textId="77777777" w:rsidR="006E06E5" w:rsidRDefault="006E06E5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6"/>
          <w:szCs w:val="16"/>
        </w:rPr>
      </w:pPr>
    </w:p>
    <w:p w14:paraId="501D15C0" w14:textId="77777777" w:rsidR="006E06E5" w:rsidRDefault="006E06E5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6"/>
          <w:szCs w:val="16"/>
        </w:rPr>
      </w:pPr>
    </w:p>
    <w:p w14:paraId="2DC9469E" w14:textId="77777777" w:rsidR="00CB6BA7" w:rsidRPr="009C5B8F" w:rsidRDefault="00CB6BA7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6"/>
          <w:szCs w:val="16"/>
        </w:rPr>
      </w:pPr>
    </w:p>
    <w:p w14:paraId="73DDA229" w14:textId="6F36B094" w:rsidR="00063515" w:rsidRDefault="00063515" w:rsidP="00063515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lastRenderedPageBreak/>
        <w:t>Gráfico Nº</w:t>
      </w:r>
      <w:r w:rsidR="00D509DA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9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>Deportados</w:t>
      </w:r>
      <w:r>
        <w:rPr>
          <w:rFonts w:ascii="Times New Roman" w:hAnsi="Times New Roman" w:cs="Times New Roman"/>
          <w:sz w:val="20"/>
          <w:szCs w:val="20"/>
          <w:lang w:eastAsia="es-DO"/>
        </w:rPr>
        <w:t xml:space="preserve"> según </w:t>
      </w:r>
      <w:r w:rsidR="00426E5A">
        <w:rPr>
          <w:rFonts w:ascii="Times New Roman" w:hAnsi="Times New Roman" w:cs="Times New Roman"/>
          <w:sz w:val="20"/>
          <w:szCs w:val="20"/>
          <w:lang w:eastAsia="es-DO"/>
        </w:rPr>
        <w:t>sexo</w:t>
      </w:r>
      <w:r w:rsidRPr="00276A7D">
        <w:rPr>
          <w:rFonts w:ascii="Times New Roman" w:hAnsi="Times New Roman" w:cs="Times New Roman"/>
          <w:sz w:val="20"/>
          <w:szCs w:val="20"/>
        </w:rPr>
        <w:t xml:space="preserve"> por </w:t>
      </w:r>
      <w:r w:rsidRPr="00276A7D">
        <w:rPr>
          <w:rFonts w:ascii="Times New Roman" w:hAnsi="Times New Roman" w:cs="Times New Roman"/>
          <w:b/>
          <w:bCs/>
          <w:sz w:val="20"/>
          <w:szCs w:val="20"/>
        </w:rPr>
        <w:t>DGM</w:t>
      </w:r>
    </w:p>
    <w:p w14:paraId="16917EF4" w14:textId="25098DED" w:rsidR="00063515" w:rsidRDefault="00063515" w:rsidP="00063515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C1753B"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="00C1753B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="006E06E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 2023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1B989CCC" w14:textId="77777777" w:rsidR="006E06E5" w:rsidRPr="00063515" w:rsidRDefault="006E06E5" w:rsidP="00063515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</w:p>
    <w:p w14:paraId="6BA09736" w14:textId="2D61286C" w:rsidR="00186566" w:rsidRDefault="00533812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es-ES"/>
        </w:rPr>
        <w:drawing>
          <wp:anchor distT="0" distB="0" distL="114300" distR="114300" simplePos="0" relativeHeight="251729920" behindDoc="1" locked="0" layoutInCell="1" allowOverlap="1" wp14:anchorId="03587880" wp14:editId="25BB324D">
            <wp:simplePos x="0" y="0"/>
            <wp:positionH relativeFrom="page">
              <wp:align>center</wp:align>
            </wp:positionH>
            <wp:positionV relativeFrom="paragraph">
              <wp:posOffset>8835</wp:posOffset>
            </wp:positionV>
            <wp:extent cx="3641339" cy="2504661"/>
            <wp:effectExtent l="0" t="0" r="16510" b="10160"/>
            <wp:wrapNone/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id="{2DE2B0E2-AF8B-1F02-F485-AF52810DAD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FA3DE" w14:textId="7111AABD" w:rsid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8"/>
          <w:szCs w:val="18"/>
        </w:rPr>
      </w:pPr>
    </w:p>
    <w:p w14:paraId="177A80C4" w14:textId="2821F7F6" w:rsid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18"/>
          <w:szCs w:val="18"/>
        </w:rPr>
      </w:pPr>
    </w:p>
    <w:p w14:paraId="5D39E2A5" w14:textId="77777777" w:rsidR="00063515" w:rsidRDefault="00063515" w:rsidP="009C5B8F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5A64A6AA" w14:textId="1084EB8A" w:rsidR="00063515" w:rsidRDefault="00063515" w:rsidP="009C5B8F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65B944D9" w14:textId="71119FCC" w:rsidR="00EF76FC" w:rsidRDefault="00EF76FC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27373617" w14:textId="77777777" w:rsidR="009C5B8F" w:rsidRDefault="009C5B8F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2E40C2B9" w14:textId="03023455" w:rsidR="009C5B8F" w:rsidRDefault="009C5B8F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5A5A71EE" w14:textId="12D3707D" w:rsidR="009C5B8F" w:rsidRDefault="009C5B8F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36A8B2A9" w14:textId="77777777" w:rsidR="009C5B8F" w:rsidRDefault="009C5B8F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64ED7C93" w14:textId="77777777" w:rsidR="009C5B8F" w:rsidRDefault="009C5B8F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3B527ED9" w14:textId="56B00743" w:rsidR="009C5B8F" w:rsidRDefault="009C5B8F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7014050A" w14:textId="724E4B8A" w:rsidR="009C5B8F" w:rsidRDefault="009C5B8F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40B4E325" w14:textId="524FCBF6" w:rsidR="009C5B8F" w:rsidRDefault="009C5B8F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5A5076A8" w14:textId="2AFCD383" w:rsidR="004652F4" w:rsidRDefault="004652F4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7677F8D4" w14:textId="7391D3D9" w:rsidR="004652F4" w:rsidRDefault="004652F4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3C792F55" w14:textId="73907AE5" w:rsidR="004652F4" w:rsidRDefault="004652F4" w:rsidP="00186566">
      <w:pPr>
        <w:pStyle w:val="Sinespaciado"/>
        <w:jc w:val="center"/>
        <w:rPr>
          <w:rFonts w:ascii="Times New Roman" w:hAnsi="Times New Roman" w:cs="Times New Roman"/>
          <w:b/>
          <w:bCs/>
          <w:sz w:val="20"/>
          <w:szCs w:val="20"/>
          <w:lang w:eastAsia="es-DO"/>
        </w:rPr>
      </w:pPr>
    </w:p>
    <w:p w14:paraId="26D2D748" w14:textId="047DA353" w:rsidR="00186566" w:rsidRPr="00276A7D" w:rsidRDefault="00186566" w:rsidP="00186566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Nº1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6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 –</w:t>
      </w:r>
      <w:r>
        <w:rPr>
          <w:rFonts w:ascii="Times New Roman" w:hAnsi="Times New Roman" w:cs="Times New Roman"/>
          <w:sz w:val="20"/>
          <w:szCs w:val="20"/>
          <w:lang w:eastAsia="es-DO"/>
        </w:rPr>
        <w:t>D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>eportados</w:t>
      </w:r>
      <w:r w:rsidR="00D76A0F" w:rsidRPr="00D76A0F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D76A0F">
        <w:rPr>
          <w:rFonts w:ascii="Times New Roman" w:hAnsi="Times New Roman" w:cs="Times New Roman"/>
          <w:sz w:val="20"/>
          <w:szCs w:val="20"/>
          <w:lang w:eastAsia="es-DO"/>
        </w:rPr>
        <w:t>según rango de edad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Pr="00276A7D">
        <w:rPr>
          <w:rFonts w:ascii="Times New Roman" w:hAnsi="Times New Roman" w:cs="Times New Roman"/>
          <w:sz w:val="20"/>
          <w:szCs w:val="20"/>
        </w:rPr>
        <w:t xml:space="preserve">por casos de droga por </w:t>
      </w:r>
      <w:r w:rsidRPr="00276A7D">
        <w:rPr>
          <w:rFonts w:ascii="Times New Roman" w:hAnsi="Times New Roman" w:cs="Times New Roman"/>
          <w:b/>
          <w:bCs/>
          <w:sz w:val="20"/>
          <w:szCs w:val="20"/>
        </w:rPr>
        <w:t>DGM</w:t>
      </w:r>
    </w:p>
    <w:p w14:paraId="791ADFE1" w14:textId="0E350DF5" w:rsidR="00186566" w:rsidRDefault="00186566" w:rsidP="0018656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276A7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Trimestre</w:t>
      </w:r>
      <w:r w:rsidRPr="00276A7D">
        <w:rPr>
          <w:rFonts w:ascii="Times New Roman" w:hAnsi="Times New Roman" w:cs="Times New Roman"/>
          <w:sz w:val="20"/>
          <w:szCs w:val="20"/>
        </w:rPr>
        <w:t xml:space="preserve"> 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>(</w:t>
      </w:r>
      <w:r w:rsidR="006E06E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 2023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76CD250A" w14:textId="799850CA" w:rsidR="006E06E5" w:rsidRDefault="006E06E5" w:rsidP="00186566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5380" w:type="dxa"/>
        <w:tblInd w:w="1556" w:type="dxa"/>
        <w:tblLook w:val="04A0" w:firstRow="1" w:lastRow="0" w:firstColumn="1" w:lastColumn="0" w:noHBand="0" w:noVBand="1"/>
      </w:tblPr>
      <w:tblGrid>
        <w:gridCol w:w="3693"/>
        <w:gridCol w:w="1687"/>
      </w:tblGrid>
      <w:tr w:rsidR="00EB61A1" w:rsidRPr="00EB61A1" w14:paraId="1A266282" w14:textId="77777777" w:rsidTr="00EB61A1">
        <w:trPr>
          <w:trHeight w:val="315"/>
        </w:trPr>
        <w:tc>
          <w:tcPr>
            <w:tcW w:w="53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CC2E5"/>
            <w:noWrap/>
            <w:vAlign w:val="center"/>
            <w:hideMark/>
          </w:tcPr>
          <w:p w14:paraId="503EF413" w14:textId="77777777" w:rsidR="00EB61A1" w:rsidRPr="00EB61A1" w:rsidRDefault="00EB61A1" w:rsidP="00EB61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Rango de edad</w:t>
            </w:r>
          </w:p>
        </w:tc>
      </w:tr>
      <w:tr w:rsidR="00EB61A1" w:rsidRPr="00EB61A1" w14:paraId="39188D25" w14:textId="77777777" w:rsidTr="00EB61A1">
        <w:trPr>
          <w:trHeight w:val="315"/>
        </w:trPr>
        <w:tc>
          <w:tcPr>
            <w:tcW w:w="3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DD464" w14:textId="77777777" w:rsidR="00EB61A1" w:rsidRPr="00EB61A1" w:rsidRDefault="00EB61A1" w:rsidP="002D4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18-27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9DEE3" w14:textId="48589A63" w:rsidR="00EB61A1" w:rsidRPr="00EB61A1" w:rsidRDefault="002D445A" w:rsidP="002D4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</w:tr>
      <w:tr w:rsidR="00EB61A1" w:rsidRPr="00EB61A1" w14:paraId="547BB920" w14:textId="77777777" w:rsidTr="00EB61A1">
        <w:trPr>
          <w:trHeight w:val="315"/>
        </w:trPr>
        <w:tc>
          <w:tcPr>
            <w:tcW w:w="3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DEBA6BE" w14:textId="77777777" w:rsidR="00EB61A1" w:rsidRPr="00EB61A1" w:rsidRDefault="00EB61A1" w:rsidP="00EB61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28-37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468D337" w14:textId="75166693" w:rsidR="00EB61A1" w:rsidRPr="00EB61A1" w:rsidRDefault="002D445A" w:rsidP="00EB61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s-DO"/>
              </w:rPr>
              <w:t>30</w:t>
            </w:r>
          </w:p>
        </w:tc>
      </w:tr>
      <w:tr w:rsidR="00EB61A1" w:rsidRPr="00EB61A1" w14:paraId="4E1A364A" w14:textId="77777777" w:rsidTr="00EB61A1">
        <w:trPr>
          <w:trHeight w:val="315"/>
        </w:trPr>
        <w:tc>
          <w:tcPr>
            <w:tcW w:w="3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9D9CB" w14:textId="77777777" w:rsidR="00EB61A1" w:rsidRPr="00EB61A1" w:rsidRDefault="00EB61A1" w:rsidP="00EB61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38-47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4FA11" w14:textId="6A60C23C" w:rsidR="00EB61A1" w:rsidRPr="00EB61A1" w:rsidRDefault="002D445A" w:rsidP="00EB61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s-DO"/>
              </w:rPr>
              <w:t>42</w:t>
            </w:r>
          </w:p>
        </w:tc>
      </w:tr>
      <w:tr w:rsidR="00EB61A1" w:rsidRPr="00EB61A1" w14:paraId="67E43F03" w14:textId="77777777" w:rsidTr="00EB61A1">
        <w:trPr>
          <w:trHeight w:val="315"/>
        </w:trPr>
        <w:tc>
          <w:tcPr>
            <w:tcW w:w="3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EA1A619" w14:textId="77777777" w:rsidR="00EB61A1" w:rsidRPr="00EB61A1" w:rsidRDefault="00EB61A1" w:rsidP="00EB61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48-57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A6DF887" w14:textId="5BAE0ADB" w:rsidR="002D445A" w:rsidRPr="002D445A" w:rsidRDefault="002D445A" w:rsidP="002D44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/>
              </w:rPr>
              <w:t>17</w:t>
            </w:r>
          </w:p>
        </w:tc>
      </w:tr>
      <w:tr w:rsidR="00EB61A1" w:rsidRPr="00EB61A1" w14:paraId="4362E6F9" w14:textId="77777777" w:rsidTr="00EB61A1">
        <w:trPr>
          <w:trHeight w:val="315"/>
        </w:trPr>
        <w:tc>
          <w:tcPr>
            <w:tcW w:w="3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24C8D" w14:textId="77777777" w:rsidR="00EB61A1" w:rsidRPr="00EB61A1" w:rsidRDefault="00EB61A1" w:rsidP="00EB61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58-67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F9DBC" w14:textId="3217287A" w:rsidR="00EB61A1" w:rsidRPr="00EB61A1" w:rsidRDefault="002D445A" w:rsidP="00EB61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s-DO"/>
              </w:rPr>
              <w:t>3</w:t>
            </w:r>
          </w:p>
        </w:tc>
      </w:tr>
      <w:tr w:rsidR="00EB61A1" w:rsidRPr="00EB61A1" w14:paraId="44736AE6" w14:textId="77777777" w:rsidTr="00EB61A1">
        <w:trPr>
          <w:trHeight w:val="315"/>
        </w:trPr>
        <w:tc>
          <w:tcPr>
            <w:tcW w:w="3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443C8B5" w14:textId="77777777" w:rsidR="00EB61A1" w:rsidRPr="00EB61A1" w:rsidRDefault="00EB61A1" w:rsidP="00EB61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61A1">
              <w:rPr>
                <w:rFonts w:ascii="Calibri" w:eastAsia="Times New Roman" w:hAnsi="Calibri" w:cs="Calibri"/>
                <w:color w:val="000000"/>
                <w:lang w:val="es-DO"/>
              </w:rPr>
              <w:t>Total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777A7F5" w14:textId="1EB6414C" w:rsidR="00EB61A1" w:rsidRPr="00EB61A1" w:rsidRDefault="002D445A" w:rsidP="00EB61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s-DO"/>
              </w:rPr>
              <w:t>102</w:t>
            </w:r>
          </w:p>
        </w:tc>
      </w:tr>
    </w:tbl>
    <w:p w14:paraId="45738516" w14:textId="66A334B6" w:rsidR="00EB61A1" w:rsidRDefault="00EB61A1" w:rsidP="00186566">
      <w:pPr>
        <w:tabs>
          <w:tab w:val="left" w:pos="2295"/>
        </w:tabs>
        <w:jc w:val="both"/>
        <w:rPr>
          <w:noProof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86566" w:rsidRPr="003B3CCF">
        <w:rPr>
          <w:rFonts w:ascii="Times New Roman" w:hAnsi="Times New Roman" w:cs="Times New Roman"/>
          <w:b/>
          <w:sz w:val="16"/>
          <w:szCs w:val="16"/>
        </w:rPr>
        <w:t>Fuente:</w:t>
      </w:r>
      <w:r w:rsidR="00186566" w:rsidRPr="003B3CCF">
        <w:rPr>
          <w:rFonts w:ascii="Times New Roman" w:hAnsi="Times New Roman" w:cs="Times New Roman"/>
          <w:sz w:val="16"/>
          <w:szCs w:val="16"/>
        </w:rPr>
        <w:t xml:space="preserve"> Dirección General de Migración. (</w:t>
      </w:r>
      <w:r w:rsidR="00186566" w:rsidRPr="003B3CCF">
        <w:rPr>
          <w:rFonts w:ascii="Times New Roman" w:hAnsi="Times New Roman" w:cs="Times New Roman"/>
          <w:b/>
          <w:bCs/>
          <w:sz w:val="16"/>
          <w:szCs w:val="16"/>
        </w:rPr>
        <w:t>DGM</w:t>
      </w:r>
      <w:r w:rsidR="00186566" w:rsidRPr="003B3CCF">
        <w:rPr>
          <w:rFonts w:ascii="Times New Roman" w:hAnsi="Times New Roman" w:cs="Times New Roman"/>
          <w:sz w:val="16"/>
          <w:szCs w:val="16"/>
        </w:rPr>
        <w:t>)</w:t>
      </w:r>
      <w:r w:rsidR="00186566" w:rsidRPr="003B3CCF">
        <w:rPr>
          <w:noProof/>
          <w:sz w:val="20"/>
          <w:szCs w:val="20"/>
        </w:rPr>
        <w:t xml:space="preserve"> </w:t>
      </w:r>
    </w:p>
    <w:p w14:paraId="1B148192" w14:textId="47D57C8C" w:rsidR="00EF76FC" w:rsidRDefault="00EF76FC" w:rsidP="00186566">
      <w:pPr>
        <w:tabs>
          <w:tab w:val="left" w:pos="2295"/>
        </w:tabs>
        <w:jc w:val="both"/>
        <w:rPr>
          <w:noProof/>
          <w:sz w:val="18"/>
          <w:szCs w:val="18"/>
        </w:rPr>
      </w:pPr>
    </w:p>
    <w:p w14:paraId="5F31397F" w14:textId="6146F1ED" w:rsidR="00063515" w:rsidRDefault="00063515" w:rsidP="00EF76FC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10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>Deportados</w:t>
      </w:r>
      <w:r>
        <w:rPr>
          <w:rFonts w:ascii="Times New Roman" w:hAnsi="Times New Roman" w:cs="Times New Roman"/>
          <w:sz w:val="20"/>
          <w:szCs w:val="20"/>
          <w:lang w:eastAsia="es-DO"/>
        </w:rPr>
        <w:t xml:space="preserve"> según rango de edad</w:t>
      </w:r>
      <w:r w:rsidRPr="00276A7D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Pr="00276A7D">
        <w:rPr>
          <w:rFonts w:ascii="Times New Roman" w:hAnsi="Times New Roman" w:cs="Times New Roman"/>
          <w:sz w:val="20"/>
          <w:szCs w:val="20"/>
        </w:rPr>
        <w:t xml:space="preserve">por casos de droga por </w:t>
      </w:r>
      <w:r w:rsidRPr="00276A7D">
        <w:rPr>
          <w:rFonts w:ascii="Times New Roman" w:hAnsi="Times New Roman" w:cs="Times New Roman"/>
          <w:b/>
          <w:bCs/>
          <w:sz w:val="20"/>
          <w:szCs w:val="20"/>
        </w:rPr>
        <w:t>DGM</w:t>
      </w:r>
    </w:p>
    <w:p w14:paraId="325F40DB" w14:textId="25D2AEAC" w:rsidR="004F283C" w:rsidRDefault="00C1753B" w:rsidP="00EF76FC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="00063515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="006E06E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 2023</w:t>
      </w:r>
      <w:r w:rsidR="00063515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8C2E0B2" w14:textId="46CCF019" w:rsidR="006E06E5" w:rsidRPr="003B3CCF" w:rsidRDefault="00531EA3" w:rsidP="00EF76FC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7872" behindDoc="1" locked="0" layoutInCell="1" allowOverlap="1" wp14:anchorId="79331810" wp14:editId="6E259863">
            <wp:simplePos x="0" y="0"/>
            <wp:positionH relativeFrom="column">
              <wp:posOffset>509795</wp:posOffset>
            </wp:positionH>
            <wp:positionV relativeFrom="paragraph">
              <wp:posOffset>121064</wp:posOffset>
            </wp:positionV>
            <wp:extent cx="4540195" cy="2289975"/>
            <wp:effectExtent l="0" t="0" r="13335" b="15240"/>
            <wp:wrapNone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C6426C66-E141-C509-D9B4-8F44D151F7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77914" w14:textId="5D349F37" w:rsid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DE5B1FD" w14:textId="60D07C42" w:rsid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1802832" w14:textId="188EAB9C" w:rsidR="00186566" w:rsidRDefault="00186566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AC89F74" w14:textId="0D9BE3CD" w:rsidR="00276A7D" w:rsidRDefault="00276A7D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8369096" w14:textId="5BE69BA7" w:rsidR="00276A7D" w:rsidRDefault="00276A7D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31AA558" w14:textId="5B7EC1B1" w:rsidR="00276A7D" w:rsidRDefault="00276A7D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D77C60E" w14:textId="77777777" w:rsidR="009C5B8F" w:rsidRDefault="009C5B8F" w:rsidP="000A0F3A">
      <w:p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BDE56BB" w14:textId="0538635E" w:rsidR="0049339F" w:rsidRPr="0001148A" w:rsidRDefault="004852BF" w:rsidP="0001148A">
      <w:pPr>
        <w:tabs>
          <w:tab w:val="left" w:pos="22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lastRenderedPageBreak/>
        <w:t xml:space="preserve">DIRECCION </w:t>
      </w:r>
      <w:r w:rsidRPr="0049339F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DE</w:t>
      </w:r>
      <w:r w:rsidR="00F85601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 xml:space="preserve"> ESTRATEGIAS DE PREVENCION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DE DROGAS Y PROMOCION DE LA SALUD.</w:t>
      </w:r>
    </w:p>
    <w:p w14:paraId="760DEFD3" w14:textId="338A6A0F" w:rsidR="00E06F36" w:rsidRPr="005665D5" w:rsidRDefault="000A0F3A" w:rsidP="000A0F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Según los datos suministrados por 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L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a Dirección </w:t>
      </w:r>
      <w:r w:rsidR="004852B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de Estrategias de Prevención de Drogas y Promoción de la Salud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de este Consejo Nacional de Drogas</w:t>
      </w:r>
      <w:r w:rsidR="003F3892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763289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(</w:t>
      </w:r>
      <w:r w:rsidR="00763289" w:rsidRPr="007632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CND</w:t>
      </w:r>
      <w:r w:rsidR="00763289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)</w:t>
      </w:r>
      <w:r w:rsidR="00095703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095703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e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n el </w:t>
      </w:r>
      <w:r w:rsidR="00333C59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primer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trimestre </w:t>
      </w:r>
      <w:r w:rsidR="00333C59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Enero-marzo 2023 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se realizaron un total de </w:t>
      </w:r>
      <w:r w:rsidR="00333C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415 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actividades preventivas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llegando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6D4230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a</w:t>
      </w:r>
      <w:r w:rsidR="00D509D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impactar unos </w:t>
      </w:r>
      <w:r w:rsidR="00333C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20,024</w:t>
      </w:r>
      <w:r w:rsidRPr="000A0F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 xml:space="preserve"> </w:t>
      </w:r>
      <w:r w:rsidRPr="000A0F3A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ciudadanos (as) de todas las edades y localizadas en todo el territorio </w:t>
      </w:r>
      <w:r w:rsidR="00763289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nacional</w:t>
      </w:r>
      <w:r w:rsidR="004B7867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,</w:t>
      </w:r>
      <w:r w:rsidR="00A401CF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de los cuales </w:t>
      </w:r>
      <w:r w:rsidR="00683ED9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se trabajó con la </w:t>
      </w:r>
      <w:r w:rsidR="005665D5" w:rsidRPr="005665D5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participaron</w:t>
      </w:r>
      <w:r w:rsidR="00683ED9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de</w:t>
      </w:r>
      <w:r w:rsidR="005665D5" w:rsidRPr="005665D5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</w:t>
      </w:r>
      <w:r w:rsidR="005665D5" w:rsidRPr="00114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DO" w:eastAsia="es-DO"/>
        </w:rPr>
        <w:t>308</w:t>
      </w:r>
      <w:r w:rsidR="005665D5" w:rsidRPr="005665D5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 xml:space="preserve"> organizacion</w:t>
      </w:r>
      <w:r w:rsidR="001C1939"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  <w:t>es, distribuidas en las áreas comunitaria, educativa, deportiva y empresarial.</w:t>
      </w:r>
    </w:p>
    <w:p w14:paraId="5A9819C2" w14:textId="1602287D" w:rsidR="00F55927" w:rsidRPr="005403E8" w:rsidRDefault="00F55927" w:rsidP="000A0F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DO" w:eastAsia="es-DO"/>
        </w:rPr>
      </w:pPr>
    </w:p>
    <w:p w14:paraId="5276B28F" w14:textId="5CBFE084" w:rsidR="005403E8" w:rsidRDefault="00F55927" w:rsidP="005403E8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5403E8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Nº1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7</w:t>
      </w:r>
      <w:r w:rsidRPr="005403E8">
        <w:rPr>
          <w:rFonts w:ascii="Times New Roman" w:hAnsi="Times New Roman" w:cs="Times New Roman"/>
          <w:sz w:val="20"/>
          <w:szCs w:val="20"/>
          <w:lang w:eastAsia="es-DO"/>
        </w:rPr>
        <w:t xml:space="preserve"> –Actividades preventivas realizadas y sus participantes</w:t>
      </w:r>
    </w:p>
    <w:p w14:paraId="70D82E81" w14:textId="4A222252" w:rsidR="009074D6" w:rsidRDefault="00F55927" w:rsidP="008D4EC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5403E8"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C1753B"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="00C1753B" w:rsidRPr="005403E8">
        <w:rPr>
          <w:rFonts w:ascii="Times New Roman" w:hAnsi="Times New Roman" w:cs="Times New Roman"/>
          <w:sz w:val="20"/>
          <w:szCs w:val="20"/>
        </w:rPr>
        <w:t xml:space="preserve"> </w:t>
      </w:r>
      <w:r w:rsidRPr="005403E8">
        <w:rPr>
          <w:rFonts w:ascii="Times New Roman" w:hAnsi="Times New Roman" w:cs="Times New Roman"/>
          <w:sz w:val="20"/>
          <w:szCs w:val="20"/>
        </w:rPr>
        <w:t>(</w:t>
      </w:r>
      <w:r w:rsidR="00333C59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 2023</w:t>
      </w:r>
      <w:r w:rsidRPr="005403E8">
        <w:rPr>
          <w:rFonts w:ascii="Times New Roman" w:hAnsi="Times New Roman" w:cs="Times New Roman"/>
          <w:sz w:val="20"/>
          <w:szCs w:val="20"/>
          <w:lang w:eastAsia="es-DO"/>
        </w:rPr>
        <w:t>)</w:t>
      </w:r>
    </w:p>
    <w:p w14:paraId="75E81EC6" w14:textId="297B4BF2" w:rsidR="00C1753B" w:rsidRPr="008D4ECD" w:rsidRDefault="00C1753B" w:rsidP="008D4EC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1"/>
        <w:gridCol w:w="2565"/>
        <w:gridCol w:w="2158"/>
        <w:gridCol w:w="1985"/>
      </w:tblGrid>
      <w:tr w:rsidR="0041737F" w:rsidRPr="0041737F" w14:paraId="3C54CEBF" w14:textId="77777777" w:rsidTr="0041737F">
        <w:trPr>
          <w:trHeight w:val="61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vAlign w:val="center"/>
            <w:hideMark/>
          </w:tcPr>
          <w:p w14:paraId="33897B88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CANTIDAD DE ACTIVIDADES Y PARTICIPANTES POR DEPARTAMENTOS</w:t>
            </w:r>
          </w:p>
        </w:tc>
      </w:tr>
      <w:tr w:rsidR="0041737F" w:rsidRPr="0041737F" w14:paraId="7F372AA9" w14:textId="77777777" w:rsidTr="0041737F">
        <w:trPr>
          <w:trHeight w:val="300"/>
        </w:trPr>
        <w:tc>
          <w:tcPr>
            <w:tcW w:w="1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1C8C5406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Dependencia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4E802D77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proofErr w:type="spellStart"/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Cant</w:t>
            </w:r>
            <w:proofErr w:type="spellEnd"/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. Actividades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265D0C6B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proofErr w:type="spellStart"/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Cant</w:t>
            </w:r>
            <w:proofErr w:type="spellEnd"/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. Participantes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5AB224B5" w14:textId="167DFDE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proofErr w:type="spellStart"/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Cant</w:t>
            </w:r>
            <w:proofErr w:type="spellEnd"/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. Organizaciones</w:t>
            </w:r>
          </w:p>
        </w:tc>
      </w:tr>
      <w:tr w:rsidR="0041737F" w:rsidRPr="0041737F" w14:paraId="2BA7AB20" w14:textId="77777777" w:rsidTr="0041737F">
        <w:trPr>
          <w:trHeight w:val="300"/>
        </w:trPr>
        <w:tc>
          <w:tcPr>
            <w:tcW w:w="1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C9FB7" w14:textId="77777777" w:rsidR="0041737F" w:rsidRPr="0041737F" w:rsidRDefault="0041737F" w:rsidP="004173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DEPRAL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7EEF2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24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68DFD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834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E5BF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1737F">
              <w:rPr>
                <w:rFonts w:ascii="Calibri" w:eastAsia="Times New Roman" w:hAnsi="Calibri" w:cs="Calibri"/>
                <w:color w:val="000000"/>
                <w:lang w:val="es-DO" w:eastAsia="es-DO"/>
              </w:rPr>
              <w:t>21</w:t>
            </w:r>
          </w:p>
        </w:tc>
      </w:tr>
      <w:tr w:rsidR="0041737F" w:rsidRPr="0041737F" w14:paraId="3ACE4794" w14:textId="77777777" w:rsidTr="0041737F">
        <w:trPr>
          <w:trHeight w:val="300"/>
        </w:trPr>
        <w:tc>
          <w:tcPr>
            <w:tcW w:w="1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A5CC330" w14:textId="77777777" w:rsidR="0041737F" w:rsidRPr="0041737F" w:rsidRDefault="0041737F" w:rsidP="004173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DEPREDEPORTE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3B8FD1A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62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AD2A12A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2,644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D7DB67A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52</w:t>
            </w:r>
          </w:p>
        </w:tc>
      </w:tr>
      <w:tr w:rsidR="0041737F" w:rsidRPr="0041737F" w14:paraId="49D556B3" w14:textId="77777777" w:rsidTr="0041737F">
        <w:trPr>
          <w:trHeight w:val="300"/>
        </w:trPr>
        <w:tc>
          <w:tcPr>
            <w:tcW w:w="1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C9C4" w14:textId="77777777" w:rsidR="0041737F" w:rsidRPr="0041737F" w:rsidRDefault="0041737F" w:rsidP="004173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DEPREI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253E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67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2887A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3,511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A78B4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1737F">
              <w:rPr>
                <w:rFonts w:ascii="Calibri" w:eastAsia="Times New Roman" w:hAnsi="Calibri" w:cs="Calibri"/>
                <w:color w:val="000000"/>
                <w:lang w:val="es-DO" w:eastAsia="es-DO"/>
              </w:rPr>
              <w:t>42</w:t>
            </w:r>
          </w:p>
        </w:tc>
      </w:tr>
      <w:tr w:rsidR="0041737F" w:rsidRPr="0041737F" w14:paraId="525BB200" w14:textId="77777777" w:rsidTr="0041737F">
        <w:trPr>
          <w:trHeight w:val="300"/>
        </w:trPr>
        <w:tc>
          <w:tcPr>
            <w:tcW w:w="1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86BEB8B" w14:textId="77777777" w:rsidR="0041737F" w:rsidRPr="0041737F" w:rsidRDefault="0041737F" w:rsidP="004173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DPC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F37F727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48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1119432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575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A6F13E9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34</w:t>
            </w:r>
          </w:p>
        </w:tc>
      </w:tr>
      <w:tr w:rsidR="0041737F" w:rsidRPr="0041737F" w14:paraId="133183AA" w14:textId="77777777" w:rsidTr="0041737F">
        <w:trPr>
          <w:trHeight w:val="300"/>
        </w:trPr>
        <w:tc>
          <w:tcPr>
            <w:tcW w:w="1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89A78" w14:textId="77777777" w:rsidR="0041737F" w:rsidRPr="0041737F" w:rsidRDefault="0041737F" w:rsidP="004173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R. ESTE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AB9BA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31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3B6A9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3202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6409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1737F">
              <w:rPr>
                <w:rFonts w:ascii="Calibri" w:eastAsia="Times New Roman" w:hAnsi="Calibri" w:cs="Calibri"/>
                <w:color w:val="000000"/>
                <w:lang w:val="es-DO" w:eastAsia="es-DO"/>
              </w:rPr>
              <w:t>22</w:t>
            </w:r>
          </w:p>
        </w:tc>
      </w:tr>
      <w:tr w:rsidR="0041737F" w:rsidRPr="0041737F" w14:paraId="5E5D1533" w14:textId="77777777" w:rsidTr="0041737F">
        <w:trPr>
          <w:trHeight w:val="300"/>
        </w:trPr>
        <w:tc>
          <w:tcPr>
            <w:tcW w:w="1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D94D4CA" w14:textId="77777777" w:rsidR="0041737F" w:rsidRPr="0041737F" w:rsidRDefault="0041737F" w:rsidP="004173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R. NORDESTE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1B446E4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53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C1055E4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2046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9BC0D76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42</w:t>
            </w:r>
          </w:p>
        </w:tc>
      </w:tr>
      <w:tr w:rsidR="0041737F" w:rsidRPr="0041737F" w14:paraId="56B736E3" w14:textId="77777777" w:rsidTr="0041737F">
        <w:trPr>
          <w:trHeight w:val="315"/>
        </w:trPr>
        <w:tc>
          <w:tcPr>
            <w:tcW w:w="1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31B3F" w14:textId="77777777" w:rsidR="0041737F" w:rsidRPr="0041737F" w:rsidRDefault="0041737F" w:rsidP="004173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R. NORTE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11EE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61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D3B2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3,929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30D6F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1737F">
              <w:rPr>
                <w:rFonts w:ascii="Calibri" w:eastAsia="Times New Roman" w:hAnsi="Calibri" w:cs="Calibri"/>
                <w:color w:val="000000"/>
                <w:lang w:val="es-DO" w:eastAsia="es-DO"/>
              </w:rPr>
              <w:t>43</w:t>
            </w:r>
          </w:p>
        </w:tc>
      </w:tr>
      <w:tr w:rsidR="0041737F" w:rsidRPr="0041737F" w14:paraId="7DBF07BB" w14:textId="77777777" w:rsidTr="0041737F">
        <w:trPr>
          <w:trHeight w:val="300"/>
        </w:trPr>
        <w:tc>
          <w:tcPr>
            <w:tcW w:w="1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DC17AF4" w14:textId="77777777" w:rsidR="0041737F" w:rsidRPr="0041737F" w:rsidRDefault="0041737F" w:rsidP="004173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R. SUR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296D057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54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EC34A16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2,071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4FDF579" w14:textId="61613D72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41</w:t>
            </w:r>
          </w:p>
        </w:tc>
      </w:tr>
      <w:tr w:rsidR="0041737F" w:rsidRPr="0041737F" w14:paraId="71CBF634" w14:textId="77777777" w:rsidTr="0041737F">
        <w:trPr>
          <w:trHeight w:val="300"/>
        </w:trPr>
        <w:tc>
          <w:tcPr>
            <w:tcW w:w="1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9CE7" w14:textId="77777777" w:rsidR="0041737F" w:rsidRPr="0041737F" w:rsidRDefault="0041737F" w:rsidP="004173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OZAMA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0916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15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14930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1,212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1991F" w14:textId="245CE0C0" w:rsidR="0041737F" w:rsidRPr="0041737F" w:rsidRDefault="0041737F" w:rsidP="004173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1737F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</w:tr>
      <w:tr w:rsidR="0041737F" w:rsidRPr="0041737F" w14:paraId="05A9715A" w14:textId="77777777" w:rsidTr="0041737F">
        <w:trPr>
          <w:trHeight w:val="300"/>
        </w:trPr>
        <w:tc>
          <w:tcPr>
            <w:tcW w:w="1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8B10EB8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B8E7CFC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415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45DCF14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20,024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DDDEBBC" w14:textId="77777777" w:rsidR="0041737F" w:rsidRPr="0041737F" w:rsidRDefault="0041737F" w:rsidP="0041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4173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308</w:t>
            </w:r>
          </w:p>
        </w:tc>
      </w:tr>
    </w:tbl>
    <w:p w14:paraId="5872FF10" w14:textId="7273BEF4" w:rsidR="005403E8" w:rsidRDefault="005403E8" w:rsidP="008D4ECD">
      <w:pPr>
        <w:pStyle w:val="Sinespaciado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44BA523D" w14:textId="094F5864" w:rsidR="00426E5A" w:rsidRDefault="00426E5A" w:rsidP="005403E8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153BCF92" w14:textId="47B02106" w:rsidR="005403E8" w:rsidRDefault="005403E8" w:rsidP="005403E8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 w:rsidR="00885AAB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</w:t>
      </w:r>
      <w:r w:rsidR="00EC7BB2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5403E8">
        <w:rPr>
          <w:rFonts w:ascii="Times New Roman" w:hAnsi="Times New Roman" w:cs="Times New Roman"/>
          <w:sz w:val="20"/>
          <w:szCs w:val="20"/>
          <w:lang w:eastAsia="es-DO"/>
        </w:rPr>
        <w:t>Actividades preventivas realizadas y sus participantes</w:t>
      </w:r>
    </w:p>
    <w:p w14:paraId="5E789AB0" w14:textId="190ECF4C" w:rsidR="004852BF" w:rsidRPr="005403E8" w:rsidRDefault="00683ED9" w:rsidP="005403E8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5403E8">
        <w:rPr>
          <w:rFonts w:ascii="Times New Roman" w:hAnsi="Times New Roman" w:cs="Times New Roman"/>
          <w:sz w:val="20"/>
          <w:szCs w:val="20"/>
        </w:rPr>
        <w:t xml:space="preserve"> </w:t>
      </w:r>
      <w:r w:rsidR="005403E8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(</w:t>
      </w:r>
      <w:r w:rsidR="00333C59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 2023</w:t>
      </w:r>
      <w:r w:rsidR="005403E8"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6E7471A" w14:textId="7A1D49A5" w:rsidR="004852BF" w:rsidRDefault="0001148A" w:rsidP="00251A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728896" behindDoc="1" locked="0" layoutInCell="1" allowOverlap="1" wp14:anchorId="1C3BACD0" wp14:editId="509F2AC3">
            <wp:simplePos x="0" y="0"/>
            <wp:positionH relativeFrom="margin">
              <wp:align>left</wp:align>
            </wp:positionH>
            <wp:positionV relativeFrom="paragraph">
              <wp:posOffset>104941</wp:posOffset>
            </wp:positionV>
            <wp:extent cx="5492115" cy="3015615"/>
            <wp:effectExtent l="0" t="0" r="13335" b="13335"/>
            <wp:wrapNone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B48EBD6E-C9A8-4043-5A4E-C4C29B9C2C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B87FF" w14:textId="196F2218" w:rsidR="004852BF" w:rsidRDefault="004852BF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477B434E" w14:textId="588DFF1B" w:rsidR="004852BF" w:rsidRDefault="004852BF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3395FA15" w14:textId="2E3A2C34" w:rsidR="004852BF" w:rsidRDefault="004852BF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0F2D2501" w14:textId="368F9273" w:rsidR="004852BF" w:rsidRDefault="004852BF" w:rsidP="00251A3D">
      <w:pPr>
        <w:rPr>
          <w:rFonts w:ascii="Times New Roman" w:hAnsi="Times New Roman" w:cs="Times New Roman"/>
          <w:b/>
          <w:sz w:val="28"/>
          <w:szCs w:val="28"/>
        </w:rPr>
      </w:pPr>
    </w:p>
    <w:p w14:paraId="42C1E45C" w14:textId="77777777" w:rsidR="00407D4D" w:rsidRDefault="00407D4D" w:rsidP="004D4A20">
      <w:pPr>
        <w:pStyle w:val="Sinespaciado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2BD7237D" w14:textId="77777777" w:rsidR="00D50A36" w:rsidRDefault="00D50A36" w:rsidP="00D50A36">
      <w:pPr>
        <w:rPr>
          <w:rFonts w:ascii="Times New Roman" w:hAnsi="Times New Roman" w:cs="Times New Roman"/>
          <w:b/>
          <w:sz w:val="28"/>
          <w:szCs w:val="28"/>
        </w:rPr>
      </w:pPr>
    </w:p>
    <w:p w14:paraId="6247AC1B" w14:textId="77777777" w:rsidR="00B76A40" w:rsidRDefault="00B76A40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A1F21D" w14:textId="77777777" w:rsidR="00B76A40" w:rsidRDefault="00B76A40" w:rsidP="001F0EC1">
      <w:pPr>
        <w:rPr>
          <w:rFonts w:ascii="Times New Roman" w:hAnsi="Times New Roman" w:cs="Times New Roman"/>
          <w:b/>
          <w:sz w:val="28"/>
          <w:szCs w:val="28"/>
        </w:rPr>
      </w:pPr>
    </w:p>
    <w:p w14:paraId="074E9211" w14:textId="77777777" w:rsidR="0001148A" w:rsidRDefault="0001148A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4BF5B3" w14:textId="5F48CF89" w:rsidR="000C778E" w:rsidRPr="009C3529" w:rsidRDefault="004852BF" w:rsidP="000C77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DIRECCION DE ESTRATEGIAS DE ATENCION, REHABILITACION Y REINSERCION SOCIAL.</w:t>
      </w:r>
    </w:p>
    <w:p w14:paraId="29DD08E7" w14:textId="6A6E5790" w:rsidR="001F0EC1" w:rsidRDefault="00095703" w:rsidP="00251A3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Conforme a </w:t>
      </w:r>
      <w:r w:rsidR="00251A3D" w:rsidRPr="00183C1A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los datos suministrados por la </w:t>
      </w:r>
      <w:r w:rsidR="00251A3D" w:rsidRPr="006E22ED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 xml:space="preserve">Dirección de </w:t>
      </w:r>
      <w:r w:rsidR="004852BF" w:rsidRPr="006E22ED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Estrategias</w:t>
      </w:r>
      <w:r w:rsidR="00877C95" w:rsidRPr="006E22ED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 xml:space="preserve"> de Atención</w:t>
      </w:r>
      <w:r w:rsidR="00251A3D" w:rsidRPr="006E22ED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, Rehabilitación y Reinserción Social del Consejo Nacional de Drogas</w:t>
      </w:r>
      <w:r w:rsidR="00A444D5">
        <w:rPr>
          <w:rFonts w:ascii="Times New Roman" w:eastAsia="Times New Roman" w:hAnsi="Times New Roman" w:cs="Times New Roman"/>
          <w:sz w:val="28"/>
          <w:szCs w:val="28"/>
          <w:lang w:eastAsia="es-ES"/>
        </w:rPr>
        <w:t>,</w:t>
      </w:r>
      <w:r w:rsidR="00251A3D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la cual </w:t>
      </w:r>
      <w:r w:rsidR="00251A3D" w:rsidRPr="00C01BF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recopila información de los pacientes que demandan tratamiento en </w:t>
      </w:r>
      <w:r w:rsidR="006E22ED">
        <w:rPr>
          <w:rFonts w:ascii="Times New Roman" w:eastAsia="Times New Roman" w:hAnsi="Times New Roman" w:cs="Times New Roman"/>
          <w:sz w:val="28"/>
          <w:szCs w:val="28"/>
          <w:lang w:eastAsia="es-ES"/>
        </w:rPr>
        <w:t>c</w:t>
      </w:r>
      <w:r w:rsidR="00251A3D" w:rsidRPr="00C01BF7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entros de </w:t>
      </w:r>
      <w:r w:rsidR="006E22ED">
        <w:rPr>
          <w:rFonts w:ascii="Times New Roman" w:eastAsia="Times New Roman" w:hAnsi="Times New Roman" w:cs="Times New Roman"/>
          <w:sz w:val="28"/>
          <w:szCs w:val="28"/>
          <w:lang w:eastAsia="es-ES"/>
        </w:rPr>
        <w:t>r</w:t>
      </w:r>
      <w:r w:rsidR="00251A3D" w:rsidRPr="00C01BF7">
        <w:rPr>
          <w:rFonts w:ascii="Times New Roman" w:eastAsia="Times New Roman" w:hAnsi="Times New Roman" w:cs="Times New Roman"/>
          <w:sz w:val="28"/>
          <w:szCs w:val="28"/>
          <w:lang w:eastAsia="es-ES"/>
        </w:rPr>
        <w:t>ehabilitación</w:t>
      </w:r>
      <w:r w:rsidR="00251A3D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existentes en el país</w:t>
      </w:r>
      <w:r w:rsidR="00877C95">
        <w:rPr>
          <w:rFonts w:ascii="Times New Roman" w:eastAsia="Times New Roman" w:hAnsi="Times New Roman" w:cs="Times New Roman"/>
          <w:sz w:val="28"/>
          <w:szCs w:val="28"/>
          <w:lang w:eastAsia="es-ES"/>
        </w:rPr>
        <w:t>, ofrece un total de</w:t>
      </w:r>
      <w:r w:rsidR="00537CCE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</w:t>
      </w:r>
      <w:r w:rsidR="00EF7E75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337</w:t>
      </w:r>
      <w:r w:rsidR="00877C95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usuarios que demandaron tratamiento para el trimestre </w:t>
      </w:r>
      <w:r w:rsidR="00EF7E75">
        <w:rPr>
          <w:rFonts w:ascii="Times New Roman" w:eastAsia="Times New Roman" w:hAnsi="Times New Roman" w:cs="Times New Roman"/>
          <w:sz w:val="28"/>
          <w:szCs w:val="28"/>
          <w:lang w:eastAsia="es-ES"/>
        </w:rPr>
        <w:t>Enero-marzo 20223</w:t>
      </w:r>
      <w:r w:rsidR="006D4230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, de los cuales </w:t>
      </w:r>
      <w:r w:rsidR="006D4230" w:rsidRPr="00606610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9</w:t>
      </w:r>
      <w:r w:rsidR="00EF7E75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9</w:t>
      </w:r>
      <w:r w:rsidR="006D4230" w:rsidRPr="00606610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 xml:space="preserve">% </w:t>
      </w:r>
      <w:r w:rsidR="006D4230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fueron hombres y </w:t>
      </w:r>
      <w:r w:rsidR="00EF7E75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1</w:t>
      </w:r>
      <w:r w:rsidR="006D4230" w:rsidRPr="00606610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%</w:t>
      </w:r>
      <w:r w:rsidR="006D4230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mujeres</w:t>
      </w:r>
      <w:r w:rsidR="00606610">
        <w:rPr>
          <w:rFonts w:ascii="Times New Roman" w:eastAsia="Times New Roman" w:hAnsi="Times New Roman" w:cs="Times New Roman"/>
          <w:sz w:val="28"/>
          <w:szCs w:val="28"/>
          <w:lang w:eastAsia="es-ES"/>
        </w:rPr>
        <w:t>.</w:t>
      </w:r>
    </w:p>
    <w:p w14:paraId="21806388" w14:textId="77777777" w:rsidR="00451D01" w:rsidRDefault="00F55927" w:rsidP="00451D01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3B3CCF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Nº1</w:t>
      </w:r>
      <w:r w:rsidR="00EC7BB2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8</w:t>
      </w:r>
      <w:r w:rsidRPr="003B3CCF">
        <w:rPr>
          <w:rFonts w:ascii="Times New Roman" w:hAnsi="Times New Roman" w:cs="Times New Roman"/>
          <w:sz w:val="20"/>
          <w:szCs w:val="20"/>
          <w:lang w:eastAsia="es-DO"/>
        </w:rPr>
        <w:t xml:space="preserve"> –Tratamientos ofrecidos</w:t>
      </w:r>
    </w:p>
    <w:p w14:paraId="596FBC32" w14:textId="7A7EAFEA" w:rsidR="00451D01" w:rsidRDefault="00451D01" w:rsidP="00451D01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3B3CCF">
        <w:rPr>
          <w:rFonts w:ascii="Times New Roman" w:hAnsi="Times New Roman" w:cs="Times New Roman"/>
          <w:sz w:val="20"/>
          <w:szCs w:val="20"/>
        </w:rPr>
        <w:t xml:space="preserve"> (</w:t>
      </w:r>
      <w:r w:rsidR="00EF7E7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 2023</w:t>
      </w:r>
      <w:r w:rsidRPr="003B3CCF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0430CA34" w14:textId="77777777" w:rsidR="00EF76FC" w:rsidRDefault="00EF76FC" w:rsidP="00451D01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38"/>
        <w:gridCol w:w="2691"/>
      </w:tblGrid>
      <w:tr w:rsidR="00B24B5D" w:rsidRPr="00B24B5D" w14:paraId="445B4CE1" w14:textId="77777777" w:rsidTr="00B24B5D">
        <w:trPr>
          <w:trHeight w:val="330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BC2E6"/>
            <w:noWrap/>
            <w:vAlign w:val="center"/>
            <w:hideMark/>
          </w:tcPr>
          <w:p w14:paraId="2BCF2215" w14:textId="77777777" w:rsidR="00B24B5D" w:rsidRPr="00B24B5D" w:rsidRDefault="00B24B5D" w:rsidP="00B24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TRATAMENTOS OFRECIDOS </w:t>
            </w:r>
          </w:p>
        </w:tc>
      </w:tr>
      <w:tr w:rsidR="00B24B5D" w:rsidRPr="00B24B5D" w14:paraId="3DAF18F4" w14:textId="77777777" w:rsidTr="00B24B5D">
        <w:trPr>
          <w:trHeight w:val="330"/>
        </w:trPr>
        <w:tc>
          <w:tcPr>
            <w:tcW w:w="3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7DA137FD" w14:textId="77777777" w:rsidR="00B24B5D" w:rsidRPr="00B24B5D" w:rsidRDefault="00B24B5D" w:rsidP="00B24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Sustancias</w:t>
            </w:r>
          </w:p>
        </w:tc>
        <w:tc>
          <w:tcPr>
            <w:tcW w:w="1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2CEDE676" w14:textId="77777777" w:rsidR="00B24B5D" w:rsidRPr="00B24B5D" w:rsidRDefault="00B24B5D" w:rsidP="00B24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B24B5D" w:rsidRPr="00B24B5D" w14:paraId="6A767B38" w14:textId="77777777" w:rsidTr="00B24B5D">
        <w:trPr>
          <w:trHeight w:val="330"/>
        </w:trPr>
        <w:tc>
          <w:tcPr>
            <w:tcW w:w="3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5D2B8D" w14:textId="3672AB83" w:rsidR="00B24B5D" w:rsidRPr="00B24B5D" w:rsidRDefault="00B24B5D" w:rsidP="00B24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Conductas Adictivas</w:t>
            </w:r>
          </w:p>
        </w:tc>
        <w:tc>
          <w:tcPr>
            <w:tcW w:w="1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C6AB4" w14:textId="77777777" w:rsidR="00B24B5D" w:rsidRPr="00B24B5D" w:rsidRDefault="00B24B5D" w:rsidP="00B24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B24B5D" w:rsidRPr="00B24B5D" w14:paraId="3F3287B8" w14:textId="77777777" w:rsidTr="00B24B5D">
        <w:trPr>
          <w:trHeight w:val="330"/>
        </w:trPr>
        <w:tc>
          <w:tcPr>
            <w:tcW w:w="3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E61F413" w14:textId="77777777" w:rsidR="00B24B5D" w:rsidRPr="00B24B5D" w:rsidRDefault="00B24B5D" w:rsidP="00B24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Marihuana</w:t>
            </w:r>
          </w:p>
        </w:tc>
        <w:tc>
          <w:tcPr>
            <w:tcW w:w="1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EDD69D8" w14:textId="77777777" w:rsidR="00B24B5D" w:rsidRPr="00B24B5D" w:rsidRDefault="00B24B5D" w:rsidP="00B24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lang w:val="es-DO" w:eastAsia="es-DO"/>
              </w:rPr>
              <w:t>116</w:t>
            </w:r>
          </w:p>
        </w:tc>
      </w:tr>
      <w:tr w:rsidR="00B24B5D" w:rsidRPr="00B24B5D" w14:paraId="402B82CD" w14:textId="77777777" w:rsidTr="00B24B5D">
        <w:trPr>
          <w:trHeight w:val="330"/>
        </w:trPr>
        <w:tc>
          <w:tcPr>
            <w:tcW w:w="3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D6840" w14:textId="77777777" w:rsidR="00B24B5D" w:rsidRPr="00B24B5D" w:rsidRDefault="00B24B5D" w:rsidP="00B24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Heroína</w:t>
            </w:r>
          </w:p>
        </w:tc>
        <w:tc>
          <w:tcPr>
            <w:tcW w:w="1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520E4" w14:textId="77777777" w:rsidR="00B24B5D" w:rsidRPr="00B24B5D" w:rsidRDefault="00B24B5D" w:rsidP="00B24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</w:tr>
      <w:tr w:rsidR="00B24B5D" w:rsidRPr="00B24B5D" w14:paraId="19E06F4B" w14:textId="77777777" w:rsidTr="00B24B5D">
        <w:trPr>
          <w:trHeight w:val="330"/>
        </w:trPr>
        <w:tc>
          <w:tcPr>
            <w:tcW w:w="3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045C03F" w14:textId="77777777" w:rsidR="00B24B5D" w:rsidRPr="00B24B5D" w:rsidRDefault="00B24B5D" w:rsidP="00B24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proofErr w:type="spellStart"/>
            <w:r w:rsidRPr="00B24B5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Cocaina</w:t>
            </w:r>
            <w:proofErr w:type="spellEnd"/>
          </w:p>
        </w:tc>
        <w:tc>
          <w:tcPr>
            <w:tcW w:w="1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EED1F8E" w14:textId="77777777" w:rsidR="00B24B5D" w:rsidRPr="00B24B5D" w:rsidRDefault="00B24B5D" w:rsidP="00B24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lang w:val="es-DO" w:eastAsia="es-DO"/>
              </w:rPr>
              <w:t>140</w:t>
            </w:r>
          </w:p>
        </w:tc>
      </w:tr>
      <w:tr w:rsidR="00B24B5D" w:rsidRPr="00B24B5D" w14:paraId="6614C721" w14:textId="77777777" w:rsidTr="00B24B5D">
        <w:trPr>
          <w:trHeight w:val="330"/>
        </w:trPr>
        <w:tc>
          <w:tcPr>
            <w:tcW w:w="3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A4884" w14:textId="77777777" w:rsidR="00B24B5D" w:rsidRPr="00B24B5D" w:rsidRDefault="00B24B5D" w:rsidP="00B24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Crack</w:t>
            </w:r>
          </w:p>
        </w:tc>
        <w:tc>
          <w:tcPr>
            <w:tcW w:w="1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CD99A" w14:textId="77777777" w:rsidR="00B24B5D" w:rsidRPr="00B24B5D" w:rsidRDefault="00B24B5D" w:rsidP="00B24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lang w:val="es-DO" w:eastAsia="es-DO"/>
              </w:rPr>
              <w:t>39</w:t>
            </w:r>
          </w:p>
        </w:tc>
      </w:tr>
      <w:tr w:rsidR="00B24B5D" w:rsidRPr="00B24B5D" w14:paraId="43B73D49" w14:textId="77777777" w:rsidTr="00B24B5D">
        <w:trPr>
          <w:trHeight w:val="330"/>
        </w:trPr>
        <w:tc>
          <w:tcPr>
            <w:tcW w:w="3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6282331" w14:textId="77777777" w:rsidR="00B24B5D" w:rsidRPr="00B24B5D" w:rsidRDefault="00B24B5D" w:rsidP="00B24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Anfetamina</w:t>
            </w:r>
          </w:p>
        </w:tc>
        <w:tc>
          <w:tcPr>
            <w:tcW w:w="1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CDADF5A" w14:textId="77777777" w:rsidR="00B24B5D" w:rsidRPr="00B24B5D" w:rsidRDefault="00B24B5D" w:rsidP="00B24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B24B5D" w:rsidRPr="00B24B5D" w14:paraId="433DE6D5" w14:textId="77777777" w:rsidTr="00B24B5D">
        <w:trPr>
          <w:trHeight w:val="330"/>
        </w:trPr>
        <w:tc>
          <w:tcPr>
            <w:tcW w:w="3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6FF32" w14:textId="77777777" w:rsidR="00B24B5D" w:rsidRPr="00B24B5D" w:rsidRDefault="00B24B5D" w:rsidP="00B24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proofErr w:type="spellStart"/>
            <w:r w:rsidRPr="00B24B5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Extasis</w:t>
            </w:r>
            <w:proofErr w:type="spellEnd"/>
          </w:p>
        </w:tc>
        <w:tc>
          <w:tcPr>
            <w:tcW w:w="1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90DA8" w14:textId="77777777" w:rsidR="00B24B5D" w:rsidRPr="00B24B5D" w:rsidRDefault="00B24B5D" w:rsidP="00B24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B24B5D" w:rsidRPr="00B24B5D" w14:paraId="1E5E864A" w14:textId="77777777" w:rsidTr="00B24B5D">
        <w:trPr>
          <w:trHeight w:val="330"/>
        </w:trPr>
        <w:tc>
          <w:tcPr>
            <w:tcW w:w="3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8CD5C83" w14:textId="77777777" w:rsidR="00B24B5D" w:rsidRPr="00B24B5D" w:rsidRDefault="00B24B5D" w:rsidP="00B24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Alcohol</w:t>
            </w:r>
          </w:p>
        </w:tc>
        <w:tc>
          <w:tcPr>
            <w:tcW w:w="1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962CCFB" w14:textId="77777777" w:rsidR="00B24B5D" w:rsidRPr="00B24B5D" w:rsidRDefault="00B24B5D" w:rsidP="00B24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lang w:val="es-DO" w:eastAsia="es-DO"/>
              </w:rPr>
              <w:t>17</w:t>
            </w:r>
          </w:p>
        </w:tc>
      </w:tr>
      <w:tr w:rsidR="00B24B5D" w:rsidRPr="00B24B5D" w14:paraId="16278840" w14:textId="77777777" w:rsidTr="00B24B5D">
        <w:trPr>
          <w:trHeight w:val="330"/>
        </w:trPr>
        <w:tc>
          <w:tcPr>
            <w:tcW w:w="3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274D7" w14:textId="77777777" w:rsidR="00B24B5D" w:rsidRPr="00B24B5D" w:rsidRDefault="00B24B5D" w:rsidP="00B24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Tabaco</w:t>
            </w:r>
          </w:p>
        </w:tc>
        <w:tc>
          <w:tcPr>
            <w:tcW w:w="1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9192D" w14:textId="77777777" w:rsidR="00B24B5D" w:rsidRPr="00B24B5D" w:rsidRDefault="00B24B5D" w:rsidP="00B24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lang w:val="es-DO" w:eastAsia="es-DO"/>
              </w:rPr>
              <w:t>16</w:t>
            </w:r>
          </w:p>
        </w:tc>
      </w:tr>
      <w:tr w:rsidR="00B24B5D" w:rsidRPr="00B24B5D" w14:paraId="68DAA992" w14:textId="77777777" w:rsidTr="00B24B5D">
        <w:trPr>
          <w:trHeight w:val="330"/>
        </w:trPr>
        <w:tc>
          <w:tcPr>
            <w:tcW w:w="3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05A2BBDF" w14:textId="77777777" w:rsidR="00B24B5D" w:rsidRPr="00B24B5D" w:rsidRDefault="00B24B5D" w:rsidP="00B24B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Otras Drogas</w:t>
            </w:r>
          </w:p>
        </w:tc>
        <w:tc>
          <w:tcPr>
            <w:tcW w:w="1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4F0E0B77" w14:textId="77777777" w:rsidR="00B24B5D" w:rsidRPr="00B24B5D" w:rsidRDefault="00B24B5D" w:rsidP="00B24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B24B5D" w:rsidRPr="00B24B5D" w14:paraId="4563E5C9" w14:textId="77777777" w:rsidTr="00B24B5D">
        <w:trPr>
          <w:trHeight w:val="330"/>
        </w:trPr>
        <w:tc>
          <w:tcPr>
            <w:tcW w:w="34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841F9" w14:textId="77777777" w:rsidR="00B24B5D" w:rsidRPr="00B24B5D" w:rsidRDefault="00B24B5D" w:rsidP="00B24B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7B190" w14:textId="77777777" w:rsidR="00B24B5D" w:rsidRPr="00B24B5D" w:rsidRDefault="00B24B5D" w:rsidP="00B24B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24B5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337</w:t>
            </w:r>
          </w:p>
        </w:tc>
      </w:tr>
    </w:tbl>
    <w:p w14:paraId="1B063E3E" w14:textId="30D74D44" w:rsidR="00F177BB" w:rsidRDefault="00F177BB" w:rsidP="00B0642F">
      <w:pPr>
        <w:tabs>
          <w:tab w:val="left" w:pos="2265"/>
        </w:tabs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0BEA201E" w14:textId="4D8915B2" w:rsidR="00D50A36" w:rsidRDefault="00D50A36" w:rsidP="00B24B5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</w:t>
      </w:r>
      <w:r w:rsidR="001F0EC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2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3B3CCF">
        <w:rPr>
          <w:rFonts w:ascii="Times New Roman" w:hAnsi="Times New Roman" w:cs="Times New Roman"/>
          <w:sz w:val="20"/>
          <w:szCs w:val="20"/>
          <w:lang w:eastAsia="es-DO"/>
        </w:rPr>
        <w:t>Tratamientos ofrecidos</w:t>
      </w:r>
      <w:r w:rsidR="00263F0B">
        <w:rPr>
          <w:rFonts w:ascii="Times New Roman" w:hAnsi="Times New Roman" w:cs="Times New Roman"/>
          <w:sz w:val="20"/>
          <w:szCs w:val="20"/>
          <w:lang w:eastAsia="es-DO"/>
        </w:rPr>
        <w:t xml:space="preserve"> por sustancias</w:t>
      </w:r>
    </w:p>
    <w:p w14:paraId="236AE0DE" w14:textId="5232C6AE" w:rsidR="00D50A36" w:rsidRDefault="00D50A36" w:rsidP="00B24B5D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(</w:t>
      </w:r>
      <w:r w:rsidR="00EF7E7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 2023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7F4FD61" w14:textId="0671E9CF" w:rsidR="00451D01" w:rsidRDefault="00B24B5D" w:rsidP="00D50A36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3776" behindDoc="1" locked="0" layoutInCell="1" allowOverlap="1" wp14:anchorId="13D9832B" wp14:editId="6BA9348B">
            <wp:simplePos x="0" y="0"/>
            <wp:positionH relativeFrom="page">
              <wp:align>center</wp:align>
            </wp:positionH>
            <wp:positionV relativeFrom="paragraph">
              <wp:posOffset>132936</wp:posOffset>
            </wp:positionV>
            <wp:extent cx="5422790" cy="2122805"/>
            <wp:effectExtent l="0" t="0" r="6985" b="10795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66588647-F109-C4FD-E3FA-DC2FACB9FB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4B7B6C04" w14:textId="5079A6E7" w:rsidR="00451D01" w:rsidRDefault="00451D01" w:rsidP="00D50A36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</w:p>
    <w:p w14:paraId="650C9DC7" w14:textId="32615681" w:rsidR="00451D01" w:rsidRPr="00407D4D" w:rsidRDefault="00451D01" w:rsidP="00D50A36">
      <w:pPr>
        <w:pStyle w:val="Sinespaciado"/>
        <w:jc w:val="center"/>
        <w:rPr>
          <w:rFonts w:ascii="Times New Roman" w:hAnsi="Times New Roman" w:cs="Times New Roman"/>
          <w:sz w:val="20"/>
          <w:szCs w:val="20"/>
        </w:rPr>
      </w:pPr>
    </w:p>
    <w:p w14:paraId="5163B807" w14:textId="62DC6FBD" w:rsidR="00D50A36" w:rsidRDefault="00D50A36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0FBDE68" w14:textId="51F26E1D" w:rsidR="00D50A36" w:rsidRDefault="00D50A36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7DF4354" w14:textId="2FDECEA1" w:rsidR="00D50A36" w:rsidRDefault="00D50A36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1A9C504" w14:textId="38F7EBB7" w:rsidR="00D50A36" w:rsidRDefault="00D50A36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A1AAD57" w14:textId="0C789EA0" w:rsidR="00D50A36" w:rsidRDefault="00D50A36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0B69FA4" w14:textId="77777777" w:rsidR="000D3FED" w:rsidRDefault="000D3F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7A585202" w14:textId="12CA82F6" w:rsidR="00F00518" w:rsidRDefault="00F00518" w:rsidP="00BE2D5B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7E0EE1D8" w14:textId="1BFB0A71" w:rsidR="006C6BAF" w:rsidRDefault="006C6BAF" w:rsidP="00BE2D5B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08CC44FB" w14:textId="1F7EFFF1" w:rsidR="006C6BAF" w:rsidRDefault="006C6BAF" w:rsidP="00BE2D5B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662D8136" w14:textId="7AC2EB73" w:rsidR="006C6BAF" w:rsidRDefault="006C6BAF" w:rsidP="00BE2D5B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11BC7852" w14:textId="77777777" w:rsidR="006C6BAF" w:rsidRDefault="006C6BAF" w:rsidP="00555944">
      <w:pPr>
        <w:pStyle w:val="Sinespaciado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2C8E0D14" w14:textId="77777777" w:rsidR="006D1A64" w:rsidRDefault="006D1A64" w:rsidP="00BE2D5B">
      <w:pPr>
        <w:pStyle w:val="Sinespaciad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</w:pPr>
    </w:p>
    <w:p w14:paraId="3D7CB3C3" w14:textId="16BA569C" w:rsidR="00BE2D5B" w:rsidRDefault="00BE2D5B" w:rsidP="00BE2D5B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</w:t>
      </w:r>
      <w:r w:rsidR="001F0EC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3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3B3CCF">
        <w:rPr>
          <w:rFonts w:ascii="Times New Roman" w:hAnsi="Times New Roman" w:cs="Times New Roman"/>
          <w:sz w:val="20"/>
          <w:szCs w:val="20"/>
          <w:lang w:eastAsia="es-DO"/>
        </w:rPr>
        <w:t>Tratamientos ofrecidos</w:t>
      </w:r>
      <w:r>
        <w:rPr>
          <w:rFonts w:ascii="Times New Roman" w:hAnsi="Times New Roman" w:cs="Times New Roman"/>
          <w:sz w:val="20"/>
          <w:szCs w:val="20"/>
          <w:lang w:eastAsia="es-DO"/>
        </w:rPr>
        <w:t xml:space="preserve"> </w:t>
      </w:r>
      <w:r w:rsidR="00426E5A">
        <w:rPr>
          <w:rFonts w:ascii="Times New Roman" w:hAnsi="Times New Roman" w:cs="Times New Roman"/>
          <w:sz w:val="20"/>
          <w:szCs w:val="20"/>
          <w:lang w:eastAsia="es-DO"/>
        </w:rPr>
        <w:t>según sexo</w:t>
      </w:r>
    </w:p>
    <w:p w14:paraId="24690B86" w14:textId="0315693D" w:rsidR="00BE2D5B" w:rsidRPr="00BE2D5B" w:rsidRDefault="00BE2D5B" w:rsidP="00BE2D5B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(</w:t>
      </w:r>
      <w:r w:rsidR="00EF7E7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 2023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250BF98" w14:textId="5B4DD3CA" w:rsidR="006E22ED" w:rsidRDefault="00555944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  <w:r>
        <w:rPr>
          <w:noProof/>
          <w:lang w:eastAsia="es-ES"/>
        </w:rPr>
        <w:drawing>
          <wp:anchor distT="0" distB="0" distL="114300" distR="114300" simplePos="0" relativeHeight="251724800" behindDoc="1" locked="0" layoutInCell="1" allowOverlap="1" wp14:anchorId="00077322" wp14:editId="779187BF">
            <wp:simplePos x="0" y="0"/>
            <wp:positionH relativeFrom="page">
              <wp:align>center</wp:align>
            </wp:positionH>
            <wp:positionV relativeFrom="paragraph">
              <wp:posOffset>78878</wp:posOffset>
            </wp:positionV>
            <wp:extent cx="3967701" cy="1971924"/>
            <wp:effectExtent l="0" t="0" r="13970" b="9525"/>
            <wp:wrapNone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29094EED-E3BD-700D-50EA-B6FBAAA1BC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D7280" w14:textId="669586FC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36BF1A91" w14:textId="50810CEE" w:rsidR="00263F0B" w:rsidRDefault="00263F0B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01D9ECF8" w14:textId="18340E39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20124FEA" w14:textId="7990881D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38C2C502" w14:textId="3A2443B9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3AB9FE09" w14:textId="6DF2F53C" w:rsidR="006E22ED" w:rsidRDefault="006E22ED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38368385" w14:textId="77777777" w:rsidR="006C6BAF" w:rsidRDefault="006C6BAF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5D7208C7" w14:textId="7EE2D619" w:rsidR="006E22ED" w:rsidRDefault="006E22ED" w:rsidP="006E22E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3B3CCF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Cuadro Nº</w:t>
      </w:r>
      <w:r w:rsidR="000D3FED">
        <w:rPr>
          <w:rFonts w:ascii="Times New Roman" w:hAnsi="Times New Roman" w:cs="Times New Roman"/>
          <w:b/>
          <w:bCs/>
          <w:sz w:val="20"/>
          <w:szCs w:val="20"/>
          <w:lang w:eastAsia="es-DO"/>
        </w:rPr>
        <w:t>19</w:t>
      </w:r>
      <w:r w:rsidRPr="003B3CCF">
        <w:rPr>
          <w:rFonts w:ascii="Times New Roman" w:hAnsi="Times New Roman" w:cs="Times New Roman"/>
          <w:sz w:val="20"/>
          <w:szCs w:val="20"/>
          <w:lang w:eastAsia="es-DO"/>
        </w:rPr>
        <w:t xml:space="preserve"> –</w:t>
      </w:r>
      <w:r w:rsidR="000D3FED">
        <w:rPr>
          <w:rFonts w:ascii="Times New Roman" w:hAnsi="Times New Roman" w:cs="Times New Roman"/>
          <w:sz w:val="20"/>
          <w:szCs w:val="20"/>
          <w:lang w:eastAsia="es-DO"/>
        </w:rPr>
        <w:t xml:space="preserve">Tratamientos </w:t>
      </w:r>
      <w:r w:rsidR="000D3FED" w:rsidRPr="003B3CCF">
        <w:rPr>
          <w:rFonts w:ascii="Times New Roman" w:hAnsi="Times New Roman" w:cs="Times New Roman"/>
          <w:sz w:val="20"/>
          <w:szCs w:val="20"/>
          <w:lang w:eastAsia="es-DO"/>
        </w:rPr>
        <w:t>ofrecidos</w:t>
      </w:r>
      <w:r w:rsidR="000D3FED">
        <w:rPr>
          <w:rFonts w:ascii="Times New Roman" w:hAnsi="Times New Roman" w:cs="Times New Roman"/>
          <w:sz w:val="20"/>
          <w:szCs w:val="20"/>
          <w:lang w:eastAsia="es-DO"/>
        </w:rPr>
        <w:t xml:space="preserve"> según rango de edad</w:t>
      </w:r>
    </w:p>
    <w:p w14:paraId="7AC799F9" w14:textId="4124D875" w:rsidR="006E22ED" w:rsidRDefault="006E22ED" w:rsidP="006E22ED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3B3CCF">
        <w:rPr>
          <w:rFonts w:ascii="Times New Roman" w:hAnsi="Times New Roman" w:cs="Times New Roman"/>
          <w:sz w:val="20"/>
          <w:szCs w:val="20"/>
        </w:rPr>
        <w:t xml:space="preserve"> (</w:t>
      </w:r>
      <w:r w:rsidR="00EF7E7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 2023</w:t>
      </w:r>
      <w:r w:rsidRPr="003B3CCF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28EA8DA0" w14:textId="77777777" w:rsidR="00683ED9" w:rsidRDefault="00683ED9" w:rsidP="006E22ED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</w:p>
    <w:tbl>
      <w:tblPr>
        <w:tblW w:w="5420" w:type="dxa"/>
        <w:tblInd w:w="1536" w:type="dxa"/>
        <w:tblLook w:val="04A0" w:firstRow="1" w:lastRow="0" w:firstColumn="1" w:lastColumn="0" w:noHBand="0" w:noVBand="1"/>
      </w:tblPr>
      <w:tblGrid>
        <w:gridCol w:w="2982"/>
        <w:gridCol w:w="2438"/>
      </w:tblGrid>
      <w:tr w:rsidR="00D515F1" w:rsidRPr="00D515F1" w14:paraId="2A3F2F6F" w14:textId="77777777" w:rsidTr="00D515F1">
        <w:trPr>
          <w:trHeight w:val="315"/>
        </w:trPr>
        <w:tc>
          <w:tcPr>
            <w:tcW w:w="5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A27F718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Rango de edad</w:t>
            </w:r>
          </w:p>
        </w:tc>
      </w:tr>
      <w:tr w:rsidR="00D515F1" w:rsidRPr="00D515F1" w14:paraId="1851AC77" w14:textId="77777777" w:rsidTr="00D515F1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50B7563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Edades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3A33C6B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/>
              </w:rPr>
              <w:t>Cantidad</w:t>
            </w:r>
          </w:p>
        </w:tc>
      </w:tr>
      <w:tr w:rsidR="00D515F1" w:rsidRPr="00D515F1" w14:paraId="45546F12" w14:textId="77777777" w:rsidTr="00D515F1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11AC" w14:textId="77777777" w:rsidR="00D515F1" w:rsidRPr="00D515F1" w:rsidRDefault="00D515F1" w:rsidP="00D515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Menos 10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AF0E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</w:tr>
      <w:tr w:rsidR="00D515F1" w:rsidRPr="00D515F1" w14:paraId="49E07363" w14:textId="77777777" w:rsidTr="00D515F1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5EE37" w14:textId="77777777" w:rsidR="00D515F1" w:rsidRPr="00D515F1" w:rsidRDefault="00D515F1" w:rsidP="00D515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10-18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0844D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lang w:val="es-DO"/>
              </w:rPr>
              <w:t>21</w:t>
            </w:r>
          </w:p>
        </w:tc>
      </w:tr>
      <w:tr w:rsidR="00D515F1" w:rsidRPr="00D515F1" w14:paraId="6A4CBD47" w14:textId="77777777" w:rsidTr="00D515F1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68A5" w14:textId="77777777" w:rsidR="00D515F1" w:rsidRPr="00D515F1" w:rsidRDefault="00D515F1" w:rsidP="00D515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19-23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646F4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lang w:val="es-DO"/>
              </w:rPr>
              <w:t>38</w:t>
            </w:r>
          </w:p>
        </w:tc>
      </w:tr>
      <w:tr w:rsidR="00D515F1" w:rsidRPr="00D515F1" w14:paraId="76F8D465" w14:textId="77777777" w:rsidTr="00D515F1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474E" w14:textId="77777777" w:rsidR="00D515F1" w:rsidRPr="00D515F1" w:rsidRDefault="00D515F1" w:rsidP="00D515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24-35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A2E24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lang w:val="es-DO"/>
              </w:rPr>
              <w:t>81</w:t>
            </w:r>
          </w:p>
        </w:tc>
      </w:tr>
      <w:tr w:rsidR="00D515F1" w:rsidRPr="00D515F1" w14:paraId="72B2A430" w14:textId="77777777" w:rsidTr="00D515F1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252C" w14:textId="77777777" w:rsidR="00D515F1" w:rsidRPr="00D515F1" w:rsidRDefault="00D515F1" w:rsidP="00D515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36-49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3D3D6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lang w:val="es-DO"/>
              </w:rPr>
              <w:t>64</w:t>
            </w:r>
          </w:p>
        </w:tc>
      </w:tr>
      <w:tr w:rsidR="00D515F1" w:rsidRPr="00D515F1" w14:paraId="469AD3D0" w14:textId="77777777" w:rsidTr="00D515F1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1B18F" w14:textId="77777777" w:rsidR="00D515F1" w:rsidRPr="00D515F1" w:rsidRDefault="00D515F1" w:rsidP="00D515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Edad 50-64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98FC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lang w:val="es-DO"/>
              </w:rPr>
              <w:t>27</w:t>
            </w:r>
          </w:p>
        </w:tc>
      </w:tr>
      <w:tr w:rsidR="00D515F1" w:rsidRPr="00D515F1" w14:paraId="6D3F2A46" w14:textId="77777777" w:rsidTr="00D515F1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AB5A" w14:textId="77777777" w:rsidR="00D515F1" w:rsidRPr="00D515F1" w:rsidRDefault="00D515F1" w:rsidP="00D515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/>
              </w:rPr>
              <w:t>más 65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67EE7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color w:val="000000"/>
                <w:lang w:val="es-DO"/>
              </w:rPr>
              <w:t>5</w:t>
            </w:r>
          </w:p>
        </w:tc>
      </w:tr>
      <w:tr w:rsidR="00D515F1" w:rsidRPr="00D515F1" w14:paraId="06134B6A" w14:textId="77777777" w:rsidTr="00D515F1">
        <w:trPr>
          <w:trHeight w:val="30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B45AEC6" w14:textId="77777777" w:rsidR="00D515F1" w:rsidRPr="00D515F1" w:rsidRDefault="00D515F1" w:rsidP="00D515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Total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B4EB8C6" w14:textId="77777777" w:rsidR="00D515F1" w:rsidRPr="00D515F1" w:rsidRDefault="00D515F1" w:rsidP="00D515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D515F1">
              <w:rPr>
                <w:rFonts w:ascii="Calibri" w:eastAsia="Times New Roman" w:hAnsi="Calibri" w:cs="Calibri"/>
                <w:b/>
                <w:bCs/>
                <w:color w:val="000000"/>
                <w:lang w:val="es-DO"/>
              </w:rPr>
              <w:t>236</w:t>
            </w:r>
          </w:p>
        </w:tc>
      </w:tr>
    </w:tbl>
    <w:p w14:paraId="36F99230" w14:textId="78163A7B" w:rsidR="00D515F1" w:rsidRPr="009C2377" w:rsidRDefault="00D515F1" w:rsidP="006F6225">
      <w:pPr>
        <w:tabs>
          <w:tab w:val="left" w:pos="2265"/>
        </w:tabs>
        <w:rPr>
          <w:rFonts w:ascii="Times New Roman" w:hAnsi="Times New Roman" w:cs="Times New Roman"/>
          <w:b/>
          <w:bCs/>
          <w:sz w:val="16"/>
          <w:szCs w:val="16"/>
          <w:lang w:val="es-DO"/>
        </w:rPr>
      </w:pPr>
    </w:p>
    <w:p w14:paraId="67261BB9" w14:textId="2D204A92" w:rsidR="009C2377" w:rsidRDefault="009C2377" w:rsidP="009C2377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eastAsia="es-DO"/>
        </w:rPr>
      </w:pPr>
      <w:r w:rsidRPr="00063515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Gráfico Nº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1</w:t>
      </w:r>
      <w:r w:rsidR="001F0EC1">
        <w:rPr>
          <w:rFonts w:ascii="Times New Roman" w:hAnsi="Times New Roman" w:cs="Times New Roman"/>
          <w:b/>
          <w:bCs/>
          <w:color w:val="000000"/>
          <w:sz w:val="20"/>
          <w:szCs w:val="20"/>
          <w:lang w:eastAsia="es-DO"/>
        </w:rPr>
        <w:t>4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– </w:t>
      </w:r>
      <w:r w:rsidRPr="003B3CCF">
        <w:rPr>
          <w:rFonts w:ascii="Times New Roman" w:hAnsi="Times New Roman" w:cs="Times New Roman"/>
          <w:sz w:val="20"/>
          <w:szCs w:val="20"/>
          <w:lang w:eastAsia="es-DO"/>
        </w:rPr>
        <w:t>Tratamientos ofrecidos</w:t>
      </w:r>
      <w:r>
        <w:rPr>
          <w:rFonts w:ascii="Times New Roman" w:hAnsi="Times New Roman" w:cs="Times New Roman"/>
          <w:sz w:val="20"/>
          <w:szCs w:val="20"/>
          <w:lang w:eastAsia="es-DO"/>
        </w:rPr>
        <w:t xml:space="preserve"> por rango de edad</w:t>
      </w:r>
    </w:p>
    <w:p w14:paraId="3C02875C" w14:textId="7626F564" w:rsidR="009C2377" w:rsidRDefault="009C2377" w:rsidP="009C2377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</w:t>
      </w:r>
      <w:r w:rsidRPr="00477A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es-DO"/>
        </w:rPr>
        <w:t>Trimestre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 xml:space="preserve"> (</w:t>
      </w:r>
      <w:r w:rsidR="00EF7E75">
        <w:rPr>
          <w:rFonts w:ascii="Times New Roman" w:hAnsi="Times New Roman" w:cs="Times New Roman"/>
          <w:color w:val="1F4E79" w:themeColor="accent1" w:themeShade="80"/>
          <w:sz w:val="20"/>
          <w:szCs w:val="20"/>
          <w:lang w:eastAsia="es-DO"/>
        </w:rPr>
        <w:t>enero-marzo 2023</w:t>
      </w:r>
      <w:r w:rsidRPr="00063515">
        <w:rPr>
          <w:rFonts w:ascii="Times New Roman" w:hAnsi="Times New Roman" w:cs="Times New Roman"/>
          <w:color w:val="000000"/>
          <w:sz w:val="20"/>
          <w:szCs w:val="20"/>
          <w:lang w:eastAsia="es-DO"/>
        </w:rPr>
        <w:t>)</w:t>
      </w:r>
    </w:p>
    <w:p w14:paraId="674D3BC2" w14:textId="42746168" w:rsidR="009C2377" w:rsidRPr="00BE2D5B" w:rsidRDefault="00555944" w:rsidP="009C2377">
      <w:pPr>
        <w:pStyle w:val="Sinespaciado"/>
        <w:jc w:val="center"/>
        <w:rPr>
          <w:rFonts w:ascii="Times New Roman" w:hAnsi="Times New Roman" w:cs="Times New Roman"/>
          <w:color w:val="000000"/>
          <w:sz w:val="20"/>
          <w:szCs w:val="20"/>
          <w:lang w:eastAsia="es-D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5824" behindDoc="1" locked="0" layoutInCell="1" allowOverlap="1" wp14:anchorId="7AD81B2C" wp14:editId="4FAE94DB">
            <wp:simplePos x="0" y="0"/>
            <wp:positionH relativeFrom="margin">
              <wp:align>center</wp:align>
            </wp:positionH>
            <wp:positionV relativeFrom="paragraph">
              <wp:posOffset>104913</wp:posOffset>
            </wp:positionV>
            <wp:extent cx="3773805" cy="2520564"/>
            <wp:effectExtent l="0" t="0" r="17145" b="13335"/>
            <wp:wrapNone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89A7639E-71A5-2EA8-C010-88C8818664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V relativeFrom="margin">
              <wp14:pctHeight>0</wp14:pctHeight>
            </wp14:sizeRelV>
          </wp:anchor>
        </w:drawing>
      </w:r>
    </w:p>
    <w:p w14:paraId="30206DEE" w14:textId="46839EEA" w:rsidR="009C2377" w:rsidRDefault="009C2377" w:rsidP="009C2377">
      <w:pPr>
        <w:tabs>
          <w:tab w:val="left" w:pos="226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2FFEB0AA" w14:textId="58CC2F84" w:rsidR="00186B7C" w:rsidRDefault="00186B7C" w:rsidP="009C2377">
      <w:pPr>
        <w:tabs>
          <w:tab w:val="left" w:pos="226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2C47B8EA" w14:textId="568DBA4E" w:rsidR="00186B7C" w:rsidRDefault="00186B7C" w:rsidP="009C2377">
      <w:pPr>
        <w:tabs>
          <w:tab w:val="left" w:pos="226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16311F40" w14:textId="1A6E6142" w:rsidR="00186B7C" w:rsidRDefault="00186B7C" w:rsidP="009C2377">
      <w:pPr>
        <w:tabs>
          <w:tab w:val="left" w:pos="2265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s-DO"/>
        </w:rPr>
      </w:pPr>
    </w:p>
    <w:p w14:paraId="1795E696" w14:textId="6CBBD883" w:rsidR="00645D4A" w:rsidRPr="00645D4A" w:rsidRDefault="00645D4A" w:rsidP="00645D4A">
      <w:pPr>
        <w:rPr>
          <w:rFonts w:ascii="Times New Roman" w:hAnsi="Times New Roman" w:cs="Times New Roman"/>
          <w:sz w:val="24"/>
          <w:szCs w:val="24"/>
          <w:lang w:val="es-DO"/>
        </w:rPr>
      </w:pPr>
    </w:p>
    <w:p w14:paraId="7D6E197D" w14:textId="03D4D304" w:rsidR="00645D4A" w:rsidRPr="00645D4A" w:rsidRDefault="00645D4A" w:rsidP="00645D4A">
      <w:pPr>
        <w:rPr>
          <w:rFonts w:ascii="Times New Roman" w:hAnsi="Times New Roman" w:cs="Times New Roman"/>
          <w:sz w:val="24"/>
          <w:szCs w:val="24"/>
          <w:lang w:val="es-DO"/>
        </w:rPr>
      </w:pPr>
    </w:p>
    <w:p w14:paraId="16AFE4A5" w14:textId="74E35D83" w:rsidR="00645D4A" w:rsidRPr="00645D4A" w:rsidRDefault="00645D4A" w:rsidP="00645D4A">
      <w:pPr>
        <w:rPr>
          <w:rFonts w:ascii="Times New Roman" w:hAnsi="Times New Roman" w:cs="Times New Roman"/>
          <w:sz w:val="24"/>
          <w:szCs w:val="24"/>
          <w:lang w:val="es-DO"/>
        </w:rPr>
      </w:pPr>
    </w:p>
    <w:p w14:paraId="5187670C" w14:textId="528905F5" w:rsidR="00645D4A" w:rsidRPr="00645D4A" w:rsidRDefault="00645D4A" w:rsidP="00645D4A">
      <w:pPr>
        <w:rPr>
          <w:rFonts w:ascii="Times New Roman" w:hAnsi="Times New Roman" w:cs="Times New Roman"/>
          <w:sz w:val="24"/>
          <w:szCs w:val="24"/>
          <w:lang w:val="es-DO"/>
        </w:rPr>
      </w:pPr>
    </w:p>
    <w:p w14:paraId="6DB67698" w14:textId="77777777" w:rsidR="00645D4A" w:rsidRPr="00645D4A" w:rsidRDefault="00645D4A" w:rsidP="00645D4A">
      <w:pPr>
        <w:jc w:val="right"/>
        <w:rPr>
          <w:rFonts w:ascii="Times New Roman" w:hAnsi="Times New Roman" w:cs="Times New Roman"/>
          <w:sz w:val="24"/>
          <w:szCs w:val="24"/>
          <w:lang w:val="es-DO"/>
        </w:rPr>
      </w:pPr>
    </w:p>
    <w:sectPr w:rsidR="00645D4A" w:rsidRPr="00645D4A" w:rsidSect="003C6056">
      <w:footerReference w:type="default" r:id="rId32"/>
      <w:pgSz w:w="11906" w:h="16838"/>
      <w:pgMar w:top="1417" w:right="1556" w:bottom="1417" w:left="1701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6F5FC" w14:textId="77777777" w:rsidR="00D12AAF" w:rsidRDefault="00D12AAF" w:rsidP="00042715">
      <w:pPr>
        <w:spacing w:after="0" w:line="240" w:lineRule="auto"/>
      </w:pPr>
      <w:r>
        <w:separator/>
      </w:r>
    </w:p>
  </w:endnote>
  <w:endnote w:type="continuationSeparator" w:id="0">
    <w:p w14:paraId="0511EC5D" w14:textId="77777777" w:rsidR="00D12AAF" w:rsidRDefault="00D12AAF" w:rsidP="00042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7022648"/>
      <w:docPartObj>
        <w:docPartGallery w:val="Page Numbers (Bottom of Page)"/>
        <w:docPartUnique/>
      </w:docPartObj>
    </w:sdtPr>
    <w:sdtEndPr/>
    <w:sdtContent>
      <w:p w14:paraId="1180DA26" w14:textId="08203982" w:rsidR="00E23636" w:rsidRDefault="00E2363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A12">
          <w:rPr>
            <w:noProof/>
          </w:rPr>
          <w:t>22</w:t>
        </w:r>
        <w:r>
          <w:fldChar w:fldCharType="end"/>
        </w:r>
      </w:p>
    </w:sdtContent>
  </w:sdt>
  <w:p w14:paraId="0EA84353" w14:textId="77777777" w:rsidR="00E23636" w:rsidRDefault="00E236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6EAA2" w14:textId="77777777" w:rsidR="00D12AAF" w:rsidRDefault="00D12AAF" w:rsidP="00042715">
      <w:pPr>
        <w:spacing w:after="0" w:line="240" w:lineRule="auto"/>
      </w:pPr>
      <w:r>
        <w:separator/>
      </w:r>
    </w:p>
  </w:footnote>
  <w:footnote w:type="continuationSeparator" w:id="0">
    <w:p w14:paraId="7E4941F3" w14:textId="77777777" w:rsidR="00D12AAF" w:rsidRDefault="00D12AAF" w:rsidP="000427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5033E"/>
    <w:multiLevelType w:val="multilevel"/>
    <w:tmpl w:val="216A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DB7CC1"/>
    <w:multiLevelType w:val="hybridMultilevel"/>
    <w:tmpl w:val="B08C838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3795032">
    <w:abstractNumId w:val="0"/>
  </w:num>
  <w:num w:numId="2" w16cid:durableId="1707369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2C5"/>
    <w:rsid w:val="00000F50"/>
    <w:rsid w:val="00003029"/>
    <w:rsid w:val="000034C0"/>
    <w:rsid w:val="00003B0C"/>
    <w:rsid w:val="00010886"/>
    <w:rsid w:val="00011074"/>
    <w:rsid w:val="0001148A"/>
    <w:rsid w:val="0001702B"/>
    <w:rsid w:val="000204F4"/>
    <w:rsid w:val="00021478"/>
    <w:rsid w:val="00027840"/>
    <w:rsid w:val="000371F2"/>
    <w:rsid w:val="000407E6"/>
    <w:rsid w:val="00041090"/>
    <w:rsid w:val="0004214B"/>
    <w:rsid w:val="00042715"/>
    <w:rsid w:val="000513CC"/>
    <w:rsid w:val="00051963"/>
    <w:rsid w:val="00052B69"/>
    <w:rsid w:val="00063445"/>
    <w:rsid w:val="00063515"/>
    <w:rsid w:val="000768E9"/>
    <w:rsid w:val="00081657"/>
    <w:rsid w:val="0008713D"/>
    <w:rsid w:val="00095703"/>
    <w:rsid w:val="00097B2B"/>
    <w:rsid w:val="00097E18"/>
    <w:rsid w:val="000A0F3A"/>
    <w:rsid w:val="000B1117"/>
    <w:rsid w:val="000B589D"/>
    <w:rsid w:val="000B7904"/>
    <w:rsid w:val="000C5348"/>
    <w:rsid w:val="000C6812"/>
    <w:rsid w:val="000C7750"/>
    <w:rsid w:val="000C778E"/>
    <w:rsid w:val="000D0CA8"/>
    <w:rsid w:val="000D1901"/>
    <w:rsid w:val="000D3D21"/>
    <w:rsid w:val="000D3FED"/>
    <w:rsid w:val="000D697F"/>
    <w:rsid w:val="000E455C"/>
    <w:rsid w:val="00100571"/>
    <w:rsid w:val="001061C8"/>
    <w:rsid w:val="0010796D"/>
    <w:rsid w:val="00107B3B"/>
    <w:rsid w:val="0011408B"/>
    <w:rsid w:val="0011592C"/>
    <w:rsid w:val="001168B6"/>
    <w:rsid w:val="0011725E"/>
    <w:rsid w:val="001178F4"/>
    <w:rsid w:val="0012160B"/>
    <w:rsid w:val="00124944"/>
    <w:rsid w:val="00125C9E"/>
    <w:rsid w:val="001321BB"/>
    <w:rsid w:val="00133535"/>
    <w:rsid w:val="00133D08"/>
    <w:rsid w:val="00134075"/>
    <w:rsid w:val="00134ADA"/>
    <w:rsid w:val="0013680E"/>
    <w:rsid w:val="00151E50"/>
    <w:rsid w:val="001558B3"/>
    <w:rsid w:val="0015611C"/>
    <w:rsid w:val="00173137"/>
    <w:rsid w:val="00186566"/>
    <w:rsid w:val="00186A14"/>
    <w:rsid w:val="00186B7C"/>
    <w:rsid w:val="00191026"/>
    <w:rsid w:val="001927E8"/>
    <w:rsid w:val="001936A2"/>
    <w:rsid w:val="0019617B"/>
    <w:rsid w:val="001970C4"/>
    <w:rsid w:val="001B67C6"/>
    <w:rsid w:val="001C104B"/>
    <w:rsid w:val="001C1939"/>
    <w:rsid w:val="001C3EFB"/>
    <w:rsid w:val="001D060D"/>
    <w:rsid w:val="001D5A71"/>
    <w:rsid w:val="001D7EED"/>
    <w:rsid w:val="001E01E8"/>
    <w:rsid w:val="001F0EC1"/>
    <w:rsid w:val="001F6A38"/>
    <w:rsid w:val="0020216A"/>
    <w:rsid w:val="00203C28"/>
    <w:rsid w:val="002071AC"/>
    <w:rsid w:val="00215A6E"/>
    <w:rsid w:val="002204B1"/>
    <w:rsid w:val="002204E6"/>
    <w:rsid w:val="002248A3"/>
    <w:rsid w:val="00237B7A"/>
    <w:rsid w:val="00240413"/>
    <w:rsid w:val="002466AB"/>
    <w:rsid w:val="00247621"/>
    <w:rsid w:val="0025069F"/>
    <w:rsid w:val="00251A3D"/>
    <w:rsid w:val="00254BE9"/>
    <w:rsid w:val="002613CF"/>
    <w:rsid w:val="00263F0B"/>
    <w:rsid w:val="002674D9"/>
    <w:rsid w:val="00272558"/>
    <w:rsid w:val="00272C8F"/>
    <w:rsid w:val="0027358B"/>
    <w:rsid w:val="00276A7D"/>
    <w:rsid w:val="00285361"/>
    <w:rsid w:val="0028634B"/>
    <w:rsid w:val="002868F3"/>
    <w:rsid w:val="00286FB5"/>
    <w:rsid w:val="002873AE"/>
    <w:rsid w:val="00291513"/>
    <w:rsid w:val="0029197E"/>
    <w:rsid w:val="00292223"/>
    <w:rsid w:val="00292873"/>
    <w:rsid w:val="002946CF"/>
    <w:rsid w:val="00295C36"/>
    <w:rsid w:val="00297209"/>
    <w:rsid w:val="00297D9B"/>
    <w:rsid w:val="002A2F31"/>
    <w:rsid w:val="002B1E40"/>
    <w:rsid w:val="002B290B"/>
    <w:rsid w:val="002B2E76"/>
    <w:rsid w:val="002B390C"/>
    <w:rsid w:val="002B3B61"/>
    <w:rsid w:val="002B72C3"/>
    <w:rsid w:val="002C31B7"/>
    <w:rsid w:val="002C4047"/>
    <w:rsid w:val="002C630C"/>
    <w:rsid w:val="002C748E"/>
    <w:rsid w:val="002D3B0E"/>
    <w:rsid w:val="002D445A"/>
    <w:rsid w:val="002D6097"/>
    <w:rsid w:val="002E1BD1"/>
    <w:rsid w:val="002E6C19"/>
    <w:rsid w:val="002F0B88"/>
    <w:rsid w:val="002F1298"/>
    <w:rsid w:val="002F2FA8"/>
    <w:rsid w:val="002F345B"/>
    <w:rsid w:val="002F61F1"/>
    <w:rsid w:val="002F6BDC"/>
    <w:rsid w:val="00303900"/>
    <w:rsid w:val="00313BF0"/>
    <w:rsid w:val="00320DA3"/>
    <w:rsid w:val="0032673F"/>
    <w:rsid w:val="00332363"/>
    <w:rsid w:val="00333C59"/>
    <w:rsid w:val="00336113"/>
    <w:rsid w:val="00345CE0"/>
    <w:rsid w:val="0035130B"/>
    <w:rsid w:val="003521A0"/>
    <w:rsid w:val="0035358C"/>
    <w:rsid w:val="00364256"/>
    <w:rsid w:val="00376CB0"/>
    <w:rsid w:val="00382905"/>
    <w:rsid w:val="0038521C"/>
    <w:rsid w:val="003857EA"/>
    <w:rsid w:val="00387A14"/>
    <w:rsid w:val="00393C3F"/>
    <w:rsid w:val="003A17EE"/>
    <w:rsid w:val="003A2B23"/>
    <w:rsid w:val="003A3D51"/>
    <w:rsid w:val="003A3D61"/>
    <w:rsid w:val="003A4FF1"/>
    <w:rsid w:val="003B152D"/>
    <w:rsid w:val="003B2FD8"/>
    <w:rsid w:val="003B3CCF"/>
    <w:rsid w:val="003B550F"/>
    <w:rsid w:val="003C22F0"/>
    <w:rsid w:val="003C6056"/>
    <w:rsid w:val="003C66D5"/>
    <w:rsid w:val="003C6FFC"/>
    <w:rsid w:val="003D0D11"/>
    <w:rsid w:val="003D2B4A"/>
    <w:rsid w:val="003D478B"/>
    <w:rsid w:val="003E2FB2"/>
    <w:rsid w:val="003E40E7"/>
    <w:rsid w:val="003F0C7E"/>
    <w:rsid w:val="003F3892"/>
    <w:rsid w:val="003F53BA"/>
    <w:rsid w:val="003F6DFC"/>
    <w:rsid w:val="004002CA"/>
    <w:rsid w:val="00402F27"/>
    <w:rsid w:val="00402FB9"/>
    <w:rsid w:val="0040424D"/>
    <w:rsid w:val="004050F6"/>
    <w:rsid w:val="00406758"/>
    <w:rsid w:val="00407D4D"/>
    <w:rsid w:val="00411048"/>
    <w:rsid w:val="0041737F"/>
    <w:rsid w:val="00420A26"/>
    <w:rsid w:val="00421EED"/>
    <w:rsid w:val="00426E5A"/>
    <w:rsid w:val="00433C61"/>
    <w:rsid w:val="00437A87"/>
    <w:rsid w:val="00437C6A"/>
    <w:rsid w:val="00441C16"/>
    <w:rsid w:val="00443012"/>
    <w:rsid w:val="00447302"/>
    <w:rsid w:val="00451D01"/>
    <w:rsid w:val="0045379B"/>
    <w:rsid w:val="00456BA0"/>
    <w:rsid w:val="00456C21"/>
    <w:rsid w:val="00461D18"/>
    <w:rsid w:val="0046307C"/>
    <w:rsid w:val="004652F4"/>
    <w:rsid w:val="004707A5"/>
    <w:rsid w:val="0047474D"/>
    <w:rsid w:val="00477ADB"/>
    <w:rsid w:val="004804E8"/>
    <w:rsid w:val="004830C1"/>
    <w:rsid w:val="004852BF"/>
    <w:rsid w:val="0048559B"/>
    <w:rsid w:val="0049339F"/>
    <w:rsid w:val="0049499F"/>
    <w:rsid w:val="00494BD0"/>
    <w:rsid w:val="00495DD4"/>
    <w:rsid w:val="004A1AF5"/>
    <w:rsid w:val="004A3EE2"/>
    <w:rsid w:val="004B2081"/>
    <w:rsid w:val="004B20FC"/>
    <w:rsid w:val="004B2C35"/>
    <w:rsid w:val="004B2E3F"/>
    <w:rsid w:val="004B52B0"/>
    <w:rsid w:val="004B731A"/>
    <w:rsid w:val="004B7867"/>
    <w:rsid w:val="004C08B1"/>
    <w:rsid w:val="004C13DF"/>
    <w:rsid w:val="004C4881"/>
    <w:rsid w:val="004C74AD"/>
    <w:rsid w:val="004C7DD9"/>
    <w:rsid w:val="004D0607"/>
    <w:rsid w:val="004D0AA8"/>
    <w:rsid w:val="004D2DE0"/>
    <w:rsid w:val="004D4A20"/>
    <w:rsid w:val="004E2E4B"/>
    <w:rsid w:val="004E341F"/>
    <w:rsid w:val="004E40D9"/>
    <w:rsid w:val="004F283C"/>
    <w:rsid w:val="004F2B9F"/>
    <w:rsid w:val="004F4C7C"/>
    <w:rsid w:val="004F65D6"/>
    <w:rsid w:val="004F6A0F"/>
    <w:rsid w:val="004F7283"/>
    <w:rsid w:val="005042BE"/>
    <w:rsid w:val="00504FAD"/>
    <w:rsid w:val="005064F0"/>
    <w:rsid w:val="00510FBA"/>
    <w:rsid w:val="00511338"/>
    <w:rsid w:val="005117E2"/>
    <w:rsid w:val="00513304"/>
    <w:rsid w:val="00513D2B"/>
    <w:rsid w:val="00517DA4"/>
    <w:rsid w:val="00524149"/>
    <w:rsid w:val="00530084"/>
    <w:rsid w:val="00530C97"/>
    <w:rsid w:val="00531E34"/>
    <w:rsid w:val="00531EA3"/>
    <w:rsid w:val="00533812"/>
    <w:rsid w:val="00533CD3"/>
    <w:rsid w:val="005368CE"/>
    <w:rsid w:val="00537CCE"/>
    <w:rsid w:val="005403E8"/>
    <w:rsid w:val="005404BC"/>
    <w:rsid w:val="00540EE7"/>
    <w:rsid w:val="005444AF"/>
    <w:rsid w:val="00550294"/>
    <w:rsid w:val="00552FFD"/>
    <w:rsid w:val="00555944"/>
    <w:rsid w:val="0056119F"/>
    <w:rsid w:val="005620CC"/>
    <w:rsid w:val="005645DD"/>
    <w:rsid w:val="005665D5"/>
    <w:rsid w:val="00570791"/>
    <w:rsid w:val="00575F24"/>
    <w:rsid w:val="0058174A"/>
    <w:rsid w:val="00585038"/>
    <w:rsid w:val="0059546C"/>
    <w:rsid w:val="005A5CBC"/>
    <w:rsid w:val="005A5F1C"/>
    <w:rsid w:val="005A7721"/>
    <w:rsid w:val="005B208C"/>
    <w:rsid w:val="005C0A12"/>
    <w:rsid w:val="005C541C"/>
    <w:rsid w:val="005C6A8C"/>
    <w:rsid w:val="005C791F"/>
    <w:rsid w:val="005D1966"/>
    <w:rsid w:val="005D27D5"/>
    <w:rsid w:val="005D3E2A"/>
    <w:rsid w:val="005D3EC9"/>
    <w:rsid w:val="005D65EF"/>
    <w:rsid w:val="005D684B"/>
    <w:rsid w:val="005E05D6"/>
    <w:rsid w:val="005E3040"/>
    <w:rsid w:val="005E3DD7"/>
    <w:rsid w:val="005E3F8E"/>
    <w:rsid w:val="005E5370"/>
    <w:rsid w:val="005E5C3E"/>
    <w:rsid w:val="005F19BB"/>
    <w:rsid w:val="005F639E"/>
    <w:rsid w:val="006000DD"/>
    <w:rsid w:val="006002C5"/>
    <w:rsid w:val="0060034F"/>
    <w:rsid w:val="00600753"/>
    <w:rsid w:val="006021F8"/>
    <w:rsid w:val="00602B83"/>
    <w:rsid w:val="00603E9E"/>
    <w:rsid w:val="00606610"/>
    <w:rsid w:val="00612D3A"/>
    <w:rsid w:val="00614E6A"/>
    <w:rsid w:val="0061747E"/>
    <w:rsid w:val="006212C5"/>
    <w:rsid w:val="00626934"/>
    <w:rsid w:val="0063433E"/>
    <w:rsid w:val="00634886"/>
    <w:rsid w:val="00637020"/>
    <w:rsid w:val="00644A76"/>
    <w:rsid w:val="00645D4A"/>
    <w:rsid w:val="0064761D"/>
    <w:rsid w:val="00654BB4"/>
    <w:rsid w:val="006648BA"/>
    <w:rsid w:val="00666AA6"/>
    <w:rsid w:val="00673A9B"/>
    <w:rsid w:val="006809FF"/>
    <w:rsid w:val="006822D9"/>
    <w:rsid w:val="00683ED9"/>
    <w:rsid w:val="00686C9B"/>
    <w:rsid w:val="00686FC1"/>
    <w:rsid w:val="00691600"/>
    <w:rsid w:val="00691A03"/>
    <w:rsid w:val="006931E4"/>
    <w:rsid w:val="00693A84"/>
    <w:rsid w:val="006942FE"/>
    <w:rsid w:val="00697FAF"/>
    <w:rsid w:val="006A3087"/>
    <w:rsid w:val="006A38C4"/>
    <w:rsid w:val="006A42F2"/>
    <w:rsid w:val="006A56B4"/>
    <w:rsid w:val="006B1B31"/>
    <w:rsid w:val="006B35F9"/>
    <w:rsid w:val="006C3679"/>
    <w:rsid w:val="006C44F7"/>
    <w:rsid w:val="006C6BAF"/>
    <w:rsid w:val="006C73A4"/>
    <w:rsid w:val="006D1A64"/>
    <w:rsid w:val="006D1F59"/>
    <w:rsid w:val="006D4230"/>
    <w:rsid w:val="006E06E5"/>
    <w:rsid w:val="006E1A0A"/>
    <w:rsid w:val="006E22ED"/>
    <w:rsid w:val="006E36AA"/>
    <w:rsid w:val="006F1660"/>
    <w:rsid w:val="006F59EC"/>
    <w:rsid w:val="006F6225"/>
    <w:rsid w:val="006F7E67"/>
    <w:rsid w:val="00700976"/>
    <w:rsid w:val="0070148A"/>
    <w:rsid w:val="007023E1"/>
    <w:rsid w:val="0070351C"/>
    <w:rsid w:val="00706B30"/>
    <w:rsid w:val="00706DEF"/>
    <w:rsid w:val="007144C8"/>
    <w:rsid w:val="00717EF5"/>
    <w:rsid w:val="00730538"/>
    <w:rsid w:val="00732BE9"/>
    <w:rsid w:val="007366CE"/>
    <w:rsid w:val="007410F7"/>
    <w:rsid w:val="00742874"/>
    <w:rsid w:val="00742BA3"/>
    <w:rsid w:val="00742E35"/>
    <w:rsid w:val="00753C9A"/>
    <w:rsid w:val="0075658A"/>
    <w:rsid w:val="00756ED9"/>
    <w:rsid w:val="00757218"/>
    <w:rsid w:val="00757641"/>
    <w:rsid w:val="00757BA1"/>
    <w:rsid w:val="00757F0C"/>
    <w:rsid w:val="00760620"/>
    <w:rsid w:val="00763289"/>
    <w:rsid w:val="007705BF"/>
    <w:rsid w:val="00781FD2"/>
    <w:rsid w:val="00795069"/>
    <w:rsid w:val="007A6FE6"/>
    <w:rsid w:val="007B040E"/>
    <w:rsid w:val="007B0C64"/>
    <w:rsid w:val="007B1BC8"/>
    <w:rsid w:val="007C630C"/>
    <w:rsid w:val="007D1295"/>
    <w:rsid w:val="007D1B86"/>
    <w:rsid w:val="007E0C49"/>
    <w:rsid w:val="007F162F"/>
    <w:rsid w:val="007F1B43"/>
    <w:rsid w:val="00802224"/>
    <w:rsid w:val="0080317A"/>
    <w:rsid w:val="008155FD"/>
    <w:rsid w:val="00821519"/>
    <w:rsid w:val="00822033"/>
    <w:rsid w:val="00825699"/>
    <w:rsid w:val="008275D4"/>
    <w:rsid w:val="00833C68"/>
    <w:rsid w:val="00836987"/>
    <w:rsid w:val="00837218"/>
    <w:rsid w:val="00843778"/>
    <w:rsid w:val="0084454F"/>
    <w:rsid w:val="00853C9D"/>
    <w:rsid w:val="0085728B"/>
    <w:rsid w:val="0085779D"/>
    <w:rsid w:val="00860930"/>
    <w:rsid w:val="00877C95"/>
    <w:rsid w:val="00881965"/>
    <w:rsid w:val="00881A58"/>
    <w:rsid w:val="008829B4"/>
    <w:rsid w:val="0088373D"/>
    <w:rsid w:val="00885AAB"/>
    <w:rsid w:val="008A44EA"/>
    <w:rsid w:val="008B040B"/>
    <w:rsid w:val="008B1825"/>
    <w:rsid w:val="008B58CC"/>
    <w:rsid w:val="008C0BCC"/>
    <w:rsid w:val="008C1B3D"/>
    <w:rsid w:val="008C42A9"/>
    <w:rsid w:val="008D19DF"/>
    <w:rsid w:val="008D4ECD"/>
    <w:rsid w:val="008D6240"/>
    <w:rsid w:val="008D70B0"/>
    <w:rsid w:val="008E10F3"/>
    <w:rsid w:val="008E29D5"/>
    <w:rsid w:val="008E4BB0"/>
    <w:rsid w:val="008E75DA"/>
    <w:rsid w:val="008F163B"/>
    <w:rsid w:val="008F1F3B"/>
    <w:rsid w:val="0090608A"/>
    <w:rsid w:val="00907239"/>
    <w:rsid w:val="009074D6"/>
    <w:rsid w:val="00907520"/>
    <w:rsid w:val="00911012"/>
    <w:rsid w:val="0091438E"/>
    <w:rsid w:val="009175F0"/>
    <w:rsid w:val="00917D60"/>
    <w:rsid w:val="00920EAB"/>
    <w:rsid w:val="00926232"/>
    <w:rsid w:val="0093002C"/>
    <w:rsid w:val="00934E12"/>
    <w:rsid w:val="00937822"/>
    <w:rsid w:val="00940EFB"/>
    <w:rsid w:val="0094127B"/>
    <w:rsid w:val="009424BA"/>
    <w:rsid w:val="00950D38"/>
    <w:rsid w:val="009516A1"/>
    <w:rsid w:val="00951E1B"/>
    <w:rsid w:val="00953D02"/>
    <w:rsid w:val="00953D63"/>
    <w:rsid w:val="00954ECC"/>
    <w:rsid w:val="009568D0"/>
    <w:rsid w:val="009633F0"/>
    <w:rsid w:val="0096575D"/>
    <w:rsid w:val="0097093A"/>
    <w:rsid w:val="00975734"/>
    <w:rsid w:val="00980D1D"/>
    <w:rsid w:val="00982CAB"/>
    <w:rsid w:val="00984751"/>
    <w:rsid w:val="00987797"/>
    <w:rsid w:val="00990175"/>
    <w:rsid w:val="0099226E"/>
    <w:rsid w:val="009966C7"/>
    <w:rsid w:val="00996799"/>
    <w:rsid w:val="00997BAE"/>
    <w:rsid w:val="009A2F85"/>
    <w:rsid w:val="009A609F"/>
    <w:rsid w:val="009A69CE"/>
    <w:rsid w:val="009A759F"/>
    <w:rsid w:val="009B12B9"/>
    <w:rsid w:val="009B2D04"/>
    <w:rsid w:val="009B392D"/>
    <w:rsid w:val="009C01CB"/>
    <w:rsid w:val="009C1A4F"/>
    <w:rsid w:val="009C220F"/>
    <w:rsid w:val="009C2377"/>
    <w:rsid w:val="009C3453"/>
    <w:rsid w:val="009C3529"/>
    <w:rsid w:val="009C4D5C"/>
    <w:rsid w:val="009C5B8F"/>
    <w:rsid w:val="009C73F4"/>
    <w:rsid w:val="009D2AEA"/>
    <w:rsid w:val="009E4668"/>
    <w:rsid w:val="009E76B4"/>
    <w:rsid w:val="009F302D"/>
    <w:rsid w:val="009F4F61"/>
    <w:rsid w:val="009F63D4"/>
    <w:rsid w:val="009F6BBF"/>
    <w:rsid w:val="00A001E8"/>
    <w:rsid w:val="00A004A5"/>
    <w:rsid w:val="00A12622"/>
    <w:rsid w:val="00A146E9"/>
    <w:rsid w:val="00A23C32"/>
    <w:rsid w:val="00A23FAB"/>
    <w:rsid w:val="00A32463"/>
    <w:rsid w:val="00A35409"/>
    <w:rsid w:val="00A36DA3"/>
    <w:rsid w:val="00A375A4"/>
    <w:rsid w:val="00A401CF"/>
    <w:rsid w:val="00A41843"/>
    <w:rsid w:val="00A444D5"/>
    <w:rsid w:val="00A542DC"/>
    <w:rsid w:val="00A560D1"/>
    <w:rsid w:val="00A604FA"/>
    <w:rsid w:val="00A62FC2"/>
    <w:rsid w:val="00A63196"/>
    <w:rsid w:val="00A64032"/>
    <w:rsid w:val="00A662F3"/>
    <w:rsid w:val="00A67A04"/>
    <w:rsid w:val="00A7584E"/>
    <w:rsid w:val="00A84713"/>
    <w:rsid w:val="00A8484A"/>
    <w:rsid w:val="00A90A0B"/>
    <w:rsid w:val="00AA2295"/>
    <w:rsid w:val="00AA575F"/>
    <w:rsid w:val="00AA5F46"/>
    <w:rsid w:val="00AC1449"/>
    <w:rsid w:val="00AC14CE"/>
    <w:rsid w:val="00AC1E39"/>
    <w:rsid w:val="00AC2C53"/>
    <w:rsid w:val="00AC3A88"/>
    <w:rsid w:val="00AC7D0D"/>
    <w:rsid w:val="00AD0C58"/>
    <w:rsid w:val="00AD267F"/>
    <w:rsid w:val="00AD50DB"/>
    <w:rsid w:val="00AD6437"/>
    <w:rsid w:val="00AD6FF4"/>
    <w:rsid w:val="00AE43D4"/>
    <w:rsid w:val="00AF22A1"/>
    <w:rsid w:val="00B013D5"/>
    <w:rsid w:val="00B01EDD"/>
    <w:rsid w:val="00B05860"/>
    <w:rsid w:val="00B05E23"/>
    <w:rsid w:val="00B063A2"/>
    <w:rsid w:val="00B0642F"/>
    <w:rsid w:val="00B07450"/>
    <w:rsid w:val="00B10B45"/>
    <w:rsid w:val="00B10C77"/>
    <w:rsid w:val="00B16C74"/>
    <w:rsid w:val="00B23BFD"/>
    <w:rsid w:val="00B24B5D"/>
    <w:rsid w:val="00B32571"/>
    <w:rsid w:val="00B32C6B"/>
    <w:rsid w:val="00B3624B"/>
    <w:rsid w:val="00B417FD"/>
    <w:rsid w:val="00B423B1"/>
    <w:rsid w:val="00B45A85"/>
    <w:rsid w:val="00B535B4"/>
    <w:rsid w:val="00B60F75"/>
    <w:rsid w:val="00B6499E"/>
    <w:rsid w:val="00B76A40"/>
    <w:rsid w:val="00B803D9"/>
    <w:rsid w:val="00B86039"/>
    <w:rsid w:val="00B90A4F"/>
    <w:rsid w:val="00B90DF1"/>
    <w:rsid w:val="00B91BE8"/>
    <w:rsid w:val="00B91FF6"/>
    <w:rsid w:val="00BA477A"/>
    <w:rsid w:val="00BA5DCA"/>
    <w:rsid w:val="00BA7A6C"/>
    <w:rsid w:val="00BB112C"/>
    <w:rsid w:val="00BB3983"/>
    <w:rsid w:val="00BE12AE"/>
    <w:rsid w:val="00BE2A71"/>
    <w:rsid w:val="00BE2AE0"/>
    <w:rsid w:val="00BE2D5B"/>
    <w:rsid w:val="00BE4DC5"/>
    <w:rsid w:val="00BE577D"/>
    <w:rsid w:val="00BE6964"/>
    <w:rsid w:val="00BF258B"/>
    <w:rsid w:val="00BF74B1"/>
    <w:rsid w:val="00BF7E21"/>
    <w:rsid w:val="00C04A15"/>
    <w:rsid w:val="00C06395"/>
    <w:rsid w:val="00C10301"/>
    <w:rsid w:val="00C13DFD"/>
    <w:rsid w:val="00C1686F"/>
    <w:rsid w:val="00C1753B"/>
    <w:rsid w:val="00C21829"/>
    <w:rsid w:val="00C25BC9"/>
    <w:rsid w:val="00C27975"/>
    <w:rsid w:val="00C33265"/>
    <w:rsid w:val="00C3338F"/>
    <w:rsid w:val="00C3347A"/>
    <w:rsid w:val="00C47EEB"/>
    <w:rsid w:val="00C54E0F"/>
    <w:rsid w:val="00C5506C"/>
    <w:rsid w:val="00C56132"/>
    <w:rsid w:val="00C62B9F"/>
    <w:rsid w:val="00C67DCB"/>
    <w:rsid w:val="00C708E4"/>
    <w:rsid w:val="00C723F3"/>
    <w:rsid w:val="00C744FB"/>
    <w:rsid w:val="00C76EA4"/>
    <w:rsid w:val="00C77CB3"/>
    <w:rsid w:val="00C8159A"/>
    <w:rsid w:val="00C9308E"/>
    <w:rsid w:val="00C9762F"/>
    <w:rsid w:val="00CA1694"/>
    <w:rsid w:val="00CA2FA7"/>
    <w:rsid w:val="00CA453B"/>
    <w:rsid w:val="00CA77B1"/>
    <w:rsid w:val="00CB6BA7"/>
    <w:rsid w:val="00CC129A"/>
    <w:rsid w:val="00CC2BB0"/>
    <w:rsid w:val="00CC49E6"/>
    <w:rsid w:val="00CC7BD4"/>
    <w:rsid w:val="00CD12F6"/>
    <w:rsid w:val="00CD2E06"/>
    <w:rsid w:val="00CD6037"/>
    <w:rsid w:val="00CD720F"/>
    <w:rsid w:val="00CD7353"/>
    <w:rsid w:val="00CD7E97"/>
    <w:rsid w:val="00CE166B"/>
    <w:rsid w:val="00CE4275"/>
    <w:rsid w:val="00CE5260"/>
    <w:rsid w:val="00CE7825"/>
    <w:rsid w:val="00CF4614"/>
    <w:rsid w:val="00CF4BFD"/>
    <w:rsid w:val="00CF5E81"/>
    <w:rsid w:val="00D00B9A"/>
    <w:rsid w:val="00D02EE1"/>
    <w:rsid w:val="00D0766C"/>
    <w:rsid w:val="00D10BD9"/>
    <w:rsid w:val="00D12AAF"/>
    <w:rsid w:val="00D140E9"/>
    <w:rsid w:val="00D1438C"/>
    <w:rsid w:val="00D14C47"/>
    <w:rsid w:val="00D15754"/>
    <w:rsid w:val="00D174C5"/>
    <w:rsid w:val="00D220D7"/>
    <w:rsid w:val="00D229BE"/>
    <w:rsid w:val="00D23A0D"/>
    <w:rsid w:val="00D24B3D"/>
    <w:rsid w:val="00D25056"/>
    <w:rsid w:val="00D26CFC"/>
    <w:rsid w:val="00D27D0F"/>
    <w:rsid w:val="00D31B0D"/>
    <w:rsid w:val="00D32A62"/>
    <w:rsid w:val="00D35CE8"/>
    <w:rsid w:val="00D41079"/>
    <w:rsid w:val="00D438CF"/>
    <w:rsid w:val="00D509DA"/>
    <w:rsid w:val="00D50A36"/>
    <w:rsid w:val="00D50C73"/>
    <w:rsid w:val="00D515F1"/>
    <w:rsid w:val="00D559BF"/>
    <w:rsid w:val="00D632B6"/>
    <w:rsid w:val="00D636DE"/>
    <w:rsid w:val="00D63DEE"/>
    <w:rsid w:val="00D701F0"/>
    <w:rsid w:val="00D704D4"/>
    <w:rsid w:val="00D72DC0"/>
    <w:rsid w:val="00D734E1"/>
    <w:rsid w:val="00D7456B"/>
    <w:rsid w:val="00D75D79"/>
    <w:rsid w:val="00D76699"/>
    <w:rsid w:val="00D76A0F"/>
    <w:rsid w:val="00D773A5"/>
    <w:rsid w:val="00D81550"/>
    <w:rsid w:val="00D873D6"/>
    <w:rsid w:val="00D932D9"/>
    <w:rsid w:val="00DA3854"/>
    <w:rsid w:val="00DA3CD1"/>
    <w:rsid w:val="00DB04FC"/>
    <w:rsid w:val="00DC02C8"/>
    <w:rsid w:val="00DC2351"/>
    <w:rsid w:val="00DC2B07"/>
    <w:rsid w:val="00DC4443"/>
    <w:rsid w:val="00DC5FCE"/>
    <w:rsid w:val="00DD0F66"/>
    <w:rsid w:val="00DD1CDF"/>
    <w:rsid w:val="00DD1E8A"/>
    <w:rsid w:val="00DD2363"/>
    <w:rsid w:val="00DD26AA"/>
    <w:rsid w:val="00DE2278"/>
    <w:rsid w:val="00DE44AB"/>
    <w:rsid w:val="00DE5AE8"/>
    <w:rsid w:val="00DF13EF"/>
    <w:rsid w:val="00DF32BF"/>
    <w:rsid w:val="00DF6205"/>
    <w:rsid w:val="00DF6CA3"/>
    <w:rsid w:val="00E006DE"/>
    <w:rsid w:val="00E06F36"/>
    <w:rsid w:val="00E06FF8"/>
    <w:rsid w:val="00E11B1E"/>
    <w:rsid w:val="00E14886"/>
    <w:rsid w:val="00E23636"/>
    <w:rsid w:val="00E25F6F"/>
    <w:rsid w:val="00E3077F"/>
    <w:rsid w:val="00E31DA7"/>
    <w:rsid w:val="00E37015"/>
    <w:rsid w:val="00E40398"/>
    <w:rsid w:val="00E41271"/>
    <w:rsid w:val="00E41324"/>
    <w:rsid w:val="00E43B81"/>
    <w:rsid w:val="00E440E3"/>
    <w:rsid w:val="00E45C63"/>
    <w:rsid w:val="00E47B3B"/>
    <w:rsid w:val="00E47B85"/>
    <w:rsid w:val="00E47D7A"/>
    <w:rsid w:val="00E5105C"/>
    <w:rsid w:val="00E51E19"/>
    <w:rsid w:val="00E53336"/>
    <w:rsid w:val="00E538E6"/>
    <w:rsid w:val="00E556CE"/>
    <w:rsid w:val="00E57D8C"/>
    <w:rsid w:val="00E6106F"/>
    <w:rsid w:val="00E64073"/>
    <w:rsid w:val="00E677F4"/>
    <w:rsid w:val="00E76682"/>
    <w:rsid w:val="00E84DA7"/>
    <w:rsid w:val="00E85D54"/>
    <w:rsid w:val="00E86ACA"/>
    <w:rsid w:val="00E90A63"/>
    <w:rsid w:val="00E94C78"/>
    <w:rsid w:val="00EA30F8"/>
    <w:rsid w:val="00EA5AB4"/>
    <w:rsid w:val="00EA6421"/>
    <w:rsid w:val="00EB1393"/>
    <w:rsid w:val="00EB1A5A"/>
    <w:rsid w:val="00EB61A1"/>
    <w:rsid w:val="00EB7F44"/>
    <w:rsid w:val="00EC0C56"/>
    <w:rsid w:val="00EC7BB2"/>
    <w:rsid w:val="00ED1BFC"/>
    <w:rsid w:val="00ED596E"/>
    <w:rsid w:val="00ED72CF"/>
    <w:rsid w:val="00ED7AA1"/>
    <w:rsid w:val="00EF2946"/>
    <w:rsid w:val="00EF34E3"/>
    <w:rsid w:val="00EF3EE6"/>
    <w:rsid w:val="00EF504B"/>
    <w:rsid w:val="00EF76FC"/>
    <w:rsid w:val="00EF7BFF"/>
    <w:rsid w:val="00EF7D7F"/>
    <w:rsid w:val="00EF7E75"/>
    <w:rsid w:val="00F00518"/>
    <w:rsid w:val="00F0148E"/>
    <w:rsid w:val="00F01594"/>
    <w:rsid w:val="00F177BB"/>
    <w:rsid w:val="00F235D1"/>
    <w:rsid w:val="00F238B0"/>
    <w:rsid w:val="00F245B7"/>
    <w:rsid w:val="00F24DDF"/>
    <w:rsid w:val="00F25D06"/>
    <w:rsid w:val="00F26DD8"/>
    <w:rsid w:val="00F305DD"/>
    <w:rsid w:val="00F34855"/>
    <w:rsid w:val="00F36967"/>
    <w:rsid w:val="00F3752A"/>
    <w:rsid w:val="00F4643B"/>
    <w:rsid w:val="00F50ABE"/>
    <w:rsid w:val="00F53D4A"/>
    <w:rsid w:val="00F55927"/>
    <w:rsid w:val="00F700B0"/>
    <w:rsid w:val="00F72FCB"/>
    <w:rsid w:val="00F746F6"/>
    <w:rsid w:val="00F74D15"/>
    <w:rsid w:val="00F77AB1"/>
    <w:rsid w:val="00F80A9E"/>
    <w:rsid w:val="00F82BEE"/>
    <w:rsid w:val="00F855AD"/>
    <w:rsid w:val="00F85601"/>
    <w:rsid w:val="00F87B7C"/>
    <w:rsid w:val="00F912DF"/>
    <w:rsid w:val="00F92CEE"/>
    <w:rsid w:val="00FA36BE"/>
    <w:rsid w:val="00FA4A29"/>
    <w:rsid w:val="00FA67A0"/>
    <w:rsid w:val="00FB28C0"/>
    <w:rsid w:val="00FB351C"/>
    <w:rsid w:val="00FB606F"/>
    <w:rsid w:val="00FB77EE"/>
    <w:rsid w:val="00FC1D4C"/>
    <w:rsid w:val="00FC2C99"/>
    <w:rsid w:val="00FC3D5E"/>
    <w:rsid w:val="00FC7ABA"/>
    <w:rsid w:val="00FD4F12"/>
    <w:rsid w:val="00FD5535"/>
    <w:rsid w:val="00FE1813"/>
    <w:rsid w:val="00FE2132"/>
    <w:rsid w:val="00FE2EDC"/>
    <w:rsid w:val="00FE3B90"/>
    <w:rsid w:val="00FE3F79"/>
    <w:rsid w:val="00FE44A9"/>
    <w:rsid w:val="00FF0F91"/>
    <w:rsid w:val="00FF341F"/>
    <w:rsid w:val="00FF5107"/>
    <w:rsid w:val="00FF5714"/>
    <w:rsid w:val="00FF5797"/>
    <w:rsid w:val="00FF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A41282"/>
  <w15:docId w15:val="{802B3344-4F42-4557-AA7D-4A64B2818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020"/>
    <w:rPr>
      <w:lang w:val="es-ES"/>
    </w:rPr>
  </w:style>
  <w:style w:type="paragraph" w:styleId="Ttulo2">
    <w:name w:val="heading 2"/>
    <w:basedOn w:val="Normal"/>
    <w:link w:val="Ttulo2Car"/>
    <w:uiPriority w:val="9"/>
    <w:qFormat/>
    <w:rsid w:val="009709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DO" w:eastAsia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6F59EC"/>
    <w:rPr>
      <w:i/>
      <w:iCs/>
    </w:rPr>
  </w:style>
  <w:style w:type="paragraph" w:styleId="Sinespaciado">
    <w:name w:val="No Spacing"/>
    <w:uiPriority w:val="1"/>
    <w:qFormat/>
    <w:rsid w:val="00D02EE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40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table" w:customStyle="1" w:styleId="Tabladecuadrcula1clara-nfasis31">
    <w:name w:val="Tabla de cuadrícula 1 clara - Énfasis 3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41">
    <w:name w:val="Tabla de cuadrícula 1 clara - Énfasis 4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-nfasis11">
    <w:name w:val="Tabla de cuadrícula 2 - Énfasis 11"/>
    <w:basedOn w:val="Tablanormal"/>
    <w:uiPriority w:val="47"/>
    <w:rsid w:val="00D704D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63488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63488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63488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63488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B45A8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50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D38"/>
    <w:rPr>
      <w:rFonts w:ascii="Segoe UI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CE427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246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57BA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42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715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42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715"/>
    <w:rPr>
      <w:lang w:val="es-ES"/>
    </w:rPr>
  </w:style>
  <w:style w:type="character" w:styleId="Textoennegrita">
    <w:name w:val="Strong"/>
    <w:basedOn w:val="Fuentedeprrafopredeter"/>
    <w:uiPriority w:val="22"/>
    <w:qFormat/>
    <w:rsid w:val="002873AE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97093A"/>
    <w:rPr>
      <w:rFonts w:ascii="Times New Roman" w:eastAsia="Times New Roman" w:hAnsi="Times New Roman" w:cs="Times New Roman"/>
      <w:b/>
      <w:bCs/>
      <w:sz w:val="36"/>
      <w:szCs w:val="36"/>
      <w:lang w:eastAsia="es-DO"/>
    </w:rPr>
  </w:style>
  <w:style w:type="table" w:styleId="Tablaconcuadrcula4-nfasis1">
    <w:name w:val="Grid Table 4 Accent 1"/>
    <w:basedOn w:val="Tablanormal"/>
    <w:uiPriority w:val="49"/>
    <w:rsid w:val="00D24B3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">
    <w:name w:val="Table Grid"/>
    <w:basedOn w:val="Tablanormal"/>
    <w:uiPriority w:val="39"/>
    <w:rsid w:val="00540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C54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chart" Target="charts/chart2.xml"/><Relationship Id="rId26" Type="http://schemas.openxmlformats.org/officeDocument/2006/relationships/chart" Target="charts/chart8.xml"/><Relationship Id="rId3" Type="http://schemas.openxmlformats.org/officeDocument/2006/relationships/customXml" Target="../customXml/item3.xml"/><Relationship Id="rId21" Type="http://schemas.openxmlformats.org/officeDocument/2006/relationships/chart" Target="charts/chart4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chart" Target="charts/chart3.xml"/><Relationship Id="rId29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hart" Target="charts/chart7.xm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chart" Target="charts/chart6.xml"/><Relationship Id="rId28" Type="http://schemas.openxmlformats.org/officeDocument/2006/relationships/chart" Target="charts/chart10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chart" Target="charts/chart1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5.xml"/><Relationship Id="rId27" Type="http://schemas.openxmlformats.org/officeDocument/2006/relationships/chart" Target="charts/chart9.xml"/><Relationship Id="rId30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AppData\Roaming\Microsoft\Excel\Trabajando%20(version%201).xlsb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red\Trabajando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red\Trabajando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red\Trabajando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red\Trabajando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AppData\Roaming\Microsoft\Excel\Trabajando%20(version%201).xlsb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red\Trabajand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red\Trabajando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red\Procuraduria\2023\Enero-Marzo\DROGA%20-%20Entradas%20y%20Judicializados%20Ene-Mar%202023%20(Justicia%202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red\Procuraduria\2023\Enero-Marzo\DROGA%20-%20Sujetos-Sexo-Edad-Profesion-Nacionalidad%20Ene-Mar%20202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red\Procuraduria\2023\Enero-Marzo\DROGA%20-%20Sujetos-Sexo-Edad-Profesion-Nacionalidad%20Ene-Mar%20202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red\Migracion\2023\Enero-Marzo\Estadisticas%20Deportados%20Dominicanos%20por%20Drogas%202023-2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red\Migracion\2023\Enero-Marzo\Estadisticas%20Deportados%20Dominicanos%20por%20Drogas%202023-2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DNCD!$B$48</c:f>
              <c:strCache>
                <c:ptCount val="1"/>
                <c:pt idx="0">
                  <c:v>ENERO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DNCD!$I$46:$I$51</c:f>
              <c:strCache>
                <c:ptCount val="6"/>
                <c:pt idx="1">
                  <c:v>%</c:v>
                </c:pt>
                <c:pt idx="2">
                  <c:v>29.40%</c:v>
                </c:pt>
                <c:pt idx="3">
                  <c:v>35.07%</c:v>
                </c:pt>
                <c:pt idx="4">
                  <c:v>35.54%</c:v>
                </c:pt>
                <c:pt idx="5">
                  <c:v>100.00%</c:v>
                </c:pt>
              </c:strCache>
            </c:strRef>
          </c:cat>
          <c:val>
            <c:numRef>
              <c:f>DNCD!$I$48</c:f>
              <c:numCache>
                <c:formatCode>0.00%</c:formatCode>
                <c:ptCount val="1"/>
                <c:pt idx="0">
                  <c:v>0.29395922001637081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F6-43D5-BB2B-4916B08561B6}"/>
            </c:ext>
          </c:extLst>
        </c:ser>
        <c:ser>
          <c:idx val="1"/>
          <c:order val="1"/>
          <c:tx>
            <c:strRef>
              <c:f>DNCD!$B$49</c:f>
              <c:strCache>
                <c:ptCount val="1"/>
                <c:pt idx="0">
                  <c:v>FEBRERO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DNCD!$I$46:$I$51</c:f>
              <c:strCache>
                <c:ptCount val="6"/>
                <c:pt idx="1">
                  <c:v>%</c:v>
                </c:pt>
                <c:pt idx="2">
                  <c:v>29.40%</c:v>
                </c:pt>
                <c:pt idx="3">
                  <c:v>35.07%</c:v>
                </c:pt>
                <c:pt idx="4">
                  <c:v>35.54%</c:v>
                </c:pt>
                <c:pt idx="5">
                  <c:v>100.00%</c:v>
                </c:pt>
              </c:strCache>
            </c:strRef>
          </c:cat>
          <c:val>
            <c:numRef>
              <c:f>DNCD!$I$49</c:f>
              <c:numCache>
                <c:formatCode>0.00%</c:formatCode>
                <c:ptCount val="1"/>
                <c:pt idx="0">
                  <c:v>0.35066044267766078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F6-43D5-BB2B-4916B08561B6}"/>
            </c:ext>
          </c:extLst>
        </c:ser>
        <c:ser>
          <c:idx val="2"/>
          <c:order val="2"/>
          <c:tx>
            <c:strRef>
              <c:f>DNCD!$B$50</c:f>
              <c:strCache>
                <c:ptCount val="1"/>
                <c:pt idx="0">
                  <c:v>MARZO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DNCD!$I$46:$I$51</c:f>
              <c:strCache>
                <c:ptCount val="6"/>
                <c:pt idx="1">
                  <c:v>%</c:v>
                </c:pt>
                <c:pt idx="2">
                  <c:v>29.40%</c:v>
                </c:pt>
                <c:pt idx="3">
                  <c:v>35.07%</c:v>
                </c:pt>
                <c:pt idx="4">
                  <c:v>35.54%</c:v>
                </c:pt>
                <c:pt idx="5">
                  <c:v>100.00%</c:v>
                </c:pt>
              </c:strCache>
            </c:strRef>
          </c:cat>
          <c:val>
            <c:numRef>
              <c:f>DNCD!$I$50</c:f>
              <c:numCache>
                <c:formatCode>0.00%</c:formatCode>
                <c:ptCount val="1"/>
                <c:pt idx="0">
                  <c:v>0.35538033730596846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2F6-43D5-BB2B-4916B0856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81560688"/>
        <c:axId val="681559512"/>
      </c:barChart>
      <c:lineChart>
        <c:grouping val="standard"/>
        <c:varyColors val="0"/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81558336"/>
        <c:axId val="681559120"/>
        <c:extLst>
          <c:ext xmlns:c15="http://schemas.microsoft.com/office/drawing/2012/chart" uri="{02D57815-91ED-43cb-92C2-25804820EDAC}">
            <c15:filteredLine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DNCD!$B$51</c15:sqref>
                        </c15:formulaRef>
                      </c:ext>
                    </c:extLst>
                    <c:strCache>
                      <c:ptCount val="1"/>
                      <c:pt idx="0">
                        <c:v>Total, Kg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DO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DNCD!$I$46:$I$51</c15:sqref>
                        </c15:formulaRef>
                      </c:ext>
                    </c:extLst>
                    <c:strCache>
                      <c:ptCount val="6"/>
                      <c:pt idx="1">
                        <c:v>%</c:v>
                      </c:pt>
                      <c:pt idx="2">
                        <c:v>29.40%</c:v>
                      </c:pt>
                      <c:pt idx="3">
                        <c:v>35.07%</c:v>
                      </c:pt>
                      <c:pt idx="4">
                        <c:v>35.54%</c:v>
                      </c:pt>
                      <c:pt idx="5">
                        <c:v>100.00%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DNCD!$I$51</c15:sqref>
                        </c15:formulaRef>
                      </c:ext>
                    </c:extLst>
                    <c:numCache>
                      <c:formatCode>0.00%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E2F6-43D5-BB2B-4916B08561B6}"/>
                  </c:ext>
                </c:extLst>
              </c15:ser>
            </c15:filteredLineSeries>
          </c:ext>
        </c:extLst>
      </c:lineChart>
      <c:catAx>
        <c:axId val="68156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81559512"/>
        <c:crosses val="autoZero"/>
        <c:auto val="1"/>
        <c:lblAlgn val="ctr"/>
        <c:lblOffset val="100"/>
        <c:noMultiLvlLbl val="0"/>
      </c:catAx>
      <c:valAx>
        <c:axId val="681559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81560688"/>
        <c:crosses val="autoZero"/>
        <c:crossBetween val="between"/>
      </c:valAx>
      <c:valAx>
        <c:axId val="681559120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81558336"/>
        <c:crosses val="max"/>
        <c:crossBetween val="between"/>
      </c:valAx>
      <c:catAx>
        <c:axId val="6815583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815591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'Act. Preventiva'!$D$6</c:f>
              <c:strCache>
                <c:ptCount val="1"/>
                <c:pt idx="0">
                  <c:v>Cant. Actividades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Preventiva'!$C$7:$C$15</c:f>
              <c:strCache>
                <c:ptCount val="9"/>
                <c:pt idx="0">
                  <c:v>DEPRAL</c:v>
                </c:pt>
                <c:pt idx="1">
                  <c:v>DEPREDEPORTE</c:v>
                </c:pt>
                <c:pt idx="2">
                  <c:v>DEPREI</c:v>
                </c:pt>
                <c:pt idx="3">
                  <c:v>DPC</c:v>
                </c:pt>
                <c:pt idx="4">
                  <c:v>R. ESTE</c:v>
                </c:pt>
                <c:pt idx="5">
                  <c:v>R. NORDESTE</c:v>
                </c:pt>
                <c:pt idx="6">
                  <c:v>R. NORTE</c:v>
                </c:pt>
                <c:pt idx="7">
                  <c:v>R. SUR</c:v>
                </c:pt>
                <c:pt idx="8">
                  <c:v>OZAMA</c:v>
                </c:pt>
              </c:strCache>
            </c:strRef>
          </c:cat>
          <c:val>
            <c:numRef>
              <c:f>'Act. Preventiva'!$D$7:$D$15</c:f>
              <c:numCache>
                <c:formatCode>General</c:formatCode>
                <c:ptCount val="9"/>
                <c:pt idx="0">
                  <c:v>24</c:v>
                </c:pt>
                <c:pt idx="1">
                  <c:v>62</c:v>
                </c:pt>
                <c:pt idx="2">
                  <c:v>67</c:v>
                </c:pt>
                <c:pt idx="3">
                  <c:v>48</c:v>
                </c:pt>
                <c:pt idx="4">
                  <c:v>31</c:v>
                </c:pt>
                <c:pt idx="5">
                  <c:v>53</c:v>
                </c:pt>
                <c:pt idx="6">
                  <c:v>61</c:v>
                </c:pt>
                <c:pt idx="7">
                  <c:v>54</c:v>
                </c:pt>
                <c:pt idx="8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64-4E18-8E66-97AA3A2BD570}"/>
            </c:ext>
          </c:extLst>
        </c:ser>
        <c:ser>
          <c:idx val="2"/>
          <c:order val="2"/>
          <c:tx>
            <c:strRef>
              <c:f>'Act. Preventiva'!$F$6</c:f>
              <c:strCache>
                <c:ptCount val="1"/>
                <c:pt idx="0">
                  <c:v>Cant. Organizaciones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Preventiva'!$C$7:$C$15</c:f>
              <c:strCache>
                <c:ptCount val="9"/>
                <c:pt idx="0">
                  <c:v>DEPRAL</c:v>
                </c:pt>
                <c:pt idx="1">
                  <c:v>DEPREDEPORTE</c:v>
                </c:pt>
                <c:pt idx="2">
                  <c:v>DEPREI</c:v>
                </c:pt>
                <c:pt idx="3">
                  <c:v>DPC</c:v>
                </c:pt>
                <c:pt idx="4">
                  <c:v>R. ESTE</c:v>
                </c:pt>
                <c:pt idx="5">
                  <c:v>R. NORDESTE</c:v>
                </c:pt>
                <c:pt idx="6">
                  <c:v>R. NORTE</c:v>
                </c:pt>
                <c:pt idx="7">
                  <c:v>R. SUR</c:v>
                </c:pt>
                <c:pt idx="8">
                  <c:v>OZAMA</c:v>
                </c:pt>
              </c:strCache>
            </c:strRef>
          </c:cat>
          <c:val>
            <c:numRef>
              <c:f>'Act. Preventiva'!$F$7:$F$15</c:f>
              <c:numCache>
                <c:formatCode>General</c:formatCode>
                <c:ptCount val="9"/>
                <c:pt idx="0">
                  <c:v>21</c:v>
                </c:pt>
                <c:pt idx="1">
                  <c:v>52</c:v>
                </c:pt>
                <c:pt idx="2">
                  <c:v>42</c:v>
                </c:pt>
                <c:pt idx="3">
                  <c:v>34</c:v>
                </c:pt>
                <c:pt idx="4">
                  <c:v>22</c:v>
                </c:pt>
                <c:pt idx="5">
                  <c:v>42</c:v>
                </c:pt>
                <c:pt idx="6">
                  <c:v>43</c:v>
                </c:pt>
                <c:pt idx="7">
                  <c:v>41</c:v>
                </c:pt>
                <c:pt idx="8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64-4E18-8E66-97AA3A2BD57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679889336"/>
        <c:axId val="679886200"/>
      </c:barChart>
      <c:lineChart>
        <c:grouping val="standard"/>
        <c:varyColors val="0"/>
        <c:ser>
          <c:idx val="1"/>
          <c:order val="1"/>
          <c:tx>
            <c:strRef>
              <c:f>'Act. Preventiva'!$E$6</c:f>
              <c:strCache>
                <c:ptCount val="1"/>
                <c:pt idx="0">
                  <c:v>Cant. Participantes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Preventiva'!$C$7:$C$15</c:f>
              <c:strCache>
                <c:ptCount val="9"/>
                <c:pt idx="0">
                  <c:v>DEPRAL</c:v>
                </c:pt>
                <c:pt idx="1">
                  <c:v>DEPREDEPORTE</c:v>
                </c:pt>
                <c:pt idx="2">
                  <c:v>DEPREI</c:v>
                </c:pt>
                <c:pt idx="3">
                  <c:v>DPC</c:v>
                </c:pt>
                <c:pt idx="4">
                  <c:v>R. ESTE</c:v>
                </c:pt>
                <c:pt idx="5">
                  <c:v>R. NORDESTE</c:v>
                </c:pt>
                <c:pt idx="6">
                  <c:v>R. NORTE</c:v>
                </c:pt>
                <c:pt idx="7">
                  <c:v>R. SUR</c:v>
                </c:pt>
                <c:pt idx="8">
                  <c:v>OZAMA</c:v>
                </c:pt>
              </c:strCache>
            </c:strRef>
          </c:cat>
          <c:val>
            <c:numRef>
              <c:f>'Act. Preventiva'!$E$7:$E$15</c:f>
              <c:numCache>
                <c:formatCode>#,##0</c:formatCode>
                <c:ptCount val="9"/>
                <c:pt idx="0" formatCode="General">
                  <c:v>834</c:v>
                </c:pt>
                <c:pt idx="1">
                  <c:v>2644</c:v>
                </c:pt>
                <c:pt idx="2">
                  <c:v>3511</c:v>
                </c:pt>
                <c:pt idx="3" formatCode="General">
                  <c:v>575</c:v>
                </c:pt>
                <c:pt idx="4" formatCode="General">
                  <c:v>3202</c:v>
                </c:pt>
                <c:pt idx="5" formatCode="General">
                  <c:v>2046</c:v>
                </c:pt>
                <c:pt idx="6">
                  <c:v>3929</c:v>
                </c:pt>
                <c:pt idx="7">
                  <c:v>2071</c:v>
                </c:pt>
                <c:pt idx="8">
                  <c:v>1212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E64-4E18-8E66-97AA3A2BD57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79893648"/>
        <c:axId val="679891688"/>
      </c:lineChart>
      <c:catAx>
        <c:axId val="679893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79891688"/>
        <c:crosses val="autoZero"/>
        <c:auto val="1"/>
        <c:lblAlgn val="ctr"/>
        <c:lblOffset val="100"/>
        <c:noMultiLvlLbl val="0"/>
      </c:catAx>
      <c:valAx>
        <c:axId val="679891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79893648"/>
        <c:crosses val="autoZero"/>
        <c:crossBetween val="between"/>
      </c:valAx>
      <c:valAx>
        <c:axId val="679886200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79889336"/>
        <c:crosses val="max"/>
        <c:crossBetween val="between"/>
      </c:valAx>
      <c:catAx>
        <c:axId val="6798893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798862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Tratamiento!$I$5:$I$6</c:f>
              <c:strCache>
                <c:ptCount val="2"/>
                <c:pt idx="0">
                  <c:v>TRATAMENTOS OFRECIDOS </c:v>
                </c:pt>
                <c:pt idx="1">
                  <c:v>Cantidad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Tratamiento!$G$7:$G$16</c:f>
              <c:strCache>
                <c:ptCount val="10"/>
                <c:pt idx="0">
                  <c:v>Conductas  Adictivas</c:v>
                </c:pt>
                <c:pt idx="1">
                  <c:v>Marihuana</c:v>
                </c:pt>
                <c:pt idx="2">
                  <c:v>Heroína</c:v>
                </c:pt>
                <c:pt idx="3">
                  <c:v>Cocaina</c:v>
                </c:pt>
                <c:pt idx="4">
                  <c:v>Crack</c:v>
                </c:pt>
                <c:pt idx="5">
                  <c:v>Anfetamina</c:v>
                </c:pt>
                <c:pt idx="6">
                  <c:v>Extasis</c:v>
                </c:pt>
                <c:pt idx="7">
                  <c:v>Alcohol</c:v>
                </c:pt>
                <c:pt idx="8">
                  <c:v>Tabaco</c:v>
                </c:pt>
                <c:pt idx="9">
                  <c:v>Otras Drogas</c:v>
                </c:pt>
              </c:strCache>
            </c:strRef>
          </c:cat>
          <c:val>
            <c:numRef>
              <c:f>Tratamiento!$I$7:$I$16</c:f>
              <c:numCache>
                <c:formatCode>0.00%</c:formatCode>
                <c:ptCount val="10"/>
                <c:pt idx="0">
                  <c:v>2.967359050445104E-3</c:v>
                </c:pt>
                <c:pt idx="1">
                  <c:v>0.34421364985163205</c:v>
                </c:pt>
                <c:pt idx="2">
                  <c:v>1.1869436201780416E-2</c:v>
                </c:pt>
                <c:pt idx="3">
                  <c:v>0.41543026706231456</c:v>
                </c:pt>
                <c:pt idx="4">
                  <c:v>0.11572700296735905</c:v>
                </c:pt>
                <c:pt idx="5">
                  <c:v>2.967359050445104E-3</c:v>
                </c:pt>
                <c:pt idx="6">
                  <c:v>2.967359050445104E-3</c:v>
                </c:pt>
                <c:pt idx="7">
                  <c:v>5.0445103857566766E-2</c:v>
                </c:pt>
                <c:pt idx="8">
                  <c:v>4.7477744807121663E-2</c:v>
                </c:pt>
                <c:pt idx="9">
                  <c:v>5.9347181008902079E-3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FA-40BB-9187-4D6C32F245F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axId val="679888160"/>
        <c:axId val="679886984"/>
      </c:barChart>
      <c:catAx>
        <c:axId val="679888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79886984"/>
        <c:crosses val="autoZero"/>
        <c:auto val="1"/>
        <c:lblAlgn val="ctr"/>
        <c:lblOffset val="100"/>
        <c:noMultiLvlLbl val="0"/>
      </c:catAx>
      <c:valAx>
        <c:axId val="67988698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67988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86B-490E-BF65-8A44F632322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86B-490E-BF65-8A44F63232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Tratamiento!$B$30:$C$31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cat>
          <c:val>
            <c:numRef>
              <c:f>Tratamiento!$B$32:$C$32</c:f>
              <c:numCache>
                <c:formatCode>General</c:formatCode>
                <c:ptCount val="2"/>
                <c:pt idx="0">
                  <c:v>333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86B-490E-BF65-8A44F632322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Tratamiento!$C$18:$C$19</c:f>
              <c:strCache>
                <c:ptCount val="2"/>
                <c:pt idx="0">
                  <c:v>Rango de edad</c:v>
                </c:pt>
                <c:pt idx="1">
                  <c:v>Cantidad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332-4A93-A582-9961B970048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332-4A93-A582-9961B970048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332-4A93-A582-9961B970048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332-4A93-A582-9961B970048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332-4A93-A582-9961B970048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332-4A93-A582-9961B970048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Tratamiento!$B$21:$B$26</c:f>
              <c:strCache>
                <c:ptCount val="6"/>
                <c:pt idx="0">
                  <c:v>Edad 10-18</c:v>
                </c:pt>
                <c:pt idx="1">
                  <c:v>Edad 19-23</c:v>
                </c:pt>
                <c:pt idx="2">
                  <c:v>Edad 24-35</c:v>
                </c:pt>
                <c:pt idx="3">
                  <c:v>Edad 36-49</c:v>
                </c:pt>
                <c:pt idx="4">
                  <c:v>Edad 50-64</c:v>
                </c:pt>
                <c:pt idx="5">
                  <c:v>más 65</c:v>
                </c:pt>
              </c:strCache>
            </c:strRef>
          </c:cat>
          <c:val>
            <c:numRef>
              <c:f>Tratamiento!$C$21:$C$26</c:f>
              <c:numCache>
                <c:formatCode>General</c:formatCode>
                <c:ptCount val="6"/>
                <c:pt idx="0">
                  <c:v>29</c:v>
                </c:pt>
                <c:pt idx="1">
                  <c:v>31</c:v>
                </c:pt>
                <c:pt idx="2">
                  <c:v>116</c:v>
                </c:pt>
                <c:pt idx="3">
                  <c:v>118</c:v>
                </c:pt>
                <c:pt idx="4">
                  <c:v>40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332-4A93-A582-9961B97004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DNCD!$B$157</c:f>
              <c:strCache>
                <c:ptCount val="1"/>
                <c:pt idx="0">
                  <c:v>Cantidad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0FE-4B2A-8A77-3D79AC9CB9B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0FE-4B2A-8A77-3D79AC9CB9B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DNCD!$A$158:$A$159</c:f>
              <c:strCache>
                <c:ptCount val="2"/>
                <c:pt idx="0">
                  <c:v>Femeninas</c:v>
                </c:pt>
                <c:pt idx="1">
                  <c:v>Masculinos</c:v>
                </c:pt>
              </c:strCache>
            </c:strRef>
          </c:cat>
          <c:val>
            <c:numRef>
              <c:f>DNCD!$B$158:$B$159</c:f>
              <c:numCache>
                <c:formatCode>_(* #,##0_);_(* \(#,##0\);_(* "-"??_);_(@_)</c:formatCode>
                <c:ptCount val="2"/>
                <c:pt idx="0">
                  <c:v>119</c:v>
                </c:pt>
                <c:pt idx="1">
                  <c:v>7953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FE-4B2A-8A77-3D79AC9CB9B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401310301328608E-2"/>
          <c:y val="0.11329510994635449"/>
          <c:w val="0.85097853465991169"/>
          <c:h val="0.745969130742647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INACIF!$G$18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INACIF!$B$19:$B$24</c:f>
              <c:strCache>
                <c:ptCount val="6"/>
                <c:pt idx="0">
                  <c:v>COCAINA</c:v>
                </c:pt>
                <c:pt idx="1">
                  <c:v>MARIHUANA</c:v>
                </c:pt>
                <c:pt idx="2">
                  <c:v>CRACK</c:v>
                </c:pt>
                <c:pt idx="3">
                  <c:v>EXTASIS</c:v>
                </c:pt>
                <c:pt idx="4">
                  <c:v>HEROINA</c:v>
                </c:pt>
                <c:pt idx="5">
                  <c:v>METANFETAMINA</c:v>
                </c:pt>
              </c:strCache>
            </c:strRef>
          </c:cat>
          <c:val>
            <c:numRef>
              <c:f>INACIF!$G$19:$G$24</c:f>
              <c:numCache>
                <c:formatCode>0.00%</c:formatCode>
                <c:ptCount val="6"/>
                <c:pt idx="0">
                  <c:v>0.64138194982488861</c:v>
                </c:pt>
                <c:pt idx="1">
                  <c:v>0.35299004661432987</c:v>
                </c:pt>
                <c:pt idx="2">
                  <c:v>4.6356917146203915E-3</c:v>
                </c:pt>
                <c:pt idx="3">
                  <c:v>8.2654937699052852E-4</c:v>
                </c:pt>
                <c:pt idx="4">
                  <c:v>1.3804110060622107E-4</c:v>
                </c:pt>
                <c:pt idx="5" formatCode="0.000%">
                  <c:v>2.7721368564364068E-5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D9-4F80-9733-9F8D47A83C1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681559904"/>
        <c:axId val="681560296"/>
      </c:barChart>
      <c:catAx>
        <c:axId val="68155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bg2">
                    <a:lumMod val="1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81560296"/>
        <c:crosses val="autoZero"/>
        <c:auto val="1"/>
        <c:lblAlgn val="ctr"/>
        <c:lblOffset val="100"/>
        <c:noMultiLvlLbl val="0"/>
      </c:catAx>
      <c:valAx>
        <c:axId val="681560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81559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INACIF!$B$33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3AC-4A6E-9E18-11384B84C6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3AC-4A6E-9E18-11384B84C6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3AC-4A6E-9E18-11384B84C61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2">
                        <a:lumMod val="1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INACIF!$C$32:$E$32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  <c:extLst/>
            </c:strRef>
          </c:cat>
          <c:val>
            <c:numRef>
              <c:f>INACIF!$C$33:$E$33</c:f>
              <c:numCache>
                <c:formatCode>0.00%</c:formatCode>
                <c:ptCount val="3"/>
                <c:pt idx="0">
                  <c:v>0.26572063253374156</c:v>
                </c:pt>
                <c:pt idx="1">
                  <c:v>0.47519771983257425</c:v>
                </c:pt>
                <c:pt idx="2">
                  <c:v>0.25908164763368419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D3AC-4A6E-9E18-11384B84C61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'TABLA Entrantes'!$U$29</c:f>
              <c:strCache>
                <c:ptCount val="1"/>
                <c:pt idx="0">
                  <c:v>Enero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'TABLA Entrantes'!$W$28</c:f>
              <c:numCache>
                <c:formatCode>General</c:formatCode>
                <c:ptCount val="1"/>
              </c:numCache>
            </c:numRef>
          </c:cat>
          <c:val>
            <c:numRef>
              <c:f>'TABLA Entrantes'!$W$29</c:f>
              <c:numCache>
                <c:formatCode>0.00%</c:formatCode>
                <c:ptCount val="1"/>
                <c:pt idx="0">
                  <c:v>0.32876125160737246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80-4BBB-9048-15BFE703805C}"/>
            </c:ext>
          </c:extLst>
        </c:ser>
        <c:ser>
          <c:idx val="1"/>
          <c:order val="1"/>
          <c:tx>
            <c:strRef>
              <c:f>'TABLA Entrantes'!$U$30</c:f>
              <c:strCache>
                <c:ptCount val="1"/>
                <c:pt idx="0">
                  <c:v>Febrero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'TABLA Entrantes'!$W$28</c:f>
              <c:numCache>
                <c:formatCode>General</c:formatCode>
                <c:ptCount val="1"/>
              </c:numCache>
            </c:numRef>
          </c:cat>
          <c:val>
            <c:numRef>
              <c:f>'TABLA Entrantes'!$W$30</c:f>
              <c:numCache>
                <c:formatCode>0.00%</c:formatCode>
                <c:ptCount val="1"/>
                <c:pt idx="0">
                  <c:v>0.33519074153450495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80-4BBB-9048-15BFE703805C}"/>
            </c:ext>
          </c:extLst>
        </c:ser>
        <c:ser>
          <c:idx val="2"/>
          <c:order val="2"/>
          <c:tx>
            <c:strRef>
              <c:f>'TABLA Entrantes'!$U$31</c:f>
              <c:strCache>
                <c:ptCount val="1"/>
                <c:pt idx="0">
                  <c:v>Marzo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'TABLA Entrantes'!$W$28</c:f>
              <c:numCache>
                <c:formatCode>General</c:formatCode>
                <c:ptCount val="1"/>
              </c:numCache>
            </c:numRef>
          </c:cat>
          <c:val>
            <c:numRef>
              <c:f>'TABLA Entrantes'!$W$31</c:f>
              <c:numCache>
                <c:formatCode>0.00%</c:formatCode>
                <c:ptCount val="1"/>
                <c:pt idx="0">
                  <c:v>0.33604800685812258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80-4BBB-9048-15BFE703805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81553632"/>
        <c:axId val="681554024"/>
      </c:barChart>
      <c:catAx>
        <c:axId val="681553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81554024"/>
        <c:crosses val="autoZero"/>
        <c:auto val="1"/>
        <c:lblAlgn val="ctr"/>
        <c:lblOffset val="100"/>
        <c:noMultiLvlLbl val="0"/>
      </c:catAx>
      <c:valAx>
        <c:axId val="681554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81553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Sexo!$S$12</c:f>
              <c:strCache>
                <c:ptCount val="1"/>
                <c:pt idx="0">
                  <c:v>Cantidad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Sexo!$R$13:$R$15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Sexo!$S$13:$S$15</c:f>
              <c:numCache>
                <c:formatCode>General</c:formatCode>
                <c:ptCount val="3"/>
                <c:pt idx="0">
                  <c:v>750</c:v>
                </c:pt>
                <c:pt idx="1">
                  <c:v>781</c:v>
                </c:pt>
                <c:pt idx="2">
                  <c:v>783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5F-432E-B7EF-50B5D12422C6}"/>
            </c:ext>
          </c:extLst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81557552"/>
        <c:axId val="681555200"/>
      </c:barChart>
      <c:lineChart>
        <c:grouping val="standard"/>
        <c:varyColors val="0"/>
        <c:ser>
          <c:idx val="1"/>
          <c:order val="1"/>
          <c:tx>
            <c:strRef>
              <c:f>Sexo!$T$12</c:f>
              <c:strCache>
                <c:ptCount val="1"/>
                <c:pt idx="0">
                  <c:v>%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Sexo!$R$13:$R$15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Sexo!$T$13:$T$15</c:f>
              <c:numCache>
                <c:formatCode>0.00%</c:formatCode>
                <c:ptCount val="3"/>
                <c:pt idx="0">
                  <c:v>0.32411408815903198</c:v>
                </c:pt>
                <c:pt idx="1">
                  <c:v>0.33751080380293863</c:v>
                </c:pt>
                <c:pt idx="2">
                  <c:v>0.33837510803802939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15F-432E-B7EF-50B5D12422C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81554416"/>
        <c:axId val="681556376"/>
      </c:lineChart>
      <c:catAx>
        <c:axId val="68155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81556376"/>
        <c:crosses val="autoZero"/>
        <c:auto val="1"/>
        <c:lblAlgn val="ctr"/>
        <c:lblOffset val="100"/>
        <c:noMultiLvlLbl val="0"/>
      </c:catAx>
      <c:valAx>
        <c:axId val="681556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81554416"/>
        <c:crosses val="autoZero"/>
        <c:crossBetween val="between"/>
      </c:valAx>
      <c:valAx>
        <c:axId val="681555200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81557552"/>
        <c:crosses val="max"/>
        <c:crossBetween val="between"/>
      </c:valAx>
      <c:catAx>
        <c:axId val="6815575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815552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Sexo!$J$66</c:f>
              <c:strCache>
                <c:ptCount val="1"/>
                <c:pt idx="0">
                  <c:v>SAN FRANCISCO DE MACORIS</c:v>
                </c:pt>
              </c:strCache>
            </c:strRef>
          </c:tx>
          <c:spPr>
            <a:solidFill>
              <a:schemeClr val="accent2"/>
            </a:solidFill>
            <a:ln w="3175"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Sexo!$K$64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Sexo!$K$66</c:f>
              <c:numCache>
                <c:formatCode>General</c:formatCode>
                <c:ptCount val="1"/>
                <c:pt idx="0">
                  <c:v>288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79-4BC0-920C-4BBFEE7BCB5A}"/>
            </c:ext>
          </c:extLst>
        </c:ser>
        <c:ser>
          <c:idx val="2"/>
          <c:order val="1"/>
          <c:tx>
            <c:strRef>
              <c:f>Sexo!$J$67</c:f>
              <c:strCache>
                <c:ptCount val="1"/>
                <c:pt idx="0">
                  <c:v>AZUA</c:v>
                </c:pt>
              </c:strCache>
            </c:strRef>
          </c:tx>
          <c:spPr>
            <a:solidFill>
              <a:schemeClr val="accent3"/>
            </a:solidFill>
            <a:ln w="3175"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Sexo!$K$64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Sexo!$K$67</c:f>
              <c:numCache>
                <c:formatCode>General</c:formatCode>
                <c:ptCount val="1"/>
                <c:pt idx="0">
                  <c:v>215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79-4BC0-920C-4BBFEE7BCB5A}"/>
            </c:ext>
          </c:extLst>
        </c:ser>
        <c:ser>
          <c:idx val="3"/>
          <c:order val="2"/>
          <c:tx>
            <c:strRef>
              <c:f>Sexo!$J$68</c:f>
              <c:strCache>
                <c:ptCount val="1"/>
                <c:pt idx="0">
                  <c:v>HATO MAYOR</c:v>
                </c:pt>
              </c:strCache>
            </c:strRef>
          </c:tx>
          <c:spPr>
            <a:solidFill>
              <a:schemeClr val="accent4"/>
            </a:solidFill>
            <a:ln w="3175"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Sexo!$K$64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Sexo!$K$68</c:f>
              <c:numCache>
                <c:formatCode>General</c:formatCode>
                <c:ptCount val="1"/>
                <c:pt idx="0">
                  <c:v>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679-4BC0-920C-4BBFEE7BCB5A}"/>
            </c:ext>
          </c:extLst>
        </c:ser>
        <c:ser>
          <c:idx val="4"/>
          <c:order val="3"/>
          <c:tx>
            <c:strRef>
              <c:f>Sexo!$J$69</c:f>
              <c:strCache>
                <c:ptCount val="1"/>
                <c:pt idx="0">
                  <c:v>SANTIAGO</c:v>
                </c:pt>
              </c:strCache>
            </c:strRef>
          </c:tx>
          <c:spPr>
            <a:solidFill>
              <a:schemeClr val="accent5"/>
            </a:solidFill>
            <a:ln w="3175"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Sexo!$K$64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Sexo!$K$69</c:f>
              <c:numCache>
                <c:formatCode>General</c:formatCode>
                <c:ptCount val="1"/>
                <c:pt idx="0">
                  <c:v>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679-4BC0-920C-4BBFEE7BCB5A}"/>
            </c:ext>
          </c:extLst>
        </c:ser>
        <c:ser>
          <c:idx val="5"/>
          <c:order val="4"/>
          <c:tx>
            <c:strRef>
              <c:f>Sexo!$J$70</c:f>
              <c:strCache>
                <c:ptCount val="1"/>
                <c:pt idx="0">
                  <c:v>SÁNCHEZ RAMIREZ</c:v>
                </c:pt>
              </c:strCache>
            </c:strRef>
          </c:tx>
          <c:spPr>
            <a:solidFill>
              <a:schemeClr val="accent6"/>
            </a:solidFill>
            <a:ln w="3175">
              <a:solidFill>
                <a:schemeClr val="bg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Sexo!$K$64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Sexo!$K$70</c:f>
              <c:numCache>
                <c:formatCode>General</c:formatCode>
                <c:ptCount val="1"/>
                <c:pt idx="0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679-4BC0-920C-4BBFEE7BCB5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679892864"/>
        <c:axId val="679893256"/>
      </c:barChart>
      <c:catAx>
        <c:axId val="6798928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79893256"/>
        <c:crosses val="autoZero"/>
        <c:auto val="1"/>
        <c:lblAlgn val="ctr"/>
        <c:lblOffset val="100"/>
        <c:noMultiLvlLbl val="0"/>
      </c:catAx>
      <c:valAx>
        <c:axId val="679893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79892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EE7-428F-8FC8-E14F987C0B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EE7-428F-8FC8-E14F987C0B3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Hoja2!$A$15:$B$15</c:f>
              <c:strCache>
                <c:ptCount val="2"/>
                <c:pt idx="0">
                  <c:v>Femenino</c:v>
                </c:pt>
                <c:pt idx="1">
                  <c:v>Masculino</c:v>
                </c:pt>
              </c:strCache>
            </c:strRef>
          </c:cat>
          <c:val>
            <c:numRef>
              <c:f>Hoja2!$A$16:$B$16</c:f>
              <c:numCache>
                <c:formatCode>General</c:formatCode>
                <c:ptCount val="2"/>
                <c:pt idx="0">
                  <c:v>1</c:v>
                </c:pt>
                <c:pt idx="1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EE7-428F-8FC8-E14F987C0B3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0C8-4ED6-8A70-01139EF072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0C8-4ED6-8A70-01139EF0723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0C8-4ED6-8A70-01139EF0723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0C8-4ED6-8A70-01139EF0723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0C8-4ED6-8A70-01139EF0723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Hoja2!$L$15:$L$19</c:f>
              <c:strCache>
                <c:ptCount val="5"/>
                <c:pt idx="0">
                  <c:v>18-27</c:v>
                </c:pt>
                <c:pt idx="1">
                  <c:v>28-37</c:v>
                </c:pt>
                <c:pt idx="2">
                  <c:v>38-47</c:v>
                </c:pt>
                <c:pt idx="3">
                  <c:v>48-57</c:v>
                </c:pt>
                <c:pt idx="4">
                  <c:v>58-67</c:v>
                </c:pt>
              </c:strCache>
            </c:strRef>
          </c:cat>
          <c:val>
            <c:numRef>
              <c:f>Hoja2!$N$15:$N$19</c:f>
              <c:numCache>
                <c:formatCode>0.00%</c:formatCode>
                <c:ptCount val="5"/>
                <c:pt idx="0">
                  <c:v>9.8039215686274508E-2</c:v>
                </c:pt>
                <c:pt idx="1">
                  <c:v>0.29411764705882354</c:v>
                </c:pt>
                <c:pt idx="2">
                  <c:v>0.41176470588235292</c:v>
                </c:pt>
                <c:pt idx="3">
                  <c:v>0.16666666666666666</c:v>
                </c:pt>
                <c:pt idx="4">
                  <c:v>2.9411764705882353E-2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0C8-4ED6-8A70-01139EF0723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41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A7093EDEFF6AF45843F5B43BCEE623C" ma:contentTypeVersion="2" ma:contentTypeDescription="Crear nuevo documento." ma:contentTypeScope="" ma:versionID="d485e5bcda0862e34562cc00a15dccfe">
  <xsd:schema xmlns:xsd="http://www.w3.org/2001/XMLSchema" xmlns:xs="http://www.w3.org/2001/XMLSchema" xmlns:p="http://schemas.microsoft.com/office/2006/metadata/properties" xmlns:ns3="654c58eb-a1fd-44a9-adfc-9645d07d2e38" targetNamespace="http://schemas.microsoft.com/office/2006/metadata/properties" ma:root="true" ma:fieldsID="b3fddbff0c775a8b2fb300968dfd715e" ns3:_="">
    <xsd:import namespace="654c58eb-a1fd-44a9-adfc-9645d07d2e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4c58eb-a1fd-44a9-adfc-9645d07d2e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5AD144-DE09-4668-B985-C6B385F905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4c58eb-a1fd-44a9-adfc-9645d07d2e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5E0B62-D4CA-4A37-90FE-B03A86A218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9E2FC2-87FE-41CE-A590-6871D044CC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A91249-CED9-490F-8442-09AAE21EF35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23</Pages>
  <Words>3364</Words>
  <Characters>18508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Junior Peña</cp:lastModifiedBy>
  <cp:revision>25</cp:revision>
  <cp:lastPrinted>2023-04-21T15:03:00Z</cp:lastPrinted>
  <dcterms:created xsi:type="dcterms:W3CDTF">2023-04-14T12:56:00Z</dcterms:created>
  <dcterms:modified xsi:type="dcterms:W3CDTF">2023-04-21T15:04:00Z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2022-09-07T14:17:48Z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11de70bc-205d-415c-8103-287f5e1a22a3</vt:lpwstr>
  </property>
  <property fmtid="{D5CDD505-2E9C-101B-9397-08002B2CF9AE}" pid="7" name="MSIP_Label_defa4170-0d19-0005-0004-bc88714345d2_ActionId">
    <vt:lpwstr>3f8a3573-6009-45aa-aa6c-b82ef41edd41</vt:lpwstr>
  </property>
  <property fmtid="{D5CDD505-2E9C-101B-9397-08002B2CF9AE}" pid="8" name="MSIP_Label_defa4170-0d19-0005-0004-bc88714345d2_ContentBits">
    <vt:lpwstr>0</vt:lpwstr>
  </property>
  <property fmtid="{D5CDD505-2E9C-101B-9397-08002B2CF9AE}" pid="9" name="ContentTypeId">
    <vt:lpwstr>0x0101003A7093EDEFF6AF45843F5B43BCEE623C</vt:lpwstr>
  </property>
</Properties>
</file>