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FFD8E" w14:textId="77777777" w:rsidR="0035657D" w:rsidRDefault="0035657D" w:rsidP="0035657D">
      <w:pPr>
        <w:rPr>
          <w:rFonts w:ascii="Georgia" w:hAnsi="Georgia"/>
          <w:sz w:val="40"/>
          <w:szCs w:val="40"/>
        </w:rPr>
      </w:pPr>
    </w:p>
    <w:p w14:paraId="21BEDAC6" w14:textId="27D503FB" w:rsidR="0035657D" w:rsidRPr="0062647B" w:rsidRDefault="00BC30E4" w:rsidP="00E72AD5">
      <w:pPr>
        <w:jc w:val="center"/>
        <w:rPr>
          <w:rFonts w:ascii="Artifex CF Bold" w:hAnsi="Artifex CF Bold"/>
          <w:color w:val="17365D" w:themeColor="text2" w:themeShade="BF"/>
          <w:sz w:val="40"/>
          <w:szCs w:val="40"/>
        </w:rPr>
      </w:pPr>
      <w:r w:rsidRPr="0062647B">
        <w:rPr>
          <w:rFonts w:ascii="Artifex CF Bold" w:hAnsi="Artifex CF Bold"/>
          <w:color w:val="17365D" w:themeColor="text2" w:themeShade="BF"/>
          <w:sz w:val="40"/>
          <w:szCs w:val="40"/>
        </w:rPr>
        <w:t>INFORMACIÓN CLASIFICADA</w:t>
      </w:r>
    </w:p>
    <w:p w14:paraId="31DB9B86" w14:textId="77777777" w:rsidR="0035657D" w:rsidRPr="0035657D" w:rsidRDefault="0035657D" w:rsidP="0035657D">
      <w:pPr>
        <w:rPr>
          <w:rFonts w:ascii="Georgia" w:hAnsi="Georgia"/>
          <w:sz w:val="40"/>
          <w:szCs w:val="40"/>
        </w:rPr>
      </w:pPr>
    </w:p>
    <w:p w14:paraId="50EA22FE" w14:textId="41B0629F" w:rsidR="0035657D" w:rsidRPr="00FB16D4" w:rsidRDefault="00EE693B" w:rsidP="0035657D">
      <w:pPr>
        <w:rPr>
          <w:sz w:val="32"/>
          <w:szCs w:val="28"/>
        </w:rPr>
      </w:pPr>
      <w:r w:rsidRPr="00FB16D4">
        <w:rPr>
          <w:sz w:val="32"/>
          <w:szCs w:val="28"/>
        </w:rPr>
        <w:t xml:space="preserve">En el mes de </w:t>
      </w:r>
      <w:proofErr w:type="gramStart"/>
      <w:r w:rsidR="007A277F">
        <w:rPr>
          <w:b/>
          <w:sz w:val="32"/>
          <w:szCs w:val="28"/>
        </w:rPr>
        <w:t>Agost</w:t>
      </w:r>
      <w:r w:rsidR="00A121E0">
        <w:rPr>
          <w:b/>
          <w:sz w:val="32"/>
          <w:szCs w:val="28"/>
        </w:rPr>
        <w:t>o</w:t>
      </w:r>
      <w:proofErr w:type="gramEnd"/>
      <w:r w:rsidR="00D92BEE">
        <w:rPr>
          <w:b/>
          <w:sz w:val="32"/>
          <w:szCs w:val="28"/>
        </w:rPr>
        <w:t xml:space="preserve"> del</w:t>
      </w:r>
      <w:r w:rsidR="00B27D0F" w:rsidRPr="00FB16D4">
        <w:rPr>
          <w:b/>
          <w:sz w:val="32"/>
          <w:szCs w:val="28"/>
        </w:rPr>
        <w:t xml:space="preserve"> </w:t>
      </w:r>
      <w:r w:rsidRPr="00FB16D4">
        <w:rPr>
          <w:b/>
          <w:sz w:val="32"/>
          <w:szCs w:val="28"/>
        </w:rPr>
        <w:t>20</w:t>
      </w:r>
      <w:r w:rsidR="00E42A8E">
        <w:rPr>
          <w:b/>
          <w:sz w:val="32"/>
          <w:szCs w:val="28"/>
        </w:rPr>
        <w:t>2</w:t>
      </w:r>
      <w:r w:rsidR="00FF71E0">
        <w:rPr>
          <w:b/>
          <w:sz w:val="32"/>
          <w:szCs w:val="28"/>
        </w:rPr>
        <w:t>1</w:t>
      </w:r>
      <w:r w:rsidRPr="00FB16D4">
        <w:rPr>
          <w:sz w:val="32"/>
          <w:szCs w:val="28"/>
        </w:rPr>
        <w:t xml:space="preserve"> no existen actos de clasificación de información en nuestra institución</w:t>
      </w:r>
      <w:r w:rsidR="00BC30E4" w:rsidRPr="00FB16D4">
        <w:rPr>
          <w:sz w:val="32"/>
          <w:szCs w:val="28"/>
        </w:rPr>
        <w:t>.</w:t>
      </w:r>
    </w:p>
    <w:p w14:paraId="414D56C5" w14:textId="77777777" w:rsidR="0035657D" w:rsidRPr="0035657D" w:rsidRDefault="0035657D" w:rsidP="0035657D">
      <w:pPr>
        <w:rPr>
          <w:b/>
          <w:sz w:val="28"/>
          <w:szCs w:val="28"/>
        </w:rPr>
      </w:pPr>
    </w:p>
    <w:p w14:paraId="4F069E01" w14:textId="77777777" w:rsidR="0035657D" w:rsidRPr="0035657D" w:rsidRDefault="0035657D" w:rsidP="0035657D">
      <w:pPr>
        <w:rPr>
          <w:sz w:val="28"/>
          <w:szCs w:val="28"/>
        </w:rPr>
      </w:pPr>
      <w:r w:rsidRPr="0035657D">
        <w:rPr>
          <w:sz w:val="28"/>
          <w:szCs w:val="28"/>
        </w:rPr>
        <w:t xml:space="preserve">Para más información contáctenos: </w:t>
      </w:r>
      <w:r w:rsidRPr="00F56358">
        <w:rPr>
          <w:b/>
          <w:bCs/>
          <w:sz w:val="28"/>
          <w:szCs w:val="28"/>
        </w:rPr>
        <w:t>Oficina de Acceso a la Información</w:t>
      </w:r>
      <w:r w:rsidRPr="0035657D">
        <w:rPr>
          <w:sz w:val="28"/>
          <w:szCs w:val="28"/>
        </w:rPr>
        <w:t xml:space="preserve">. </w:t>
      </w:r>
    </w:p>
    <w:p w14:paraId="4BE86F6B" w14:textId="77777777" w:rsidR="0035657D" w:rsidRDefault="0035657D" w:rsidP="0035657D"/>
    <w:p w14:paraId="2F073AA8" w14:textId="77777777" w:rsidR="0035657D" w:rsidRPr="0035657D" w:rsidRDefault="0035657D" w:rsidP="0035657D">
      <w:pPr>
        <w:spacing w:after="0" w:line="240" w:lineRule="auto"/>
        <w:rPr>
          <w:b/>
          <w:sz w:val="32"/>
          <w:szCs w:val="32"/>
        </w:rPr>
      </w:pPr>
      <w:r w:rsidRPr="0035657D">
        <w:rPr>
          <w:b/>
          <w:sz w:val="32"/>
          <w:szCs w:val="32"/>
        </w:rPr>
        <w:t xml:space="preserve">Contacto </w:t>
      </w:r>
    </w:p>
    <w:p w14:paraId="43621041" w14:textId="77777777" w:rsidR="0035657D" w:rsidRPr="0035657D" w:rsidRDefault="00253FF1" w:rsidP="0035657D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Alfredo Abel</w:t>
      </w:r>
    </w:p>
    <w:p w14:paraId="2416638F" w14:textId="77777777" w:rsidR="0035657D" w:rsidRPr="0035657D" w:rsidRDefault="0035657D" w:rsidP="0035657D">
      <w:pPr>
        <w:spacing w:after="0" w:line="240" w:lineRule="auto"/>
        <w:rPr>
          <w:sz w:val="24"/>
          <w:szCs w:val="24"/>
        </w:rPr>
      </w:pPr>
      <w:r w:rsidRPr="0035657D">
        <w:rPr>
          <w:sz w:val="24"/>
          <w:szCs w:val="24"/>
        </w:rPr>
        <w:t xml:space="preserve">Responsable de Acceso a la Información </w:t>
      </w:r>
      <w:r w:rsidRPr="0035657D">
        <w:rPr>
          <w:b/>
          <w:sz w:val="24"/>
          <w:szCs w:val="24"/>
        </w:rPr>
        <w:t>(RAI)</w:t>
      </w:r>
      <w:r w:rsidRPr="0035657D">
        <w:rPr>
          <w:sz w:val="24"/>
          <w:szCs w:val="24"/>
        </w:rPr>
        <w:t xml:space="preserve"> </w:t>
      </w:r>
    </w:p>
    <w:p w14:paraId="09F6258B" w14:textId="2578E654" w:rsidR="00EE693B" w:rsidRDefault="0035657D" w:rsidP="0035657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Teléfono: 809-</w:t>
      </w:r>
      <w:r w:rsidR="00253FF1">
        <w:rPr>
          <w:sz w:val="24"/>
          <w:szCs w:val="24"/>
        </w:rPr>
        <w:t>221-4747 ext. 248</w:t>
      </w:r>
      <w:r w:rsidR="007B30CD">
        <w:rPr>
          <w:sz w:val="24"/>
          <w:szCs w:val="24"/>
        </w:rPr>
        <w:t xml:space="preserve"> y 315</w:t>
      </w:r>
    </w:p>
    <w:p w14:paraId="430AE8A3" w14:textId="77777777" w:rsidR="0035657D" w:rsidRPr="0035657D" w:rsidRDefault="00EE693B" w:rsidP="0035657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Celular: </w:t>
      </w:r>
      <w:r w:rsidR="005C0919">
        <w:rPr>
          <w:sz w:val="24"/>
          <w:szCs w:val="24"/>
        </w:rPr>
        <w:t>809-669-4014</w:t>
      </w:r>
      <w:r w:rsidR="0035657D" w:rsidRPr="0035657D">
        <w:rPr>
          <w:sz w:val="24"/>
          <w:szCs w:val="24"/>
        </w:rPr>
        <w:t xml:space="preserve"> </w:t>
      </w:r>
    </w:p>
    <w:p w14:paraId="148B9653" w14:textId="27EC08AE" w:rsidR="00507D5B" w:rsidRDefault="0035657D" w:rsidP="0035657D">
      <w:pPr>
        <w:spacing w:after="0" w:line="240" w:lineRule="auto"/>
        <w:rPr>
          <w:sz w:val="24"/>
          <w:szCs w:val="24"/>
        </w:rPr>
      </w:pPr>
      <w:r w:rsidRPr="0035657D">
        <w:rPr>
          <w:sz w:val="24"/>
          <w:szCs w:val="24"/>
        </w:rPr>
        <w:t xml:space="preserve">Correo Electrónico: </w:t>
      </w:r>
      <w:hyperlink r:id="rId8" w:history="1">
        <w:r w:rsidR="005C0919" w:rsidRPr="00A17623">
          <w:rPr>
            <w:rStyle w:val="Hipervnculo"/>
            <w:rFonts w:cstheme="minorBidi"/>
            <w:sz w:val="24"/>
            <w:szCs w:val="24"/>
          </w:rPr>
          <w:t>alfredo.abel@consejodedrogasrd.gob.do</w:t>
        </w:r>
      </w:hyperlink>
      <w:r w:rsidR="004E292C">
        <w:rPr>
          <w:sz w:val="24"/>
          <w:szCs w:val="24"/>
        </w:rPr>
        <w:t xml:space="preserve"> </w:t>
      </w:r>
    </w:p>
    <w:p w14:paraId="4A12B136" w14:textId="77777777" w:rsidR="00E31E76" w:rsidRDefault="00E31E76" w:rsidP="0035657D">
      <w:pPr>
        <w:spacing w:after="0" w:line="240" w:lineRule="auto"/>
        <w:rPr>
          <w:sz w:val="24"/>
          <w:szCs w:val="24"/>
        </w:rPr>
      </w:pPr>
    </w:p>
    <w:p w14:paraId="4A255443" w14:textId="77777777" w:rsidR="00E31E76" w:rsidRPr="00E31E76" w:rsidRDefault="00E31E76" w:rsidP="0035657D">
      <w:pPr>
        <w:spacing w:after="0" w:line="240" w:lineRule="auto"/>
        <w:rPr>
          <w:sz w:val="24"/>
          <w:szCs w:val="24"/>
        </w:rPr>
      </w:pPr>
    </w:p>
    <w:sectPr w:rsidR="00E31E76" w:rsidRPr="00E31E76" w:rsidSect="007858A9">
      <w:headerReference w:type="default" r:id="rId9"/>
      <w:footerReference w:type="default" r:id="rId10"/>
      <w:pgSz w:w="12240" w:h="15840"/>
      <w:pgMar w:top="1440" w:right="1440" w:bottom="1440" w:left="1170" w:header="432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8E272" w14:textId="77777777" w:rsidR="00353C7B" w:rsidRDefault="00353C7B" w:rsidP="00D35A3E">
      <w:pPr>
        <w:spacing w:after="0" w:line="240" w:lineRule="auto"/>
      </w:pPr>
      <w:r>
        <w:separator/>
      </w:r>
    </w:p>
  </w:endnote>
  <w:endnote w:type="continuationSeparator" w:id="0">
    <w:p w14:paraId="5551D237" w14:textId="77777777" w:rsidR="00353C7B" w:rsidRDefault="00353C7B" w:rsidP="00D35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tifex CF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E6896" w14:textId="77777777" w:rsidR="00C132DD" w:rsidRPr="00B5670A" w:rsidRDefault="00253FF1" w:rsidP="00D35A3E">
    <w:pPr>
      <w:pStyle w:val="Piedepgina"/>
      <w:jc w:val="center"/>
      <w:rPr>
        <w:rFonts w:ascii="Arial" w:hAnsi="Arial" w:cs="Arial"/>
        <w:lang w:val="en-US"/>
      </w:rPr>
    </w:pPr>
    <w:r>
      <w:rPr>
        <w:rFonts w:ascii="Arial" w:hAnsi="Arial" w:cs="Arial"/>
      </w:rPr>
      <w:t xml:space="preserve">Edificios Gubernamentales, (Edif. “C”) Ave. México Esq. 30 de </w:t>
    </w:r>
    <w:proofErr w:type="gramStart"/>
    <w:r>
      <w:rPr>
        <w:rFonts w:ascii="Arial" w:hAnsi="Arial" w:cs="Arial"/>
      </w:rPr>
      <w:t>Marzo</w:t>
    </w:r>
    <w:r w:rsidRPr="00587172">
      <w:rPr>
        <w:rFonts w:ascii="Arial" w:hAnsi="Arial" w:cs="Arial"/>
      </w:rPr>
      <w:t xml:space="preserve">, </w:t>
    </w:r>
    <w:r w:rsidR="00C132DD" w:rsidRPr="00587172">
      <w:rPr>
        <w:rFonts w:ascii="Arial" w:hAnsi="Arial" w:cs="Arial"/>
      </w:rPr>
      <w:t xml:space="preserve"> Sto.</w:t>
    </w:r>
    <w:proofErr w:type="gramEnd"/>
    <w:r w:rsidR="00C132DD" w:rsidRPr="00587172">
      <w:rPr>
        <w:rFonts w:ascii="Arial" w:hAnsi="Arial" w:cs="Arial"/>
      </w:rPr>
      <w:t xml:space="preserve"> </w:t>
    </w:r>
    <w:proofErr w:type="spellStart"/>
    <w:r w:rsidR="00C132DD" w:rsidRPr="00587172">
      <w:rPr>
        <w:rFonts w:ascii="Arial" w:hAnsi="Arial" w:cs="Arial"/>
      </w:rPr>
      <w:t>Dgo</w:t>
    </w:r>
    <w:proofErr w:type="spellEnd"/>
    <w:r w:rsidR="00C132DD" w:rsidRPr="00587172">
      <w:rPr>
        <w:rFonts w:ascii="Arial" w:hAnsi="Arial" w:cs="Arial"/>
      </w:rPr>
      <w:t xml:space="preserve">. </w:t>
    </w:r>
    <w:r w:rsidR="00C132DD" w:rsidRPr="00B5670A">
      <w:rPr>
        <w:rFonts w:ascii="Arial" w:hAnsi="Arial" w:cs="Arial"/>
        <w:lang w:val="en-US"/>
      </w:rPr>
      <w:t>Rep. Dom.</w:t>
    </w:r>
  </w:p>
  <w:p w14:paraId="268F1C42" w14:textId="77777777" w:rsidR="00C132DD" w:rsidRPr="00B5670A" w:rsidRDefault="00C132DD" w:rsidP="00D35A3E">
    <w:pPr>
      <w:pStyle w:val="Piedepgina"/>
      <w:jc w:val="center"/>
      <w:rPr>
        <w:rFonts w:ascii="Arial" w:hAnsi="Arial" w:cs="Arial"/>
        <w:lang w:val="en-US"/>
      </w:rPr>
    </w:pPr>
    <w:r w:rsidRPr="00B5670A">
      <w:rPr>
        <w:rFonts w:ascii="Arial" w:hAnsi="Arial" w:cs="Arial"/>
        <w:lang w:val="en-US"/>
      </w:rPr>
      <w:t xml:space="preserve">Web. Site: </w:t>
    </w:r>
    <w:hyperlink r:id="rId1" w:history="1">
      <w:r w:rsidR="00253FF1" w:rsidRPr="00A17623">
        <w:rPr>
          <w:rStyle w:val="Hipervnculo"/>
          <w:rFonts w:ascii="Arial" w:hAnsi="Arial" w:cs="Arial"/>
          <w:lang w:val="en-US"/>
        </w:rPr>
        <w:t>www.consejodedrogasrd.gob.do</w:t>
      </w:r>
    </w:hyperlink>
    <w:r w:rsidRPr="00B5670A">
      <w:rPr>
        <w:rFonts w:ascii="Arial" w:hAnsi="Arial" w:cs="Arial"/>
        <w:lang w:val="en-US"/>
      </w:rPr>
      <w:t xml:space="preserve"> E-mail: </w:t>
    </w:r>
    <w:hyperlink r:id="rId2" w:history="1">
      <w:r w:rsidR="00253FF1" w:rsidRPr="00A17623">
        <w:rPr>
          <w:rStyle w:val="Hipervnculo"/>
          <w:rFonts w:ascii="Arial" w:hAnsi="Arial" w:cs="Arial"/>
          <w:lang w:val="en-US"/>
        </w:rPr>
        <w:t>info@consejodedrogasrd.gob.do</w:t>
      </w:r>
    </w:hyperlink>
  </w:p>
  <w:p w14:paraId="5B3BDAAE" w14:textId="77777777" w:rsidR="00C132DD" w:rsidRPr="00B5670A" w:rsidRDefault="00253FF1" w:rsidP="00D35A3E">
    <w:pPr>
      <w:pStyle w:val="Piedepgina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Tel: 809 221</w:t>
    </w:r>
    <w:r w:rsidR="00C132DD" w:rsidRPr="00B5670A">
      <w:rPr>
        <w:rFonts w:ascii="Arial" w:hAnsi="Arial" w:cs="Arial"/>
        <w:b/>
      </w:rPr>
      <w:t>-</w:t>
    </w:r>
    <w:r>
      <w:rPr>
        <w:rFonts w:ascii="Arial" w:hAnsi="Arial" w:cs="Arial"/>
        <w:b/>
      </w:rPr>
      <w:t>4747 Fax: 809 688-9670</w:t>
    </w:r>
    <w:r w:rsidR="00C132DD" w:rsidRPr="00B5670A">
      <w:rPr>
        <w:rFonts w:ascii="Arial" w:hAnsi="Arial" w:cs="Arial"/>
        <w:b/>
      </w:rPr>
      <w:t xml:space="preserve"> </w:t>
    </w:r>
  </w:p>
  <w:p w14:paraId="224122B9" w14:textId="77777777" w:rsidR="00C132DD" w:rsidRPr="00F4014D" w:rsidRDefault="00C132D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283EF" w14:textId="77777777" w:rsidR="00353C7B" w:rsidRDefault="00353C7B" w:rsidP="00D35A3E">
      <w:pPr>
        <w:spacing w:after="0" w:line="240" w:lineRule="auto"/>
      </w:pPr>
      <w:r>
        <w:separator/>
      </w:r>
    </w:p>
  </w:footnote>
  <w:footnote w:type="continuationSeparator" w:id="0">
    <w:p w14:paraId="4FD287FC" w14:textId="77777777" w:rsidR="00353C7B" w:rsidRDefault="00353C7B" w:rsidP="00D35A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3BA26" w14:textId="08A6A8C6" w:rsidR="00C132DD" w:rsidRPr="00123057" w:rsidRDefault="00123057" w:rsidP="00D35A3E">
    <w:pPr>
      <w:spacing w:after="0"/>
      <w:jc w:val="center"/>
      <w:rPr>
        <w:rFonts w:ascii="Arial" w:eastAsia="Times New Roman" w:hAnsi="Arial" w:cs="Arial"/>
        <w:b/>
        <w:noProof/>
        <w:color w:val="000000"/>
        <w:shd w:val="clear" w:color="auto" w:fill="FFFFFF"/>
      </w:rPr>
    </w:pPr>
    <w:r w:rsidRPr="00123057">
      <w:rPr>
        <w:rFonts w:ascii="Arial" w:eastAsia="Times New Roman" w:hAnsi="Arial" w:cs="Arial"/>
        <w:b/>
        <w:noProof/>
        <w:color w:val="000000"/>
        <w:shd w:val="clear" w:color="auto" w:fill="FFFFFF"/>
      </w:rPr>
      <w:drawing>
        <wp:anchor distT="0" distB="0" distL="114300" distR="114300" simplePos="0" relativeHeight="251658240" behindDoc="1" locked="0" layoutInCell="1" allowOverlap="1" wp14:anchorId="2A7CECCE" wp14:editId="7CA5787C">
          <wp:simplePos x="0" y="0"/>
          <wp:positionH relativeFrom="margin">
            <wp:align>left</wp:align>
          </wp:positionH>
          <wp:positionV relativeFrom="paragraph">
            <wp:posOffset>-55245</wp:posOffset>
          </wp:positionV>
          <wp:extent cx="685800" cy="685800"/>
          <wp:effectExtent l="0" t="0" r="0" b="0"/>
          <wp:wrapTight wrapText="bothSides">
            <wp:wrapPolygon edited="0">
              <wp:start x="0" y="0"/>
              <wp:lineTo x="0" y="21000"/>
              <wp:lineTo x="21000" y="21000"/>
              <wp:lineTo x="21000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udo_dominican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3057">
      <w:rPr>
        <w:rFonts w:ascii="Arial" w:eastAsia="Times New Roman" w:hAnsi="Arial" w:cs="Arial"/>
        <w:b/>
        <w:noProof/>
        <w:color w:val="000000"/>
        <w:shd w:val="clear" w:color="auto" w:fill="FFFFFF"/>
        <w:lang w:val="es-ES" w:eastAsia="es-ES"/>
      </w:rPr>
      <w:drawing>
        <wp:anchor distT="0" distB="0" distL="114300" distR="114300" simplePos="0" relativeHeight="251659264" behindDoc="1" locked="0" layoutInCell="1" allowOverlap="1" wp14:anchorId="6E793241" wp14:editId="2334984E">
          <wp:simplePos x="0" y="0"/>
          <wp:positionH relativeFrom="margin">
            <wp:posOffset>5314950</wp:posOffset>
          </wp:positionH>
          <wp:positionV relativeFrom="paragraph">
            <wp:posOffset>-102870</wp:posOffset>
          </wp:positionV>
          <wp:extent cx="756920" cy="733425"/>
          <wp:effectExtent l="0" t="0" r="5080" b="9525"/>
          <wp:wrapTight wrapText="bothSides">
            <wp:wrapPolygon edited="0">
              <wp:start x="7611" y="561"/>
              <wp:lineTo x="4893" y="2805"/>
              <wp:lineTo x="544" y="8416"/>
              <wp:lineTo x="544" y="12904"/>
              <wp:lineTo x="3262" y="19636"/>
              <wp:lineTo x="7067" y="21319"/>
              <wp:lineTo x="15221" y="21319"/>
              <wp:lineTo x="19027" y="19636"/>
              <wp:lineTo x="21201" y="14026"/>
              <wp:lineTo x="21201" y="7855"/>
              <wp:lineTo x="17940" y="3366"/>
              <wp:lineTo x="14678" y="561"/>
              <wp:lineTo x="7611" y="561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MAÑO MINIMO IVC CONSEJ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3057">
      <w:rPr>
        <w:rFonts w:ascii="Arial" w:eastAsia="Times New Roman" w:hAnsi="Arial" w:cs="Arial"/>
        <w:b/>
        <w:noProof/>
        <w:color w:val="000000"/>
        <w:shd w:val="clear" w:color="auto" w:fill="FFFFFF"/>
      </w:rPr>
      <w:t>CONSEJO NACIONAL DE DROGAS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6EE827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DE57D1"/>
    <w:multiLevelType w:val="hybridMultilevel"/>
    <w:tmpl w:val="7DEC30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380563"/>
    <w:multiLevelType w:val="hybridMultilevel"/>
    <w:tmpl w:val="C4D82DB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A43C1B"/>
    <w:multiLevelType w:val="hybridMultilevel"/>
    <w:tmpl w:val="53A2DC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A3E"/>
    <w:rsid w:val="00014B1F"/>
    <w:rsid w:val="00035BF5"/>
    <w:rsid w:val="00054315"/>
    <w:rsid w:val="00061C20"/>
    <w:rsid w:val="00064231"/>
    <w:rsid w:val="000A794D"/>
    <w:rsid w:val="000B1688"/>
    <w:rsid w:val="000B2F73"/>
    <w:rsid w:val="000B658D"/>
    <w:rsid w:val="000D5F40"/>
    <w:rsid w:val="000E040F"/>
    <w:rsid w:val="001142D6"/>
    <w:rsid w:val="00123057"/>
    <w:rsid w:val="00124029"/>
    <w:rsid w:val="0014375C"/>
    <w:rsid w:val="001675D1"/>
    <w:rsid w:val="001752D2"/>
    <w:rsid w:val="00176F47"/>
    <w:rsid w:val="00184B25"/>
    <w:rsid w:val="00194112"/>
    <w:rsid w:val="001955A9"/>
    <w:rsid w:val="001A0ABB"/>
    <w:rsid w:val="001A2CC0"/>
    <w:rsid w:val="001C7BFE"/>
    <w:rsid w:val="001D0634"/>
    <w:rsid w:val="001D07D7"/>
    <w:rsid w:val="001D1626"/>
    <w:rsid w:val="001D4E7D"/>
    <w:rsid w:val="001E064E"/>
    <w:rsid w:val="001E5627"/>
    <w:rsid w:val="00207228"/>
    <w:rsid w:val="00210486"/>
    <w:rsid w:val="00212DE8"/>
    <w:rsid w:val="00227031"/>
    <w:rsid w:val="00246674"/>
    <w:rsid w:val="00252184"/>
    <w:rsid w:val="00253FF1"/>
    <w:rsid w:val="00264E07"/>
    <w:rsid w:val="002A6609"/>
    <w:rsid w:val="002B7FB0"/>
    <w:rsid w:val="002C1C5D"/>
    <w:rsid w:val="002C7811"/>
    <w:rsid w:val="002E352B"/>
    <w:rsid w:val="002E6C57"/>
    <w:rsid w:val="00306BD7"/>
    <w:rsid w:val="00316DFE"/>
    <w:rsid w:val="00325834"/>
    <w:rsid w:val="00327065"/>
    <w:rsid w:val="00336544"/>
    <w:rsid w:val="00346306"/>
    <w:rsid w:val="00353AB7"/>
    <w:rsid w:val="00353C7B"/>
    <w:rsid w:val="0035468F"/>
    <w:rsid w:val="0035657D"/>
    <w:rsid w:val="00360CEE"/>
    <w:rsid w:val="00361630"/>
    <w:rsid w:val="003645A7"/>
    <w:rsid w:val="00370FB4"/>
    <w:rsid w:val="00372C27"/>
    <w:rsid w:val="00382B33"/>
    <w:rsid w:val="003A09E1"/>
    <w:rsid w:val="003A3A96"/>
    <w:rsid w:val="003B4E87"/>
    <w:rsid w:val="003B56C7"/>
    <w:rsid w:val="003B612E"/>
    <w:rsid w:val="003C7223"/>
    <w:rsid w:val="003D3EC4"/>
    <w:rsid w:val="003D6B21"/>
    <w:rsid w:val="003F558E"/>
    <w:rsid w:val="0044304D"/>
    <w:rsid w:val="00444290"/>
    <w:rsid w:val="00480AA7"/>
    <w:rsid w:val="004A07D7"/>
    <w:rsid w:val="004C5863"/>
    <w:rsid w:val="004C6EEE"/>
    <w:rsid w:val="004E292C"/>
    <w:rsid w:val="004F5F52"/>
    <w:rsid w:val="005049E1"/>
    <w:rsid w:val="00505CEF"/>
    <w:rsid w:val="00507D5B"/>
    <w:rsid w:val="00517A5A"/>
    <w:rsid w:val="00524909"/>
    <w:rsid w:val="00530DDA"/>
    <w:rsid w:val="00532354"/>
    <w:rsid w:val="0054239F"/>
    <w:rsid w:val="00547EB6"/>
    <w:rsid w:val="00576643"/>
    <w:rsid w:val="00580AE4"/>
    <w:rsid w:val="00587172"/>
    <w:rsid w:val="005B1482"/>
    <w:rsid w:val="005B429E"/>
    <w:rsid w:val="005C0919"/>
    <w:rsid w:val="005C160A"/>
    <w:rsid w:val="005C6B3B"/>
    <w:rsid w:val="005C78AE"/>
    <w:rsid w:val="005D17AB"/>
    <w:rsid w:val="005D3149"/>
    <w:rsid w:val="005D5BC5"/>
    <w:rsid w:val="005E7003"/>
    <w:rsid w:val="0060414D"/>
    <w:rsid w:val="006048D5"/>
    <w:rsid w:val="00613D98"/>
    <w:rsid w:val="0062647B"/>
    <w:rsid w:val="00627DB6"/>
    <w:rsid w:val="00631AD8"/>
    <w:rsid w:val="0064756A"/>
    <w:rsid w:val="006611ED"/>
    <w:rsid w:val="006647E9"/>
    <w:rsid w:val="006650D6"/>
    <w:rsid w:val="00670F40"/>
    <w:rsid w:val="00672A28"/>
    <w:rsid w:val="00682E3E"/>
    <w:rsid w:val="006833A8"/>
    <w:rsid w:val="0068509E"/>
    <w:rsid w:val="006A42F0"/>
    <w:rsid w:val="006B5CCF"/>
    <w:rsid w:val="006D7A07"/>
    <w:rsid w:val="006E3612"/>
    <w:rsid w:val="006F1140"/>
    <w:rsid w:val="006F41ED"/>
    <w:rsid w:val="007038AC"/>
    <w:rsid w:val="0072399C"/>
    <w:rsid w:val="00734A8D"/>
    <w:rsid w:val="0073661D"/>
    <w:rsid w:val="007632DA"/>
    <w:rsid w:val="007708B9"/>
    <w:rsid w:val="007858A9"/>
    <w:rsid w:val="007859C6"/>
    <w:rsid w:val="00786199"/>
    <w:rsid w:val="007938E6"/>
    <w:rsid w:val="007A11A4"/>
    <w:rsid w:val="007A277F"/>
    <w:rsid w:val="007B136A"/>
    <w:rsid w:val="007B1CDB"/>
    <w:rsid w:val="007B30CD"/>
    <w:rsid w:val="007C05FD"/>
    <w:rsid w:val="007C4B9B"/>
    <w:rsid w:val="007C67AF"/>
    <w:rsid w:val="007E0942"/>
    <w:rsid w:val="007E30E8"/>
    <w:rsid w:val="00811DE8"/>
    <w:rsid w:val="0082091F"/>
    <w:rsid w:val="00824748"/>
    <w:rsid w:val="00826854"/>
    <w:rsid w:val="00832330"/>
    <w:rsid w:val="008436A6"/>
    <w:rsid w:val="00846B46"/>
    <w:rsid w:val="00852ED4"/>
    <w:rsid w:val="008537A0"/>
    <w:rsid w:val="0087147F"/>
    <w:rsid w:val="008773EA"/>
    <w:rsid w:val="00881364"/>
    <w:rsid w:val="0088726F"/>
    <w:rsid w:val="00887325"/>
    <w:rsid w:val="00887D20"/>
    <w:rsid w:val="00891CA7"/>
    <w:rsid w:val="0089772D"/>
    <w:rsid w:val="008B380E"/>
    <w:rsid w:val="008B5456"/>
    <w:rsid w:val="008B754E"/>
    <w:rsid w:val="008D183A"/>
    <w:rsid w:val="008D27D1"/>
    <w:rsid w:val="00902F78"/>
    <w:rsid w:val="009108B7"/>
    <w:rsid w:val="00910E91"/>
    <w:rsid w:val="009157CA"/>
    <w:rsid w:val="00916BAD"/>
    <w:rsid w:val="00916D0A"/>
    <w:rsid w:val="00923AE8"/>
    <w:rsid w:val="0092526B"/>
    <w:rsid w:val="00935D96"/>
    <w:rsid w:val="0096358C"/>
    <w:rsid w:val="00963FC4"/>
    <w:rsid w:val="00967D86"/>
    <w:rsid w:val="00972D1F"/>
    <w:rsid w:val="009A1E4D"/>
    <w:rsid w:val="009A5A1E"/>
    <w:rsid w:val="009A7AE3"/>
    <w:rsid w:val="009C5CE2"/>
    <w:rsid w:val="009D36CC"/>
    <w:rsid w:val="009D7C72"/>
    <w:rsid w:val="009E1FB6"/>
    <w:rsid w:val="009E3F6F"/>
    <w:rsid w:val="009F1158"/>
    <w:rsid w:val="009F7CF3"/>
    <w:rsid w:val="00A066F1"/>
    <w:rsid w:val="00A121E0"/>
    <w:rsid w:val="00A248C9"/>
    <w:rsid w:val="00A406BD"/>
    <w:rsid w:val="00A477B3"/>
    <w:rsid w:val="00A54ED1"/>
    <w:rsid w:val="00A61D51"/>
    <w:rsid w:val="00A64ED1"/>
    <w:rsid w:val="00A70AFC"/>
    <w:rsid w:val="00A9599B"/>
    <w:rsid w:val="00A97AC4"/>
    <w:rsid w:val="00AB528D"/>
    <w:rsid w:val="00AB5F97"/>
    <w:rsid w:val="00AF249B"/>
    <w:rsid w:val="00AF3A94"/>
    <w:rsid w:val="00B27D0F"/>
    <w:rsid w:val="00B340DA"/>
    <w:rsid w:val="00B54D51"/>
    <w:rsid w:val="00B55809"/>
    <w:rsid w:val="00B5670A"/>
    <w:rsid w:val="00B716DB"/>
    <w:rsid w:val="00B75774"/>
    <w:rsid w:val="00B76677"/>
    <w:rsid w:val="00B76F75"/>
    <w:rsid w:val="00B77643"/>
    <w:rsid w:val="00B81DE2"/>
    <w:rsid w:val="00B826FC"/>
    <w:rsid w:val="00B82AA7"/>
    <w:rsid w:val="00B83AAC"/>
    <w:rsid w:val="00B8587D"/>
    <w:rsid w:val="00B87D5B"/>
    <w:rsid w:val="00B93B26"/>
    <w:rsid w:val="00BA1875"/>
    <w:rsid w:val="00BB4CF3"/>
    <w:rsid w:val="00BB770C"/>
    <w:rsid w:val="00BC0342"/>
    <w:rsid w:val="00BC30E4"/>
    <w:rsid w:val="00BD2C70"/>
    <w:rsid w:val="00BD319B"/>
    <w:rsid w:val="00BD7E80"/>
    <w:rsid w:val="00BE3C46"/>
    <w:rsid w:val="00BE5F95"/>
    <w:rsid w:val="00BF2275"/>
    <w:rsid w:val="00BF3CDF"/>
    <w:rsid w:val="00C132DD"/>
    <w:rsid w:val="00C21B8C"/>
    <w:rsid w:val="00C23F9C"/>
    <w:rsid w:val="00C24A3C"/>
    <w:rsid w:val="00C31925"/>
    <w:rsid w:val="00C42222"/>
    <w:rsid w:val="00C5636A"/>
    <w:rsid w:val="00C677C2"/>
    <w:rsid w:val="00C67AFA"/>
    <w:rsid w:val="00C71F60"/>
    <w:rsid w:val="00C812A5"/>
    <w:rsid w:val="00CA04C4"/>
    <w:rsid w:val="00CA0759"/>
    <w:rsid w:val="00CA5CEB"/>
    <w:rsid w:val="00CB0893"/>
    <w:rsid w:val="00CB47A3"/>
    <w:rsid w:val="00CC6891"/>
    <w:rsid w:val="00CD50EE"/>
    <w:rsid w:val="00CE2D2C"/>
    <w:rsid w:val="00CF4F23"/>
    <w:rsid w:val="00CF629B"/>
    <w:rsid w:val="00CF799D"/>
    <w:rsid w:val="00D2026B"/>
    <w:rsid w:val="00D24DD8"/>
    <w:rsid w:val="00D3130A"/>
    <w:rsid w:val="00D35A3E"/>
    <w:rsid w:val="00D41309"/>
    <w:rsid w:val="00D44EC9"/>
    <w:rsid w:val="00D51F79"/>
    <w:rsid w:val="00D92BEE"/>
    <w:rsid w:val="00DA01D8"/>
    <w:rsid w:val="00DA5C62"/>
    <w:rsid w:val="00DC6539"/>
    <w:rsid w:val="00DD1C03"/>
    <w:rsid w:val="00DD7174"/>
    <w:rsid w:val="00DE6F74"/>
    <w:rsid w:val="00E0263B"/>
    <w:rsid w:val="00E1524E"/>
    <w:rsid w:val="00E26F4D"/>
    <w:rsid w:val="00E30339"/>
    <w:rsid w:val="00E31E76"/>
    <w:rsid w:val="00E33C39"/>
    <w:rsid w:val="00E42A8E"/>
    <w:rsid w:val="00E62125"/>
    <w:rsid w:val="00E72AD5"/>
    <w:rsid w:val="00E72BED"/>
    <w:rsid w:val="00E76875"/>
    <w:rsid w:val="00E84A3F"/>
    <w:rsid w:val="00EB32E0"/>
    <w:rsid w:val="00EC6DC7"/>
    <w:rsid w:val="00ED094A"/>
    <w:rsid w:val="00ED328E"/>
    <w:rsid w:val="00EE37B4"/>
    <w:rsid w:val="00EE693B"/>
    <w:rsid w:val="00EF18C7"/>
    <w:rsid w:val="00EF6CC9"/>
    <w:rsid w:val="00F01528"/>
    <w:rsid w:val="00F07900"/>
    <w:rsid w:val="00F247D3"/>
    <w:rsid w:val="00F27E1B"/>
    <w:rsid w:val="00F4014D"/>
    <w:rsid w:val="00F51867"/>
    <w:rsid w:val="00F548E0"/>
    <w:rsid w:val="00F56358"/>
    <w:rsid w:val="00F670E9"/>
    <w:rsid w:val="00F81D35"/>
    <w:rsid w:val="00F92A26"/>
    <w:rsid w:val="00FA189B"/>
    <w:rsid w:val="00FA378A"/>
    <w:rsid w:val="00FA56D6"/>
    <w:rsid w:val="00FB16D4"/>
    <w:rsid w:val="00FD5361"/>
    <w:rsid w:val="00FD79DD"/>
    <w:rsid w:val="00FF71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A236815"/>
  <w15:docId w15:val="{48603551-4A3C-4B10-AF24-659BDE604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304D"/>
    <w:rPr>
      <w:rFonts w:eastAsiaTheme="minorEastAsia"/>
      <w:lang w:eastAsia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5A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5A3E"/>
  </w:style>
  <w:style w:type="paragraph" w:styleId="Piedepgina">
    <w:name w:val="footer"/>
    <w:basedOn w:val="Normal"/>
    <w:link w:val="PiedepginaCar"/>
    <w:uiPriority w:val="99"/>
    <w:unhideWhenUsed/>
    <w:rsid w:val="00D35A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5A3E"/>
  </w:style>
  <w:style w:type="paragraph" w:styleId="Textodeglobo">
    <w:name w:val="Balloon Text"/>
    <w:basedOn w:val="Normal"/>
    <w:link w:val="TextodegloboCar"/>
    <w:uiPriority w:val="99"/>
    <w:semiHidden/>
    <w:unhideWhenUsed/>
    <w:rsid w:val="00D35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5A3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D35A3E"/>
    <w:rPr>
      <w:rFonts w:cs="Times New Roman"/>
      <w:color w:val="0000FF"/>
      <w:u w:val="single"/>
    </w:rPr>
  </w:style>
  <w:style w:type="paragraph" w:styleId="Sinespaciado">
    <w:name w:val="No Spacing"/>
    <w:uiPriority w:val="1"/>
    <w:qFormat/>
    <w:rsid w:val="004A07D7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paragraph" w:styleId="Listaconvietas">
    <w:name w:val="List Bullet"/>
    <w:basedOn w:val="Normal"/>
    <w:rsid w:val="00E30339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table" w:styleId="Tablaconcuadrcula">
    <w:name w:val="Table Grid"/>
    <w:basedOn w:val="Tablanormal"/>
    <w:uiPriority w:val="59"/>
    <w:rsid w:val="00E62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62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fredo.abel@consejodedrogasrd.gob.d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onsejodedrogasrd.gob.do" TargetMode="External"/><Relationship Id="rId1" Type="http://schemas.openxmlformats.org/officeDocument/2006/relationships/hyperlink" Target="http://www.consejodedrogasrd.gob.d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B8B00-F7D7-49E5-8478-1947D2D15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69</Words>
  <Characters>384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ada.adams</dc:creator>
  <cp:lastModifiedBy>Alfredo Abel</cp:lastModifiedBy>
  <cp:revision>4</cp:revision>
  <cp:lastPrinted>2018-08-03T16:34:00Z</cp:lastPrinted>
  <dcterms:created xsi:type="dcterms:W3CDTF">2021-08-23T13:17:00Z</dcterms:created>
  <dcterms:modified xsi:type="dcterms:W3CDTF">2021-08-23T13:19:00Z</dcterms:modified>
</cp:coreProperties>
</file>